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Environmental</w:t>
      </w:r>
      <w:r>
        <w:t xml:space="preserve"> </w:t>
      </w:r>
      <w:r>
        <w:t xml:space="preserve">Landscape</w:t>
      </w:r>
      <w:r>
        <w:t xml:space="preserve"> </w:t>
      </w:r>
      <w:r>
        <w:t xml:space="preserve">of</w:t>
      </w:r>
      <w:r>
        <w:t xml:space="preserve"> </w:t>
      </w:r>
      <w:r>
        <w:t xml:space="preserve">France</w:t>
      </w:r>
      <w:r>
        <w:t xml:space="preserve"> </w:t>
      </w:r>
      <w:r>
        <w:t xml:space="preserve">Marseille</w:t>
      </w:r>
    </w:p>
    <w:bookmarkStart w:id="21" w:name="X74e82abe4deee5c5e24b5e95800fbe5b5a1d231"/>
    <w:p>
      <w:pPr>
        <w:pStyle w:val="Heading1"/>
      </w:pPr>
      <w:r>
        <w:rPr>
          <w:bCs/>
          <w:b/>
        </w:rPr>
        <w:t xml:space="preserve">CASE STUDY:</w:t>
      </w:r>
      <w:r>
        <w:t xml:space="preserve"> </w:t>
      </w:r>
      <w:r>
        <w:t xml:space="preserve">The Role of a</w:t>
      </w:r>
      <w:r>
        <w:t xml:space="preserve"> </w:t>
      </w:r>
      <w:r>
        <w:rPr>
          <w:bCs/>
          <w:b/>
        </w:rPr>
        <w:t xml:space="preserve">GEOLOGIST</w:t>
      </w:r>
      <w:r>
        <w:t xml:space="preserve"> </w:t>
      </w:r>
      <w:r>
        <w:t xml:space="preserve">in the Urban and Environmental Landscape of</w:t>
      </w:r>
      <w:r>
        <w:t xml:space="preserve"> </w:t>
      </w:r>
      <w:r>
        <w:rPr>
          <w:bCs/>
          <w:b/>
        </w:rPr>
        <w:t xml:space="preserve">FRANCE MARSEILLE</w:t>
      </w:r>
    </w:p>
    <w:bookmarkStart w:id="20" w:name="X06d2a2b539f893646a6013badd5e3b76043af7f"/>
    <w:p>
      <w:pPr>
        <w:pStyle w:val="Heading2"/>
      </w:pPr>
      <w:r>
        <w:rPr>
          <w:iCs/>
          <w:i/>
        </w:rPr>
        <w:t xml:space="preserve">Date:</w:t>
      </w:r>
      <w:r>
        <w:t xml:space="preserve">  October 2023   |  </w:t>
      </w:r>
      <w:r>
        <w:rPr>
          <w:iCs/>
          <w:i/>
        </w:rPr>
        <w:t xml:space="preserve">Drafting Entity:</w:t>
      </w:r>
      <w:r>
        <w:t xml:space="preserve">  Environmental Consultancy Group</w:t>
      </w:r>
    </w:p>
    <w:p>
      <w:pPr>
        <w:pStyle w:val="FirstParagraph"/>
      </w:pPr>
      <w:r>
        <w:t xml:space="preserve">The dynamic intersection of urban development, ecological preservation, and historical infrastructure creates a unique challenge for technical professionals in the Mediterranean basin. This</w:t>
      </w:r>
      <w:r>
        <w:t xml:space="preserve"> </w:t>
      </w:r>
      <w:r>
        <w:rPr>
          <w:bCs/>
          <w:b/>
        </w:rPr>
        <w:t xml:space="preserve">CASE STUDY</w:t>
      </w:r>
      <w:r>
        <w:t xml:space="preserve"> </w:t>
      </w:r>
      <w:r>
        <w:t xml:space="preserve">examines the critical contributions of a specialized</w:t>
      </w:r>
      <w:r>
        <w:t xml:space="preserve"> </w:t>
      </w:r>
      <w:r>
        <w:rPr>
          <w:bCs/>
          <w:b/>
        </w:rPr>
        <w:t xml:space="preserve">GEOLOGIST</w:t>
      </w:r>
      <w:r>
        <w:t xml:space="preserve"> </w:t>
      </w:r>
      <w:r>
        <w:t xml:space="preserve">operating within the complex geological and urban framework of</w:t>
      </w:r>
    </w:p>
    <w:p>
      <w:pPr>
        <w:pStyle w:val="BodyText"/>
      </w:pPr>
      <w:r>
        <w:t xml:space="preserve">FRANCE MARSEILLE. By analyzing specific projects involving seismic resilience, coastal erosion management, and historical foundation stability, this document highlights how geological expertise is not merely an academic exercise but a fundamental pillar of modern municipal planning in</w:t>
      </w:r>
      <w:r>
        <w:t xml:space="preserve"> </w:t>
      </w:r>
      <w:r>
        <w:rPr>
          <w:bCs/>
          <w:b/>
        </w:rPr>
        <w:t xml:space="preserve">FRANCE MARSEILLE</w:t>
      </w:r>
      <w:r>
        <w:t xml:space="preserve">.</w:t>
      </w:r>
    </w:p>
    <w:p>
      <w:pPr>
        <w:pStyle w:val="BodyText"/>
      </w:pPr>
      <w:r>
        <w:t xml:space="preserve">1.0 Introduction: The Unique Geology of</w:t>
      </w:r>
      <w:r>
        <w:t xml:space="preserve"> </w:t>
      </w:r>
      <w:r>
        <w:rPr>
          <w:bCs/>
          <w:b/>
        </w:rPr>
        <w:t xml:space="preserve">FRANCE MARSEILLE</w:t>
      </w:r>
    </w:p>
    <w:p>
      <w:pPr>
        <w:pStyle w:val="BodyText"/>
      </w:pPr>
      <w:r>
        <w:t xml:space="preserve">To understand the necessity of a professional</w:t>
      </w:r>
    </w:p>
    <w:p>
      <w:pPr>
        <w:pStyle w:val="BodyText"/>
      </w:pPr>
      <w:r>
        <w:t xml:space="preserve">GEOLOGIST, one must first appreciate the geological identity of</w:t>
      </w:r>
    </w:p>
    <w:p>
      <w:pPr>
        <w:pStyle w:val="BodyText"/>
      </w:pPr>
      <w:r>
        <w:t xml:space="preserve">FRA NCE MARSEILLE. Located on the Mediterranean coast, this region is characterized by a diverse lithological composition. The city rests upon and adjacent to limestone formations, clay deposits, and marl layers that date back to the Cretaceous period. These geological features define both the topography of</w:t>
      </w:r>
    </w:p>
    <w:p>
      <w:pPr>
        <w:pStyle w:val="BodyText"/>
      </w:pPr>
      <w:r>
        <w:t xml:space="preserve">FRANCE MARSEILLE—with its distinctive calanques (inlets) and rugged hills—and the engineering constraints faced by construction projects.</w:t>
      </w:r>
    </w:p>
    <w:p>
      <w:pPr>
        <w:pStyle w:val="BodyText"/>
      </w:pPr>
      <w:r>
        <w:t xml:space="preserve">In recent decades,</w:t>
      </w:r>
    </w:p>
    <w:p>
      <w:pPr>
        <w:pStyle w:val="BodyText"/>
      </w:pPr>
      <w:r>
        <w:t xml:space="preserve">FRA NCE MARSEILLE has undergone massive urban renewal, particularly surrounding the Vieux-Port and the expansion of public transport networks like the Métro. For any such project to succeed without causing subsidence or structural failure, a thorough geological assessment is mandatory. This is where the role of the</w:t>
      </w:r>
      <w:r>
        <w:t xml:space="preserve"> </w:t>
      </w:r>
      <w:r>
        <w:rPr>
          <w:bCs/>
          <w:b/>
        </w:rPr>
        <w:t xml:space="preserve">GEOLOGIST</w:t>
      </w:r>
      <w:r>
        <w:t xml:space="preserve"> </w:t>
      </w:r>
      <w:r>
        <w:t xml:space="preserve">becomes indispensable.</w:t>
      </w:r>
    </w:p>
    <w:p>
      <w:pPr>
        <w:pStyle w:val="BodyText"/>
      </w:pPr>
      <w:r>
        <w:t xml:space="preserve">2.0 Challenge 1: Coastal Erosion and Marine Geology</w:t>
      </w:r>
    </w:p>
    <w:p>
      <w:pPr>
        <w:pStyle w:val="BodyText"/>
      </w:pPr>
      <w:r>
        <w:rPr>
          <w:iCs/>
          <w:i/>
        </w:rPr>
        <w:t xml:space="preserve">The Problem:</w:t>
      </w:r>
      <w:r>
        <w:t xml:space="preserve">  The coastline of</w:t>
      </w:r>
    </w:p>
    <w:p>
      <w:pPr>
        <w:pStyle w:val="BodyText"/>
      </w:pPr>
      <w:r>
        <w:t xml:space="preserve">FRA NCE MARSEILLE is under constant pressure from natural weathering and anthropogenic activities. The famous calanques are not just scenic landmarks but geologically fragile structures susceptible to landslides and erosion. Furthermore, rising sea levels pose a long-term threat to infrastructure located near the water's edge.</w:t>
      </w:r>
    </w:p>
    <w:p>
      <w:pPr>
        <w:pStyle w:val="BodyText"/>
      </w:pPr>
      <w:r>
        <w:rPr>
          <w:iCs/>
          <w:i/>
        </w:rPr>
        <w:t xml:space="preserve">The</w:t>
      </w:r>
      <w:r>
        <w:rPr>
          <w:iCs/>
          <w:i/>
        </w:rPr>
        <w:t xml:space="preserve"> </w:t>
      </w:r>
      <w:r>
        <w:rPr>
          <w:bCs/>
          <w:b/>
          <w:iCs/>
          <w:i/>
        </w:rPr>
        <w:t xml:space="preserve">GEOLOGIST</w:t>
      </w:r>
      <w:r>
        <w:rPr>
          <w:iCs/>
          <w:i/>
        </w:rPr>
        <w:t xml:space="preserve">'s Role:</w:t>
      </w:r>
      <w:r>
        <w:t xml:space="preserve">  In this context, the</w:t>
      </w:r>
    </w:p>
    <w:p>
      <w:pPr>
        <w:pStyle w:val="BodyText"/>
      </w:pPr>
      <w:r>
        <w:t xml:space="preserve">GEOLOGIST acts as a guardian of the coastal environment. By conducting bathymetric surveys and analyzing sediment transport rates, a</w:t>
      </w:r>
    </w:p>
    <w:p>
      <w:pPr>
        <w:pStyle w:val="BodyText"/>
      </w:pPr>
      <w:r>
        <w:t xml:space="preserve">GEOLOGIST can predict how waves will interact with rocky outcrops and sandy beaches over time. In one notable instance involving the renovation of promenades along the Corniche du Cap Canaille (near</w:t>
      </w:r>
      <w:r>
        <w:t xml:space="preserve"> </w:t>
      </w:r>
      <w:r>
        <w:rPr>
          <w:bCs/>
          <w:b/>
        </w:rPr>
        <w:t xml:space="preserve">FRANCE MARSEILLE</w:t>
      </w:r>
      <w:r>
        <w:t xml:space="preserve">'s broader coastal influence), a team of geologists mapped subterranean voids caused by ancient karstification.</w:t>
      </w:r>
    </w:p>
    <w:p>
      <w:pPr>
        <w:pStyle w:val="BodyText"/>
      </w:pPr>
      <w:r>
        <w:t xml:space="preserve">The</w:t>
      </w:r>
    </w:p>
    <w:p>
      <w:pPr>
        <w:pStyle w:val="BodyText"/>
      </w:pPr>
      <w:r>
        <w:t xml:space="preserve">GEOLOGIST utilized Ground Penetrating Radar (GPR) to identify areas where limestone had dissolved, creating hidden cavities. Without this precise geological mapping, construction heavy machinery could have collapsed into these sinkholes. The findings allowed engineers to reinforce foundations and adjust the path of pedestrian walkways, ensuring that tourism infrastructure in</w:t>
      </w:r>
    </w:p>
    <w:p>
      <w:pPr>
        <w:pStyle w:val="BodyText"/>
      </w:pPr>
      <w:r>
        <w:t xml:space="preserve">FRANCE MARSEILLE remains safe for decades.</w:t>
      </w:r>
    </w:p>
    <w:p>
      <w:pPr>
        <w:pStyle w:val="BodyText"/>
      </w:pPr>
      <w:r>
        <w:t xml:space="preserve">3.0 Challenge 2: Seismic Risk Assessment in Urban Planning</w:t>
      </w:r>
    </w:p>
    <w:p>
      <w:pPr>
        <w:pStyle w:val="BodyText"/>
      </w:pPr>
      <w:r>
        <w:rPr>
          <w:iCs/>
          <w:i/>
        </w:rPr>
        <w:t xml:space="preserve">The Problem:</w:t>
      </w:r>
      <w:r>
        <w:t xml:space="preserve">  Although not as seismically active as Japan or Chile, the Provence region, including</w:t>
      </w:r>
    </w:p>
    <w:p>
      <w:pPr>
        <w:pStyle w:val="BodyText"/>
      </w:pPr>
      <w:r>
        <w:t xml:space="preserve">FRA NCE MARSEILLE, has a history of significant seismic events. The 1909 Lamastre-Tavel earthquake serves as a historical reminder of the potential risks. Additionally, soil liquefaction during earthquakes can be catastrophic if the ground consists of loose sands or silty clays.</w:t>
      </w:r>
    </w:p>
    <w:p>
      <w:pPr>
        <w:pStyle w:val="BodyText"/>
      </w:pPr>
      <w:r>
        <w:rPr>
          <w:iCs/>
          <w:i/>
        </w:rPr>
        <w:t xml:space="preserve">The</w:t>
      </w:r>
      <w:r>
        <w:rPr>
          <w:iCs/>
          <w:i/>
        </w:rPr>
        <w:t xml:space="preserve"> </w:t>
      </w:r>
      <w:r>
        <w:rPr>
          <w:bCs/>
          <w:b/>
          <w:iCs/>
          <w:i/>
        </w:rPr>
        <w:t xml:space="preserve">GEOLOGIST</w:t>
      </w:r>
      <w:r>
        <w:rPr>
          <w:iCs/>
          <w:i/>
        </w:rPr>
        <w:t xml:space="preserve">'s Role:</w:t>
      </w:r>
      <w:r>
        <w:t xml:space="preserve">  A</w:t>
      </w:r>
    </w:p>
    <w:p>
      <w:pPr>
        <w:pStyle w:val="BodyText"/>
      </w:pPr>
      <w:r>
        <w:t xml:space="preserve">GEOLOGIST plays a pivotal role in updating building codes and zoning laws for municipalities in</w:t>
      </w:r>
    </w:p>
    <w:p>
      <w:pPr>
        <w:pStyle w:val="BodyText"/>
      </w:pPr>
      <w:r>
        <w:t xml:space="preserve">FRA NCE MARSEILLE. Through microzonation studies, the</w:t>
      </w:r>
    </w:p>
    <w:p>
      <w:pPr>
        <w:pStyle w:val="BodyText"/>
      </w:pPr>
      <w:r>
        <w:t xml:space="preserve">GEOLOGIST divides the city into zones based on soil stiffness and amplification potential. For example, areas built on soft alluvial deposits near the Étang de Berre (close to</w:t>
      </w:r>
      <w:r>
        <w:t xml:space="preserve"> </w:t>
      </w:r>
      <w:r>
        <w:rPr>
          <w:bCs/>
          <w:b/>
        </w:rPr>
        <w:t xml:space="preserve">FRANCE MARSEILLE</w:t>
      </w:r>
      <w:r>
        <w:t xml:space="preserve">'s industrial periphery) amplify seismic waves more than bedrock areas.</w:t>
      </w:r>
    </w:p>
    <w:p>
      <w:pPr>
        <w:pStyle w:val="BodyText"/>
      </w:pPr>
      <w:r>
        <w:t xml:space="preserve">In a recent assessment for a new residential complex in the 15th arrondissement of</w:t>
      </w:r>
    </w:p>
    <w:p>
      <w:pPr>
        <w:pStyle w:val="BodyText"/>
      </w:pPr>
      <w:r>
        <w:t xml:space="preserve">FRA NCE MARSEILLE, the lead geologist analyzed core samples to determine the depth to competent bedrock. The data revealed that surface soils were highly susceptible to liquefaction during a magnitude 6.0 event. Based on these geological insights, structural engineers designed deep pile foundations that bypassed the unstable soil layers entirely. This preventive measure, driven by geological data, ensures the safety of hundreds of residents in</w:t>
      </w:r>
    </w:p>
    <w:p>
      <w:pPr>
        <w:pStyle w:val="BodyText"/>
      </w:pPr>
      <w:r>
        <w:t xml:space="preserve">FRANCE MARSEILLE.</w:t>
      </w:r>
    </w:p>
    <w:p>
      <w:pPr>
        <w:pStyle w:val="BodyText"/>
      </w:pPr>
      <w:r>
        <w:t xml:space="preserve">4.0 Challenge 3: Historical Preservation and Groundwater Management</w:t>
      </w:r>
    </w:p>
    <w:p>
      <w:pPr>
        <w:pStyle w:val="BodyText"/>
      </w:pPr>
      <w:r>
        <w:rPr>
          <w:iCs/>
          <w:i/>
        </w:rPr>
        <w:t xml:space="preserve">The Problem:</w:t>
      </w:r>
      <w:r>
        <w:t xml:space="preserve"> </w:t>
      </w:r>
    </w:p>
    <w:p>
      <w:pPr>
        <w:pStyle w:val="BodyText"/>
      </w:pPr>
      <w:r>
        <w:t xml:space="preserve">FRA NCE MARSEILLE is a city layered with history, from the Greek-founded Massalia to modern developments. Many historical structures rely on shallow foundations. However, fluctuating groundwater levels due to climate change and heavy urban runoff can destabilize these ancient buildings.</w:t>
      </w:r>
    </w:p>
    <w:p>
      <w:pPr>
        <w:pStyle w:val="BodyText"/>
      </w:pPr>
      <w:r>
        <w:rPr>
          <w:iCs/>
          <w:i/>
        </w:rPr>
        <w:t xml:space="preserve">The</w:t>
      </w:r>
      <w:r>
        <w:rPr>
          <w:iCs/>
          <w:i/>
        </w:rPr>
        <w:t xml:space="preserve"> </w:t>
      </w:r>
      <w:r>
        <w:rPr>
          <w:bCs/>
          <w:b/>
          <w:iCs/>
          <w:i/>
        </w:rPr>
        <w:t xml:space="preserve">GEOLOGIST</w:t>
      </w:r>
      <w:r>
        <w:rPr>
          <w:iCs/>
          <w:i/>
        </w:rPr>
        <w:t xml:space="preserve">'s Role:</w:t>
      </w:r>
      <w:r>
        <w:t xml:space="preserve">  The</w:t>
      </w:r>
    </w:p>
    <w:p>
      <w:pPr>
        <w:pStyle w:val="BodyText"/>
      </w:pPr>
      <w:r>
        <w:t xml:space="preserve">GEOLOGIST collaborates with hydrogeologists to monitor aquifer levels. In the preservation of older districts near the Old Port, a</w:t>
      </w:r>
    </w:p>
    <w:p>
      <w:pPr>
        <w:pStyle w:val="BodyText"/>
      </w:pPr>
      <w:r>
        <w:t xml:space="preserve">GEOLOGIST identified that increased impermeable surfaces (concrete and asphalt) were altering natural drainage patterns, leading to water accumulation beneath historic cellars.</w:t>
      </w:r>
    </w:p>
    <w:p>
      <w:pPr>
        <w:pStyle w:val="BodyText"/>
      </w:pPr>
      <w:r>
        <w:t xml:space="preserve">The</w:t>
      </w:r>
    </w:p>
    <w:p>
      <w:pPr>
        <w:pStyle w:val="BodyText"/>
      </w:pPr>
      <w:r>
        <w:t xml:space="preserve">GEOLOGIST's report recommended specific permeable paving solutions and underground drainage redirection. By understanding the hydraulic conductivity of the local clay and limestone mix, the geological team ensured that rainwater was directed away from structural footings rather than pooling underneath them. This subtle but critical intervention preserves the architectural heritage of</w:t>
      </w:r>
    </w:p>
    <w:p>
      <w:pPr>
        <w:pStyle w:val="BodyText"/>
      </w:pPr>
      <w:r>
        <w:t xml:space="preserve">FRANCE MARSEILLE.</w:t>
      </w:r>
    </w:p>
    <w:p>
      <w:pPr>
        <w:pStyle w:val="BodyText"/>
      </w:pPr>
      <w:r>
        <w:t xml:space="preserve">5.0 Conclusion: The Strategic Value of Geology in</w:t>
      </w:r>
      <w:r>
        <w:t xml:space="preserve"> </w:t>
      </w:r>
      <w:r>
        <w:rPr>
          <w:bCs/>
          <w:b/>
        </w:rPr>
        <w:t xml:space="preserve">FRA NCE MARSEILLE</w:t>
      </w:r>
    </w:p>
    <w:p>
      <w:pPr>
        <w:pStyle w:val="BodyText"/>
      </w:pPr>
      <w:r>
        <w:t xml:space="preserve">This</w:t>
      </w:r>
    </w:p>
    <w:p>
      <w:pPr>
        <w:pStyle w:val="BodyText"/>
      </w:pPr>
      <w:r>
        <w:t xml:space="preserve">CASE STUDY demonstrates that the work of a</w:t>
      </w:r>
    </w:p>
    <w:p>
      <w:pPr>
        <w:pStyle w:val="BodyText"/>
      </w:pPr>
      <w:r>
        <w:t xml:space="preserve">GEOLOGIST extends far beyond rock identification. In the context of</w:t>
      </w:r>
    </w:p>
    <w:p>
      <w:pPr>
        <w:pStyle w:val="BodyText"/>
      </w:pPr>
      <w:r>
        <w:t xml:space="preserve">FRA NCE MARSEILLE , geology is intertwined with safety, sustainability, and heritage conservation.</w:t>
      </w:r>
    </w:p>
    <w:p>
      <w:pPr>
        <w:pStyle w:val="BodyText"/>
      </w:pPr>
      <w:r>
        <w:t xml:space="preserve">The challenges faced by this Mediterranean metropolis—from coastal erosion to seismic risk and groundwater instability—require a nuanced understanding of the Earth's subsurface. A qualified</w:t>
      </w:r>
      <w:r>
        <w:t xml:space="preserve"> </w:t>
      </w:r>
      <w:r>
        <w:rPr>
          <w:bCs/>
          <w:b/>
        </w:rPr>
        <w:t xml:space="preserve">GEOLOGIST</w:t>
      </w:r>
      <w:r>
        <w:t xml:space="preserve"> </w:t>
      </w:r>
      <w:r>
        <w:t xml:space="preserve">provides the empirical data necessary for engineers, architects, and policymakers to make informed decisions. Without such geological expertise, urban development in</w:t>
      </w:r>
    </w:p>
    <w:p>
      <w:pPr>
        <w:pStyle w:val="BodyText"/>
      </w:pPr>
      <w:r>
        <w:t xml:space="preserve">FRA NCE MARSEILLE would be fraught with avoidable risks.</w:t>
      </w:r>
    </w:p>
    <w:p>
      <w:pPr>
        <w:pStyle w:val="BodyText"/>
      </w:pPr>
      <w:r>
        <w:t xml:space="preserve">As climate change accelerates and urban density increases in</w:t>
      </w:r>
      <w:r>
        <w:t xml:space="preserve"> </w:t>
      </w:r>
      <w:r>
        <w:rPr>
          <w:bCs/>
          <w:b/>
        </w:rPr>
        <w:t xml:space="preserve">FRA NCE MARSEILLE</w:t>
      </w:r>
      <w:r>
        <w:t xml:space="preserve">, the role of the</w:t>
      </w:r>
    </w:p>
    <w:p>
      <w:pPr>
        <w:pStyle w:val="BodyText"/>
      </w:pPr>
      <w:r>
        <w:t xml:space="preserve">GEOLOGIST will only grow in importance. They are essential partners in creating a resilient, safe, and historically conscious city that honors its past while securing its future.</w:t>
      </w:r>
    </w:p>
    <w:p>
      <w:pPr>
        <w:pStyle w:val="BodyText"/>
      </w:pPr>
      <w:r>
        <w:t xml:space="preserve">6.0 Recommendations for Future Projects in</w:t>
      </w:r>
    </w:p>
    <w:p>
      <w:pPr>
        <w:pStyle w:val="BodyText"/>
      </w:pPr>
      <w:r>
        <w:t xml:space="preserve">FRA NCE MARSEILLE</w:t>
      </w:r>
    </w:p>
    <w:p>
      <w:pPr>
        <w:numPr>
          <w:ilvl w:val="0"/>
          <w:numId w:val="1001"/>
        </w:numPr>
        <w:pStyle w:val="Compact"/>
      </w:pPr>
      <w:r>
        <w:rPr>
          <w:bCs/>
          <w:b/>
        </w:rPr>
        <w:t xml:space="preserve">Mandatory Geotechnical Surveys:</w:t>
      </w:r>
      <w:r>
        <w:t xml:space="preserve">All new construction projects exceeding a certain footprint should require detailed geological surveys by certified professionals.</w:t>
      </w:r>
    </w:p>
    <w:p>
      <w:pPr>
        <w:numPr>
          <w:ilvl w:val="0"/>
          <w:numId w:val="1001"/>
        </w:numPr>
        <w:pStyle w:val="Compact"/>
      </w:pPr>
      <w:r>
        <w:rPr>
          <w:bCs/>
          <w:b/>
        </w:rPr>
        <w:t xml:space="preserve">Ongoing Monitoring:</w:t>
      </w:r>
      <w:r>
        <w:t xml:space="preserve">Institute long-term monitoring systems for coastal erosion and seismic activity specific to the geological profiles of different arrondissements in</w:t>
      </w:r>
    </w:p>
    <w:p>
      <w:pPr>
        <w:numPr>
          <w:ilvl w:val="0"/>
          <w:numId w:val="1000"/>
        </w:numPr>
        <w:pStyle w:val="Compact"/>
      </w:pPr>
      <w:r>
        <w:t xml:space="preserve">FRA NCE MARSEILLE.</w:t>
      </w:r>
    </w:p>
    <w:p>
      <w:pPr>
        <w:numPr>
          <w:ilvl w:val="0"/>
          <w:numId w:val="1001"/>
        </w:numPr>
        <w:pStyle w:val="Compact"/>
      </w:pPr>
      <w:r>
        <w:rPr>
          <w:bCs/>
          <w:b/>
        </w:rPr>
        <w:t xml:space="preserve">Cross-Disciplinary Collaboration:</w:t>
      </w:r>
      <w:r>
        <w:t xml:space="preserve">Encourage direct collaboration between urban planners and</w:t>
      </w:r>
    </w:p>
    <w:p>
      <w:pPr>
        <w:numPr>
          <w:ilvl w:val="0"/>
          <w:numId w:val="1000"/>
        </w:numPr>
        <w:pStyle w:val="Compact"/>
      </w:pPr>
      <w:r>
        <w:t xml:space="preserve">GEOLOGIST s during the initial design phases, not just after construction is planned.</w:t>
      </w:r>
    </w:p>
    <w:p>
      <w:pPr>
        <w:pStyle w:val="FirstParagraph"/>
      </w:pPr>
      <w:r>
        <w:rPr>
          <w:iCs/>
          <w:i/>
        </w:rPr>
        <w:t xml:space="preserve">This document serves as a testament to the vital importance of geological science in shaping the resilient infrastructure of</w:t>
      </w:r>
      <w:r>
        <w:rPr>
          <w:iCs/>
          <w:i/>
        </w:rPr>
        <w:t xml:space="preserve"> </w:t>
      </w:r>
      <w:r>
        <w:rPr>
          <w:bCs/>
          <w:b/>
          <w:iCs/>
          <w:i/>
        </w:rPr>
        <w:t xml:space="preserve">FRA NCE MARSEILLE</w:t>
      </w:r>
      <w:r>
        <w:rPr>
          <w:iCs/>
          <w:i/>
        </w:rP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Geologist in the Urban and Environmental Landscape of France Marseille</dc:title>
  <dc:creator/>
  <dc:language>en</dc:language>
  <cp:keywords/>
  <dcterms:created xsi:type="dcterms:W3CDTF">2026-07-29T15:44:46Z</dcterms:created>
  <dcterms:modified xsi:type="dcterms:W3CDTF">2026-07-29T15:44:46Z</dcterms:modified>
</cp:coreProperties>
</file>

<file path=docProps/custom.xml><?xml version="1.0" encoding="utf-8"?>
<Properties xmlns="http://schemas.openxmlformats.org/officeDocument/2006/custom-properties" xmlns:vt="http://schemas.openxmlformats.org/officeDocument/2006/docPropsVTypes"/>
</file>