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3" w:name="Xfac2fd9b4f127097f72e5089ab806c8cb442af4"/>
    <w:p>
      <w:pPr>
        <w:pStyle w:val="Heading1"/>
      </w:pPr>
      <w:r>
        <w:t xml:space="preserve">A Comprehensive Case Study: The Evolution of the Hairdresser Industry in India New Delhi</w:t>
      </w:r>
    </w:p>
    <w:p>
      <w:pPr>
        <w:pStyle w:val="FirstParagraph"/>
      </w:pPr>
      <w:r>
        <w:rPr>
          <w:bCs/>
          <w:b/>
        </w:rPr>
        <w:t xml:space="preserve">Date:</w:t>
      </w:r>
      <w:r>
        <w:t xml:space="preserve"> </w:t>
      </w:r>
      <w:r>
        <w:t xml:space="preserve">October 26, 2023</w:t>
      </w:r>
      <w:r>
        <w:br/>
      </w:r>
      <w:r>
        <w:rPr>
          <w:bCs/>
          <w:b/>
        </w:rPr>
        <w:t xml:space="preserve">Subject:</w:t>
      </w:r>
      <w:r>
        <w:t xml:space="preserve">Socio-Economic Analysis of the Hairdresser Sector in a Major Metropolitan Hub</w:t>
      </w:r>
      <w:r>
        <w:br/>
      </w:r>
      <w:r>
        <w:rPr>
          <w:bCs/>
          <w:b/>
        </w:rPr>
        <w:t xml:space="preserve">Location Focus:</w:t>
      </w:r>
      <w:r>
        <w:t xml:space="preserve">-India New Delhi</w:t>
      </w:r>
    </w:p>
    <w:p>
      <w:pPr>
        <w:pStyle w:val="BodyText"/>
      </w:pPr>
      <w:r>
        <w:rPr>
          <w:bCs/>
          <w:b/>
        </w:rPr>
        <w:t xml:space="preserve">Executive Summary:</w:t>
      </w:r>
    </w:p>
    <w:p>
      <w:pPr>
        <w:pStyle w:val="BodyText"/>
      </w:pPr>
      <w:r>
        <w:t xml:space="preserve">The purpose of this Case Study is to analyze the multifaceted role of the hairdresser within the vibrant urban landscape of India New Delhi. As one of the most populous and culturally diverse cities in Asia, India New Delhi presents unique challenges and opportunities for personal grooming businesses. This document explores how a traditional service-oriented trade has evolved into a modern industry, driven by changing consumer behaviors, digital transformation, and economic shifts specific to the Indian capital.</w:t>
      </w:r>
    </w:p>
    <w:bookmarkStart w:id="20" w:name="X49b84f97ca097188bfec6a4e19244288aeb09e9"/>
    <w:p>
      <w:pPr>
        <w:pStyle w:val="Heading2"/>
      </w:pPr>
      <w:r>
        <w:t xml:space="preserve">1. Introduction: The Context of India New Delhi</w:t>
      </w:r>
    </w:p>
    <w:p>
      <w:pPr>
        <w:pStyle w:val="FirstParagraph"/>
      </w:pPr>
      <w:r>
        <w:t xml:space="preserve">New Delhi serves as the political heart of India but also acts as a significant cultural and commercial hub for South Asia. The city is characterized by its stark contrasts, ranging from historic monuments to sprawling modern malls. In this environment, the</w:t>
      </w:r>
      <w:r>
        <w:t xml:space="preserve"> </w:t>
      </w:r>
      <w:r>
        <w:rPr>
          <w:bCs/>
          <w:b/>
        </w:rPr>
        <w:t xml:space="preserve">Hairdresser</w:t>
      </w:r>
      <w:r>
        <w:t xml:space="preserve"> </w:t>
      </w:r>
      <w:r>
        <w:t xml:space="preserve">profession has transcended its traditional roots to become a critical component of personal identity and social expression.</w:t>
      </w:r>
    </w:p>
    <w:p>
      <w:pPr>
        <w:pStyle w:val="BodyText"/>
      </w:pPr>
      <w:r>
        <w:t xml:space="preserve">The demographic landscape of India New Delhi is incredibly diverse. It encompasses a wide spectrum of income levels, from affluent residents in areas like Lutyens' Delhi to the bustling localities of Old Delhi. For any business operating in this region, understanding the nuance between these groups is vital. The demand for</w:t>
      </w:r>
      <w:r>
        <w:t xml:space="preserve"> </w:t>
      </w:r>
      <w:r>
        <w:rPr>
          <w:bCs/>
          <w:b/>
        </w:rPr>
        <w:t xml:space="preserve">Hairdresser</w:t>
      </w:r>
      <w:r>
        <w:t xml:space="preserve"> </w:t>
      </w:r>
      <w:r>
        <w:t xml:space="preserve">services varies significantly based on location, age group, and cultural background. This Case Study aims to dissect these dynamics to provide a holistic view of the market.</w:t>
      </w:r>
    </w:p>
    <w:bookmarkEnd w:id="20"/>
    <w:bookmarkStart w:id="22" w:name="Xee54dbb266b939157253a0a625309a553846076"/>
    <w:p>
      <w:pPr>
        <w:pStyle w:val="Heading2"/>
      </w:pPr>
      <w:r>
        <w:t xml:space="preserve">2. Market Overview: Supply and Demand in India New Delhi</w:t>
      </w:r>
    </w:p>
    <w:p>
      <w:pPr>
        <w:pStyle w:val="FirstParagraph"/>
      </w:pPr>
      <w:r>
        <w:t xml:space="preserve">The supply side of the</w:t>
      </w:r>
      <w:r>
        <w:t xml:space="preserve"> </w:t>
      </w:r>
      <w:r>
        <w:rPr>
          <w:bCs/>
          <w:b/>
        </w:rPr>
        <w:t xml:space="preserve">Hairdresser</w:t>
      </w:r>
      <w:r>
        <w:t xml:space="preserve"> </w:t>
      </w:r>
      <w:r>
        <w:t xml:space="preserve">industry in India New Delhi is fragmented yet rapidly consolidating. Historically, hair cutting was performed in unorganized sectors—local street-side stalls or small, family-run shops. However, over the last decade there has been a marked shift towards organized retail chains and premium salons.</w:t>
      </w:r>
    </w:p>
    <w:bookmarkStart w:id="21" w:name="geographic-distribution"/>
    <w:p>
      <w:pPr>
        <w:pStyle w:val="Heading3"/>
      </w:pPr>
      <w:r>
        <w:t xml:space="preserve">2.1 Geographic Distribution</w:t>
      </w:r>
    </w:p>
    <w:p>
      <w:pPr>
        <w:pStyle w:val="FirstParagraph"/>
      </w:pPr>
      <w:r>
        <w:t xml:space="preserve">In India New Delhi, the concentration of high-end</w:t>
      </w:r>
      <w:r>
        <w:t xml:space="preserve"> </w:t>
      </w:r>
      <w:r>
        <w:rPr>
          <w:bCs/>
          <w:b/>
        </w:rPr>
        <w:t xml:space="preserve">Hairdresser</w:t>
      </w:r>
      <w:r>
        <w:t xml:space="preserve"> </w:t>
      </w:r>
      <w:r>
        <w:t xml:space="preserve">outlets is heavily skewed towards specific zones:</w:t>
      </w:r>
    </w:p>
    <w:p>
      <w:pPr>
        <w:numPr>
          <w:ilvl w:val="0"/>
          <w:numId w:val="1001"/>
        </w:numPr>
        <w:pStyle w:val="Compact"/>
      </w:pPr>
      <w:r>
        <w:rPr>
          <w:bCs/>
          <w:b/>
        </w:rPr>
        <w:t xml:space="preserve">South Delhi (e.g., Hauz Khas, Greater Kailash):</w:t>
      </w:r>
      <w:r>
        <w:t xml:space="preserve">A hub for luxury salons catering to high-net-worth individuals. Here, the hairdresser is not just a service provider but a fashion consultant.</w:t>
      </w:r>
    </w:p>
    <w:p>
      <w:pPr>
        <w:numPr>
          <w:ilvl w:val="0"/>
          <w:numId w:val="1001"/>
        </w:numPr>
        <w:pStyle w:val="Compact"/>
      </w:pPr>
      <w:r>
        <w:rPr>
          <w:bCs/>
          <w:b/>
        </w:rPr>
        <w:t xml:space="preserve">Central Delhi (Connaught Place):</w:t>
      </w:r>
      <w:r>
        <w:t xml:space="preserve">A mix of mid-range and premium services, serving office-goers and tourists alike.</w:t>
      </w:r>
    </w:p>
    <w:p>
      <w:pPr>
        <w:numPr>
          <w:ilvl w:val="0"/>
          <w:numId w:val="1001"/>
        </w:numPr>
        <w:pStyle w:val="Compact"/>
      </w:pPr>
      <w:r>
        <w:rPr>
          <w:bCs/>
          <w:b/>
        </w:rPr>
        <w:t xml:space="preserve">North-West Delhi (Rohini, Pitampura):</w:t>
      </w:r>
      <w:r>
        <w:t xml:space="preserve">Dense residential areas where value-for-money hairdresser services are in high demand due to the middle-class demographic.</w:t>
      </w:r>
    </w:p>
    <w:p>
      <w:pPr>
        <w:numPr>
          <w:ilvl w:val="0"/>
          <w:numId w:val="1001"/>
        </w:numPr>
        <w:pStyle w:val="Compact"/>
      </w:pPr>
      <w:r>
        <w:rPr>
          <w:bCs/>
          <w:b/>
        </w:rPr>
        <w:t xml:space="preserve">Old Delhi:</w:t>
      </w:r>
      <w:r>
        <w:t xml:space="preserve">A traditional stronghold of local barbers and unorganized</w:t>
      </w:r>
      <w:r>
        <w:t xml:space="preserve"> </w:t>
      </w:r>
      <w:r>
        <w:rPr>
          <w:bCs/>
          <w:b/>
        </w:rPr>
        <w:t xml:space="preserve">Hairdresser</w:t>
      </w:r>
      <w:r>
        <w:t xml:space="preserve"> </w:t>
      </w:r>
      <w:r>
        <w:t xml:space="preserve">units, serving the local community with affordable rates.</w:t>
      </w:r>
    </w:p>
    <w:bookmarkEnd w:id="21"/>
    <w:bookmarkEnd w:id="22"/>
    <w:bookmarkStart w:id="25" w:name="Xf0ff39b00f167a27244246f7c422ecd3b1f6f5f"/>
    <w:p>
      <w:pPr>
        <w:pStyle w:val="Heading2"/>
      </w:pPr>
      <w:r>
        <w:t xml:space="preserve">3. Consumer Behavior Trends in India New Delhi</w:t>
      </w:r>
    </w:p>
    <w:p>
      <w:pPr>
        <w:pStyle w:val="FirstParagraph"/>
      </w:pPr>
      <w:r>
        <w:t xml:space="preserve">To understand the success of a modern</w:t>
      </w:r>
      <w:r>
        <w:t xml:space="preserve"> </w:t>
      </w:r>
      <w:r>
        <w:rPr>
          <w:bCs/>
          <w:b/>
        </w:rPr>
        <w:t xml:space="preserve">Hairdresser</w:t>
      </w:r>
      <w:r>
        <w:t xml:space="preserve">, one must analyze the consumer in India New Delhi. The urban Indian consumer is becoming increasingly sophisticated.</w:t>
      </w:r>
    </w:p>
    <w:bookmarkStart w:id="23" w:name="the-influence-of-social-media"/>
    <w:p>
      <w:pPr>
        <w:pStyle w:val="Heading3"/>
      </w:pPr>
      <w:r>
        <w:rPr>
          <w:bCs/>
          <w:b/>
        </w:rPr>
        <w:t xml:space="preserve">The Influence of Social Media</w:t>
      </w:r>
    </w:p>
    <w:p>
      <w:pPr>
        <w:pStyle w:val="FirstParagraph"/>
      </w:pPr>
      <w:r>
        <w:t xml:space="preserve">In recent years, platforms like Instagram and YouTube have revolutionized the</w:t>
      </w:r>
      <w:r>
        <w:t xml:space="preserve"> </w:t>
      </w:r>
      <w:r>
        <w:rPr>
          <w:bCs/>
          <w:b/>
        </w:rPr>
        <w:t xml:space="preserve">Hairdresser</w:t>
      </w:r>
      <w:r>
        <w:t xml:space="preserve"> </w:t>
      </w:r>
      <w:r>
        <w:t xml:space="preserve">industry in India New Delhi. Clients no longer just walk in for a cut; they bring reference images of celebrity hairstyles. This has forced hairdressers to stay updated with global trends such as balayage, ombre, and textured cuts. The "influencer effect" is palpable in Delhi, where young professionals seek validation through their appearance.</w:t>
      </w:r>
    </w:p>
    <w:bookmarkEnd w:id="23"/>
    <w:bookmarkStart w:id="24" w:name="grooming-as-a-lifestyle"/>
    <w:p>
      <w:pPr>
        <w:pStyle w:val="Heading3"/>
      </w:pPr>
      <w:r>
        <w:rPr>
          <w:bCs/>
          <w:b/>
        </w:rPr>
        <w:t xml:space="preserve">Grooming as a Lifestyle</w:t>
      </w:r>
    </w:p>
    <w:p>
      <w:pPr>
        <w:pStyle w:val="FirstParagraph"/>
      </w:pPr>
      <w:r>
        <w:t xml:space="preserve">Gone are the days when grooming was seen as frivolous for men. In India New Delhi, professional grooming is now considered essential for corporate success. The modern male client expects precision, hygiene, and personalized attention from their</w:t>
      </w:r>
      <w:r>
        <w:t xml:space="preserve"> </w:t>
      </w:r>
      <w:r>
        <w:rPr>
          <w:bCs/>
          <w:b/>
        </w:rPr>
        <w:t xml:space="preserve">Hairdresser</w:t>
      </w:r>
      <w:r>
        <w:t xml:space="preserve">. This shift has expanded the service menu beyond simple haircuts to include beard sculpting, facials, and scalp treatments.</w:t>
      </w:r>
    </w:p>
    <w:bookmarkEnd w:id="24"/>
    <w:bookmarkEnd w:id="25"/>
    <w:bookmarkStart w:id="29" w:name="X8f04952ccafc817f8b3427035778e976cbb0f4d"/>
    <w:p>
      <w:pPr>
        <w:pStyle w:val="Heading2"/>
      </w:pPr>
      <w:r>
        <w:t xml:space="preserve">4. Operational Challenges for Hairdressers in India New Delhi</w:t>
      </w:r>
    </w:p>
    <w:p>
      <w:pPr>
        <w:pStyle w:val="FirstParagraph"/>
      </w:pPr>
      <w:r>
        <w:t xml:space="preserve">Despite the growth potential, operating a</w:t>
      </w:r>
      <w:r>
        <w:t xml:space="preserve"> </w:t>
      </w:r>
      <w:r>
        <w:rPr>
          <w:bCs/>
          <w:b/>
        </w:rPr>
        <w:t xml:space="preserve">Hairdresser</w:t>
      </w:r>
      <w:r>
        <w:t xml:space="preserve">-focused business in India New Delhi comes with distinct challenges.</w:t>
      </w:r>
    </w:p>
    <w:bookmarkStart w:id="26" w:name="Xb676bf565e434d62790108fef3ff961c9578ea6"/>
    <w:p>
      <w:pPr>
        <w:pStyle w:val="Heading3"/>
      </w:pPr>
      <w:r>
        <w:rPr>
          <w:bCs/>
          <w:b/>
        </w:rPr>
        <w:t xml:space="preserve">Economic Volatility and Pricing Sensitivity</w:t>
      </w:r>
    </w:p>
    <w:p>
      <w:pPr>
        <w:pStyle w:val="FirstParagraph"/>
      </w:pPr>
      <w:r>
        <w:t xml:space="preserve">The price elasticity of demand in India is high. While the elite segment spends generously on premium services, the mass market remains highly price-sensitive. A</w:t>
      </w:r>
      <w:r>
        <w:t xml:space="preserve"> </w:t>
      </w:r>
      <w:r>
        <w:rPr>
          <w:bCs/>
          <w:b/>
        </w:rPr>
        <w:t xml:space="preserve">Hairdresser</w:t>
      </w:r>
      <w:r>
        <w:t xml:space="preserve"> </w:t>
      </w:r>
      <w:r>
        <w:t xml:space="preserve">in South Delhi might charge ₹2000 for a service, while a counterpart in East Delhi might charge ₹300 for similar quality. Balancing quality with affordability is a constant struggle.</w:t>
      </w:r>
    </w:p>
    <w:bookmarkEnd w:id="26"/>
    <w:bookmarkStart w:id="27" w:name="talent-acquisition-and-retention"/>
    <w:p>
      <w:pPr>
        <w:pStyle w:val="Heading3"/>
      </w:pPr>
      <w:r>
        <w:rPr>
          <w:bCs/>
          <w:b/>
        </w:rPr>
        <w:t xml:space="preserve">Talent Acquisition and Retention</w:t>
      </w:r>
    </w:p>
    <w:p>
      <w:pPr>
        <w:pStyle w:val="FirstParagraph"/>
      </w:pPr>
      <w:r>
        <w:t xml:space="preserve">Finding skilled</w:t>
      </w:r>
      <w:r>
        <w:t xml:space="preserve"> </w:t>
      </w:r>
      <w:r>
        <w:rPr>
          <w:bCs/>
          <w:b/>
        </w:rPr>
        <w:t xml:space="preserve">Hairdresser</w:t>
      </w:r>
      <w:r>
        <w:t xml:space="preserve"> </w:t>
      </w:r>
      <w:r>
        <w:t xml:space="preserve">professionals is difficult. There is a shortage of formally trained stylists in the market. Many hairdressers learn through apprenticeships rather than formal education, leading to inconsistent service standards. Salons in India New Delhi often compete fiercely for top talent, resulting in high turnover rates and training costs.</w:t>
      </w:r>
    </w:p>
    <w:bookmarkEnd w:id="27"/>
    <w:bookmarkStart w:id="28" w:name="hygiene-and-sanitation-standards"/>
    <w:p>
      <w:pPr>
        <w:pStyle w:val="Heading3"/>
      </w:pPr>
      <w:r>
        <w:rPr>
          <w:bCs/>
          <w:b/>
        </w:rPr>
        <w:t xml:space="preserve">Hygiene and Sanitation Standards</w:t>
      </w:r>
    </w:p>
    <w:p>
      <w:pPr>
        <w:pStyle w:val="FirstParagraph"/>
      </w:pPr>
      <w:r>
        <w:t xml:space="preserve">In the post-pandemic era, hygiene has become a paramount concern for clients in India New Delhi. Customers expect sterilized tools, clean environments, and transparent cleaning practices. For an unorganized</w:t>
      </w:r>
      <w:r>
        <w:t xml:space="preserve"> </w:t>
      </w:r>
      <w:r>
        <w:rPr>
          <w:bCs/>
          <w:b/>
        </w:rPr>
        <w:t xml:space="preserve">Hairdresser</w:t>
      </w:r>
      <w:r>
        <w:t xml:space="preserve">, meeting these standards requires significant investment in equipment and training.</w:t>
      </w:r>
    </w:p>
    <w:bookmarkEnd w:id="28"/>
    <w:bookmarkEnd w:id="29"/>
    <w:bookmarkStart w:id="30" w:name="technological-integration"/>
    <w:p>
      <w:pPr>
        <w:pStyle w:val="Heading2"/>
      </w:pPr>
      <w:r>
        <w:t xml:space="preserve">5. Technological Integration</w:t>
      </w:r>
    </w:p>
    <w:p>
      <w:pPr>
        <w:pStyle w:val="FirstParagraph"/>
      </w:pPr>
      <w:r>
        <w:t xml:space="preserve">The digitization of the service sector has deeply impacted the</w:t>
      </w:r>
      <w:r>
        <w:t xml:space="preserve"> </w:t>
      </w:r>
      <w:r>
        <w:rPr>
          <w:bCs/>
          <w:b/>
        </w:rPr>
        <w:t xml:space="preserve">Hairdresser</w:t>
      </w:r>
      <w:r>
        <w:t xml:space="preserve"> </w:t>
      </w:r>
      <w:r>
        <w:t xml:space="preserve">industry in India New Delhi. Several technologies are reshaping operations:</w:t>
      </w:r>
    </w:p>
    <w:p>
      <w:pPr>
        <w:numPr>
          <w:ilvl w:val="0"/>
          <w:numId w:val="1002"/>
        </w:numPr>
        <w:pStyle w:val="Compact"/>
      </w:pPr>
      <w:r>
        <w:rPr>
          <w:bCs/>
          <w:b/>
        </w:rPr>
        <w:t xml:space="preserve">Promoting Online Booking:</w:t>
      </w:r>
      <w:r>
        <w:t xml:space="preserve">- Platforms such as StyleSeat, Urban Company, and bookmyshow allow clients to book appointments with specific</w:t>
      </w:r>
      <w:r>
        <w:t xml:space="preserve"> </w:t>
      </w:r>
      <w:r>
        <w:rPr>
          <w:bCs/>
          <w:b/>
        </w:rPr>
        <w:t xml:space="preserve">Hairdresser</w:t>
      </w:r>
      <w:r>
        <w:t xml:space="preserve">s online. This transparency helps build trust and reduces no-shows.</w:t>
      </w:r>
    </w:p>
    <w:p>
      <w:pPr>
        <w:numPr>
          <w:ilvl w:val="0"/>
          <w:numId w:val="1002"/>
        </w:numPr>
        <w:pStyle w:val="Compact"/>
      </w:pPr>
      <w:r>
        <w:t xml:space="preserve">Digital Marketing:- Small</w:t>
      </w:r>
    </w:p>
    <w:p>
      <w:pPr>
        <w:numPr>
          <w:ilvl w:val="0"/>
          <w:numId w:val="1000"/>
        </w:numPr>
        <w:pStyle w:val="Compact"/>
      </w:pPr>
      <w:r>
        <w:t xml:space="preserve">Hairdresser businesses in India New Delhi now rely heavily on Facebook Ads and Google My Business profiles to reach local customers. A strong digital presence is no longer optional but essential for survival.</w:t>
      </w:r>
    </w:p>
    <w:p>
      <w:pPr>
        <w:numPr>
          <w:ilvl w:val="0"/>
          <w:numId w:val="1002"/>
        </w:numPr>
        <w:pStyle w:val="Compact"/>
      </w:pPr>
      <w:r>
        <w:rPr>
          <w:bCs/>
          <w:b/>
        </w:rPr>
        <w:t xml:space="preserve">In-Store Experience:</w:t>
      </w:r>
      <w:r>
        <w:t xml:space="preserve">- Modern salons offer Wi-Fi, complimentary beverages, and entertainment, transforming a routine haircut into a leisure activity. This holistic approach enhances customer retention.</w:t>
      </w:r>
    </w:p>
    <w:bookmarkEnd w:id="30"/>
    <w:bookmarkStart w:id="31" w:name="Xedb13697a2e41996c20f28cc4e36c551d047c33"/>
    <w:p>
      <w:pPr>
        <w:pStyle w:val="Heading2"/>
      </w:pPr>
      <w:r>
        <w:t xml:space="preserve">6. Future Outlook and Strategic Recommendations</w:t>
      </w:r>
    </w:p>
    <w:p>
      <w:pPr>
        <w:pStyle w:val="FirstParagraph"/>
      </w:pPr>
      <w:r>
        <w:t xml:space="preserve">The future of the</w:t>
      </w:r>
      <w:r>
        <w:t xml:space="preserve"> </w:t>
      </w:r>
      <w:r>
        <w:rPr>
          <w:bCs/>
          <w:b/>
        </w:rPr>
        <w:t xml:space="preserve">Hairdresser</w:t>
      </w:r>
      <w:r>
        <w:br/>
      </w:r>
      <w:r>
        <w:t xml:space="preserve">industry in India New Delhi looks promising but requires strategic adaptation.</w:t>
      </w:r>
    </w:p>
    <w:p>
      <w:pPr>
        <w:numPr>
          <w:ilvl w:val="0"/>
          <w:numId w:val="1003"/>
        </w:numPr>
        <w:pStyle w:val="Compact"/>
      </w:pPr>
      <w:r>
        <w:rPr>
          <w:bCs/>
          <w:b/>
        </w:rPr>
        <w:t xml:space="preserve">Niche Specialization:</w:t>
      </w:r>
      <w:r>
        <w:t xml:space="preserve">- Generalist salons face intense competition. Successful businesses will likely specialize in specific niches, such as curly hair care, bridal styling, or organic hair treatments tailored to the humid climate of Delhi.</w:t>
      </w:r>
    </w:p>
    <w:p>
      <w:pPr>
        <w:numPr>
          <w:ilvl w:val="0"/>
          <w:numId w:val="1003"/>
        </w:numPr>
        <w:pStyle w:val="Compact"/>
      </w:pPr>
      <w:r>
        <w:rPr>
          <w:bCs/>
          <w:b/>
        </w:rPr>
        <w:t xml:space="preserve">Sustainability:</w:t>
      </w:r>
      <w:r>
        <w:t xml:space="preserve">- Eco-conscious consumers in India New Delhi are increasingly favoring</w:t>
      </w:r>
      <w:r>
        <w:t xml:space="preserve"> </w:t>
      </w:r>
      <w:r>
        <w:rPr>
          <w:bCs/>
          <w:b/>
        </w:rPr>
        <w:t xml:space="preserve">Hairdresser</w:t>
      </w:r>
      <w:r>
        <w:t xml:space="preserve">s who use organic products and sustainable practices. This could be a key differentiator for future growth.</w:t>
      </w:r>
    </w:p>
    <w:p>
      <w:pPr>
        <w:numPr>
          <w:ilvl w:val="0"/>
          <w:numId w:val="1003"/>
        </w:numPr>
        <w:pStyle w:val="Compact"/>
      </w:pPr>
      <w:r>
        <w:t xml:space="preserve">Franchise Models:- The consolidation of local salons into franchise models will continue, bringing standardized training and brand recognition to the</w:t>
      </w:r>
      <w:r>
        <w:t xml:space="preserve"> </w:t>
      </w:r>
      <w:r>
        <w:rPr>
          <w:bCs/>
          <w:b/>
        </w:rPr>
        <w:t xml:space="preserve">Hairdresser</w:t>
      </w:r>
      <w:r>
        <w:br/>
      </w:r>
      <w:r>
        <w:t xml:space="preserve">market in India New Delhi.</w:t>
      </w:r>
    </w:p>
    <w:bookmarkEnd w:id="31"/>
    <w:bookmarkStart w:id="32" w:name="conclusion"/>
    <w:p>
      <w:pPr>
        <w:pStyle w:val="Heading2"/>
      </w:pPr>
      <w:r>
        <w:t xml:space="preserve">7. Conclusion</w:t>
      </w:r>
    </w:p>
    <w:p>
      <w:pPr>
        <w:pStyle w:val="FirstParagraph"/>
      </w:pPr>
      <w:r>
        <w:t xml:space="preserve">This Case Study underscores that the</w:t>
      </w:r>
      <w:r>
        <w:t xml:space="preserve"> </w:t>
      </w:r>
      <w:r>
        <w:rPr>
          <w:bCs/>
          <w:b/>
        </w:rPr>
        <w:t xml:space="preserve">Hairdresser</w:t>
      </w:r>
      <w:r>
        <w:t xml:space="preserve">- profession in India New Delhi is at a pivotal crossroads. It is evolving from a basic utility service to a sophisticated lifestyle industry. The city of India New Delhi, with its unique blend of tradition and modernity, offers a fertile ground for growth. However success depends on understanding local nuances, embracing technology, maintaining high hygiene standards, and delivering exceptional customer experiences.</w:t>
      </w:r>
    </w:p>
    <w:p>
      <w:pPr>
        <w:pStyle w:val="BodyText"/>
      </w:pPr>
      <w:r>
        <w:t xml:space="preserve">For investors and entrepreneurs looking to enter this space in India New Delhi the key lies in identifying specific target demographics and aligning service offerings with their evolving expectations. For existing</w:t>
      </w:r>
      <w:r>
        <w:t xml:space="preserve"> </w:t>
      </w:r>
      <w:r>
        <w:rPr>
          <w:bCs/>
          <w:b/>
        </w:rPr>
        <w:t xml:space="preserve">Hairdresser</w:t>
      </w:r>
      <w:r>
        <w:t xml:space="preserve">s adapting to these changes is not merely an option but a necessity for long-term sustainability.</w:t>
      </w:r>
    </w:p>
    <w:p>
      <w:pPr>
        <w:pStyle w:val="BodyText"/>
      </w:pPr>
      <w:r>
        <w:rPr>
          <w:iCs/>
          <w:i/>
        </w:rPr>
        <w:t xml:space="preserve">End of Case Study Document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India New Delhi</dc:title>
  <dc:creator/>
  <dc:language>en</dc:language>
  <cp:keywords/>
  <dcterms:created xsi:type="dcterms:W3CDTF">2026-07-29T16:21:21Z</dcterms:created>
  <dcterms:modified xsi:type="dcterms:W3CDTF">2026-07-29T16:21:21Z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