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Revolutionizing</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Italy</w:t>
      </w:r>
      <w:r>
        <w:t xml:space="preserve"> </w:t>
      </w:r>
      <w:r>
        <w:t xml:space="preserve">Naples</w:t>
      </w:r>
    </w:p>
    <w:bookmarkStart w:id="31" w:name="X62432f2d4b356be8aa08478bbc1ba3d178af61d"/>
    <w:p>
      <w:pPr>
        <w:pStyle w:val="Heading1"/>
      </w:pPr>
      <w:r>
        <w:t xml:space="preserve">A Modern Approach to Traditional Artistry: A Case Study of a Premium Hairdresser in Italy Naples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Total Words:</w:t>
      </w:r>
      <w:r>
        <w:t xml:space="preserve"> </w:t>
      </w:r>
      <w:r>
        <w:t xml:space="preserve">Approximately 950</w:t>
      </w:r>
    </w:p>
    <w:bookmarkStart w:id="20" w:name="executive-summary"/>
    <w:p>
      <w:pPr>
        <w:pStyle w:val="Heading2"/>
      </w:pPr>
      <w:r>
        <w:t xml:space="preserve">Executive Summary</w:t>
      </w:r>
    </w:p>
    <w:p>
      <w:pPr>
        <w:pStyle w:val="FirstParagraph"/>
      </w:pPr>
      <w:r>
        <w:t xml:space="preserve">The beauty and wellness sector in Southern Italy is experiencing a profound transformation, driven by a blend of deep-rooted tradition and an urgent need for modernization. This case study focuses on the strategic evolution of a flagship hair salon located in the historic heart of</w:t>
      </w:r>
      <w:r>
        <w:t xml:space="preserve"> </w:t>
      </w:r>
      <w:r>
        <w:rPr>
          <w:bCs/>
          <w:b/>
        </w:rPr>
        <w:t xml:space="preserve">Italy Naples</w:t>
      </w:r>
      <w:r>
        <w:t xml:space="preserve">. By examining the operational challenges, marketing strategies, and customer experience enhancements implemented over the last three years, we aim to illustrate how a traditional</w:t>
      </w:r>
      <w:r>
        <w:t xml:space="preserve"> </w:t>
      </w:r>
      <w:r>
        <w:rPr>
          <w:bCs/>
          <w:b/>
        </w:rPr>
        <w:t xml:space="preserve">Hairdresser</w:t>
      </w:r>
      <w:r>
        <w:t xml:space="preserve"> </w:t>
      </w:r>
      <w:r>
        <w:t xml:space="preserve">business can thrive in a competitive urban landscape while honoring local cultural nuances. The primary objective of this analysis is to demonstrate that success in this market requires not just technical skill, but a holistic understanding of the unique sociological and aesthetic demands of clients in</w:t>
      </w:r>
      <w:r>
        <w:t xml:space="preserve"> </w:t>
      </w:r>
      <w:r>
        <w:rPr>
          <w:bCs/>
          <w:b/>
        </w:rPr>
        <w:t xml:space="preserve">Italy Naples</w:t>
      </w:r>
      <w:r>
        <w:t xml:space="preserve">.</w:t>
      </w:r>
    </w:p>
    <w:bookmarkEnd w:id="20"/>
    <w:bookmarkStart w:id="21" w:name="background-and-context"/>
    <w:p>
      <w:pPr>
        <w:pStyle w:val="Heading2"/>
      </w:pPr>
      <w:r>
        <w:t xml:space="preserve">Background and Context</w:t>
      </w:r>
    </w:p>
    <w:p>
      <w:pPr>
        <w:pStyle w:val="FirstParagraph"/>
      </w:pPr>
      <w:r>
        <w:rPr>
          <w:bCs/>
          <w:b/>
        </w:rPr>
        <w:t xml:space="preserve">Naples (Napoli)</w:t>
      </w:r>
      <w:r>
        <w:t xml:space="preserve">, with its vibrant history, chaotic energy, and distinct aesthetic identity, presents a unique environment for service-based businesses. The city is known for its passionate people who place high value on appearance, personal presentation, and social interaction. For any professional</w:t>
      </w:r>
      <w:r>
        <w:t xml:space="preserve"> </w:t>
      </w:r>
      <w:r>
        <w:rPr>
          <w:bCs/>
          <w:b/>
        </w:rPr>
        <w:t xml:space="preserve">Hairdresser</w:t>
      </w:r>
      <w:r>
        <w:t xml:space="preserve"> </w:t>
      </w:r>
      <w:r>
        <w:t xml:space="preserve">operating in this region, the challenge lies in balancing the fast-paced demands of modern urban life with the traditional Neapolitan appreciation for leisurely consultations and personalized care.</w:t>
      </w:r>
    </w:p>
    <w:p>
      <w:pPr>
        <w:pStyle w:val="BodyText"/>
      </w:pPr>
      <w:r>
        <w:t xml:space="preserve">The salon featured in this case study is situated near Piazza del Plebiscito, a high-traffic tourist area that also serves as a hub for local residents. The target demographic was diverse, ranging from young professionals seeking contemporary cuts to older generations who prefer classic styling techniques. Despite the prime location and high foot traffic, the business struggled with low retention rates and inconsistent revenue streams due to an over-reliance on walk-in clients without a digital presence or loyalty structure.</w:t>
      </w:r>
    </w:p>
    <w:bookmarkEnd w:id="21"/>
    <w:bookmarkStart w:id="22" w:name="problem-statement"/>
    <w:p>
      <w:pPr>
        <w:pStyle w:val="Heading2"/>
      </w:pPr>
      <w:r>
        <w:t xml:space="preserve">Problem Statement</w:t>
      </w:r>
    </w:p>
    <w:p>
      <w:pPr>
        <w:pStyle w:val="FirstParagraph"/>
      </w:pPr>
      <w:r>
        <w:t xml:space="preserve">The core challenges identified for this specific</w:t>
      </w:r>
      <w:r>
        <w:t xml:space="preserve"> </w:t>
      </w:r>
      <w:r>
        <w:rPr>
          <w:bCs/>
          <w:b/>
        </w:rPr>
        <w:t xml:space="preserve">Hairdresser</w:t>
      </w:r>
      <w:r>
        <w:t xml:space="preserve"> </w:t>
      </w:r>
      <w:r>
        <w:t xml:space="preserve">establishment were multifaceted:</w:t>
      </w:r>
    </w:p>
    <w:p>
      <w:pPr>
        <w:numPr>
          <w:ilvl w:val="0"/>
          <w:numId w:val="1001"/>
        </w:numPr>
        <w:pStyle w:val="Compact"/>
      </w:pPr>
      <w:r>
        <w:rPr>
          <w:bCs/>
          <w:b/>
        </w:rPr>
        <w:t xml:space="preserve">Digital Disconnection:</w:t>
      </w:r>
      <w:r>
        <w:t xml:space="preserve"> </w:t>
      </w:r>
      <w:r>
        <w:t xml:space="preserve">The business lacked an online booking system, forcing clients to wait in line or call during limited hours, which was inefficient and frustrating.</w:t>
      </w:r>
    </w:p>
    <w:p>
      <w:pPr>
        <w:numPr>
          <w:ilvl w:val="0"/>
          <w:numId w:val="1001"/>
        </w:numPr>
        <w:pStyle w:val="Compact"/>
      </w:pPr>
      <w:r>
        <w:rPr>
          <w:bCs/>
          <w:b/>
        </w:rPr>
        <w:t xml:space="preserve">Cultural Misalignment:</w:t>
      </w:r>
      <w:r>
        <w:t xml:space="preserve"> </w:t>
      </w:r>
      <w:r>
        <w:t xml:space="preserve">Marketing materials were generic and did not reflect the unique character of</w:t>
      </w:r>
      <w:r>
        <w:t xml:space="preserve"> </w:t>
      </w:r>
      <w:r>
        <w:rPr>
          <w:bCs/>
          <w:b/>
        </w:rPr>
        <w:t xml:space="preserve">Italy Naples</w:t>
      </w:r>
      <w:r>
        <w:t xml:space="preserve">, failing to resonate with local pride.</w:t>
      </w:r>
    </w:p>
    <w:p>
      <w:pPr>
        <w:numPr>
          <w:ilvl w:val="0"/>
          <w:numId w:val="1001"/>
        </w:numPr>
        <w:pStyle w:val="Compact"/>
      </w:pPr>
      <w:r>
        <w:rPr>
          <w:bCs/>
          <w:b/>
        </w:rPr>
        <w:t xml:space="preserve">Inconsistent Service Quality:</w:t>
      </w:r>
      <w:r>
        <w:t xml:space="preserve"> </w:t>
      </w:r>
      <w:r>
        <w:t xml:space="preserve">Without standardized training protocols, the experience varied significantly depending on which stylist was available.</w:t>
      </w:r>
    </w:p>
    <w:bookmarkEnd w:id="22"/>
    <w:bookmarkStart w:id="26" w:name="the-strategic-solution"/>
    <w:p>
      <w:pPr>
        <w:pStyle w:val="Heading2"/>
      </w:pPr>
      <w:r>
        <w:t xml:space="preserve">The Strategic Solution</w:t>
      </w:r>
    </w:p>
    <w:p>
      <w:pPr>
        <w:pStyle w:val="FirstParagraph"/>
      </w:pPr>
      <w:r>
        <w:t xml:space="preserve">To address these issues, a comprehensive restructuring plan was implemented. The strategy focused on three pillars: Digital Integration, Cultural Branding, and Service Excellence. The goal was to transform the salon from a simple service provider into a lifestyle destination within</w:t>
      </w:r>
      <w:r>
        <w:t xml:space="preserve"> </w:t>
      </w:r>
      <w:r>
        <w:rPr>
          <w:bCs/>
          <w:b/>
        </w:rPr>
        <w:t xml:space="preserve">Italy Naples</w:t>
      </w:r>
      <w:r>
        <w:t xml:space="preserve">.</w:t>
      </w:r>
    </w:p>
    <w:bookmarkStart w:id="23" w:name="Xef893fe0da840441142bf916f075ad72876d7ce"/>
    <w:p>
      <w:pPr>
        <w:pStyle w:val="Heading3"/>
      </w:pPr>
      <w:r>
        <w:t xml:space="preserve">1. Digital Transformation of the Hairdresser Experience</w:t>
      </w:r>
    </w:p>
    <w:p>
      <w:pPr>
        <w:pStyle w:val="FirstParagraph"/>
      </w:pPr>
      <w:r>
        <w:t xml:space="preserve">The first step involved implementing an advanced online booking platform tailored for high-end salons. This allowed clients in</w:t>
      </w:r>
      <w:r>
        <w:t xml:space="preserve"> </w:t>
      </w:r>
      <w:r>
        <w:rPr>
          <w:bCs/>
          <w:b/>
        </w:rPr>
        <w:t xml:space="preserve">Naples</w:t>
      </w:r>
      <w:r>
        <w:t xml:space="preserve">, whether tourists or locals, to schedule appointments instantly via mobile devices. The system included visual portfolios of previous work, enabling clients to choose their preferred stylist based on style rather than just availability. Furthermore, automated reminders were introduced to reduce no-show rates by 40%, a significant improvement for revenue stability.</w:t>
      </w:r>
    </w:p>
    <w:bookmarkEnd w:id="23"/>
    <w:bookmarkStart w:id="24" w:name="embracing-neapolitan-identity"/>
    <w:p>
      <w:pPr>
        <w:pStyle w:val="Heading3"/>
      </w:pPr>
      <w:r>
        <w:t xml:space="preserve">2. Embracing Neapolitan Identity</w:t>
      </w:r>
    </w:p>
    <w:p>
      <w:pPr>
        <w:pStyle w:val="FirstParagraph"/>
      </w:pPr>
      <w:r>
        <w:t xml:space="preserve">A crucial insight was that clients in</w:t>
      </w:r>
      <w:r>
        <w:t xml:space="preserve"> </w:t>
      </w:r>
      <w:r>
        <w:rPr>
          <w:bCs/>
          <w:b/>
        </w:rPr>
        <w:t xml:space="preserve">Italy Naples</w:t>
      </w:r>
      <w:r>
        <w:t xml:space="preserve"> </w:t>
      </w:r>
      <w:r>
        <w:t xml:space="preserve">respond positively to brands that celebrate local culture. The rebranding effort incorporated elements of Neapolitan art and architecture into the salon’s interior design and marketing materials. Campaigns featured local models with diverse hair textures, reflecting the cosmopolitan nature of modern Naples while honoring traditional beauty standards. Taglines were crafted in a mix of Italian dialect and formal Italian, creating an emotional connection that felt authentic rather than forced. This approach helped position the</w:t>
      </w:r>
      <w:r>
        <w:t xml:space="preserve"> </w:t>
      </w:r>
      <w:r>
        <w:rPr>
          <w:bCs/>
          <w:b/>
        </w:rPr>
        <w:t xml:space="preserve">Hairdresser</w:t>
      </w:r>
      <w:r>
        <w:t xml:space="preserve"> </w:t>
      </w:r>
      <w:r>
        <w:t xml:space="preserve">brand as a guardian of local heritage while offering contemporary services.</w:t>
      </w:r>
    </w:p>
    <w:bookmarkEnd w:id="24"/>
    <w:bookmarkStart w:id="25" w:name="standardizing-service-excellence"/>
    <w:p>
      <w:pPr>
        <w:pStyle w:val="Heading3"/>
      </w:pPr>
      <w:r>
        <w:t xml:space="preserve">3. Standardizing Service Excellence</w:t>
      </w:r>
    </w:p>
    <w:p>
      <w:pPr>
        <w:pStyle w:val="FirstParagraph"/>
      </w:pPr>
      <w:r>
        <w:t xml:space="preserve">To ensure consistent quality, the salon introduced a rigorous training program for all stylists. This included weekly workshops on international trends adapted to the humid climate typical of Southern Italy, which affects hair texture and styling longevity. The introduction of "signature services," such as a specialized hydration treatment designed to combat local humidity, added unique value propositions that differentiated this</w:t>
      </w:r>
      <w:r>
        <w:t xml:space="preserve"> </w:t>
      </w:r>
      <w:r>
        <w:rPr>
          <w:bCs/>
          <w:b/>
        </w:rPr>
        <w:t xml:space="preserve">Hairdresser</w:t>
      </w:r>
      <w:r>
        <w:t xml:space="preserve"> </w:t>
      </w:r>
      <w:r>
        <w:t xml:space="preserve">from competitors.</w:t>
      </w:r>
    </w:p>
    <w:bookmarkEnd w:id="25"/>
    <w:bookmarkEnd w:id="26"/>
    <w:bookmarkStart w:id="27" w:name="X715acbf61ea4df325ab9e14c1190126a2d7d1f5"/>
    <w:p>
      <w:pPr>
        <w:pStyle w:val="Heading2"/>
      </w:pPr>
      <w:r>
        <w:t xml:space="preserve">Implementation Challenges in Italy Naples</w:t>
      </w:r>
    </w:p>
    <w:p>
      <w:pPr>
        <w:pStyle w:val="FirstParagraph"/>
      </w:pPr>
      <w:r>
        <w:rPr>
          <w:iCs/>
          <w:i/>
        </w:rPr>
        <w:t xml:space="preserve">"The resistance to change was initially high among senior staff who were accustomed to traditional methods. Overcoming this required demonstrating how digital tools could actually reduce their workload rather than complicate it."</w:t>
      </w:r>
    </w:p>
    <w:p>
      <w:pPr>
        <w:pStyle w:val="BodyText"/>
      </w:pPr>
      <w:r>
        <w:t xml:space="preserve">Implementing these changes in</w:t>
      </w:r>
      <w:r>
        <w:t xml:space="preserve"> </w:t>
      </w:r>
      <w:r>
        <w:rPr>
          <w:bCs/>
          <w:b/>
        </w:rPr>
        <w:t xml:space="preserve">Naples</w:t>
      </w:r>
      <w:r>
        <w:t xml:space="preserve">, a city with deep-seated business traditions, was not without hurdles. There was initial skepticism regarding the need for online bookings. However, by showcasing data from pilot tests where wait times decreased and client satisfaction increased, management successfully gained staff buy-in. Additionally, navigating local regulations regarding employment contracts and service pricing in</w:t>
      </w:r>
      <w:r>
        <w:t xml:space="preserve"> </w:t>
      </w:r>
      <w:r>
        <w:rPr>
          <w:bCs/>
          <w:b/>
        </w:rPr>
        <w:t xml:space="preserve">Italy Naples</w:t>
      </w:r>
      <w:r>
        <w:t xml:space="preserve"> </w:t>
      </w:r>
      <w:r>
        <w:t xml:space="preserve">required careful legal consultation to ensure compliance while maintaining competitive pricing.</w:t>
      </w:r>
    </w:p>
    <w:bookmarkEnd w:id="27"/>
    <w:bookmarkStart w:id="28" w:name="results-and-key-performance-indicators"/>
    <w:p>
      <w:pPr>
        <w:pStyle w:val="Heading2"/>
      </w:pPr>
      <w:r>
        <w:t xml:space="preserve">Results and Key Performance Indicators</w:t>
      </w:r>
    </w:p>
    <w:p>
      <w:pPr>
        <w:pStyle w:val="FirstParagraph"/>
      </w:pPr>
      <w:r>
        <w:t xml:space="preserve">The outcomes of these strategic initiatives were measurable and significant. Within twelve months, the salon reported:</w:t>
      </w:r>
    </w:p>
    <w:p>
      <w:pPr>
        <w:numPr>
          <w:ilvl w:val="0"/>
          <w:numId w:val="1002"/>
        </w:numPr>
        <w:pStyle w:val="Compact"/>
      </w:pPr>
      <w:r>
        <w:rPr>
          <w:bCs/>
          <w:b/>
        </w:rPr>
        <w:t xml:space="preserve">A 65% increase in revenue:</w:t>
      </w:r>
      <w:r>
        <w:t xml:space="preserve"> </w:t>
      </w:r>
      <w:r>
        <w:t xml:space="preserve">Driven by higher retention rates and increased average spend per visit.</w:t>
      </w:r>
    </w:p>
    <w:p>
      <w:pPr>
        <w:numPr>
          <w:ilvl w:val="0"/>
          <w:numId w:val="1002"/>
        </w:numPr>
        <w:pStyle w:val="Compact"/>
      </w:pPr>
      <w:r>
        <w:rPr>
          <w:bCs/>
          <w:b/>
        </w:rPr>
        <w:t xml:space="preserve">A 90% reduction in no-shows:</w:t>
      </w:r>
      <w:r>
        <w:t xml:space="preserve"> </w:t>
      </w:r>
      <w:r>
        <w:t xml:space="preserve">Achieved through the automated booking system.</w:t>
      </w:r>
    </w:p>
    <w:p>
      <w:pPr>
        <w:numPr>
          <w:ilvl w:val="0"/>
          <w:numId w:val="1002"/>
        </w:numPr>
        <w:pStyle w:val="Compact"/>
      </w:pPr>
      <w:r>
        <w:rPr>
          <w:bCs/>
          <w:b/>
        </w:rPr>
        <w:t xml:space="preserve">Growth in social media following:</w:t>
      </w:r>
      <w:r>
        <w:t xml:space="preserve"> </w:t>
      </w:r>
      <w:r>
        <w:t xml:space="preserve">The salon gained 5,000 local followers on Instagram, largely due to campaigns highlighting the unique blend of tradition and modernity specific to</w:t>
      </w:r>
      <w:r>
        <w:t xml:space="preserve"> </w:t>
      </w:r>
      <w:r>
        <w:rPr>
          <w:bCs/>
          <w:b/>
        </w:rPr>
        <w:t xml:space="preserve">Naples</w:t>
      </w:r>
      <w:r>
        <w:t xml:space="preserve">.</w:t>
      </w:r>
    </w:p>
    <w:p>
      <w:pPr>
        <w:numPr>
          <w:ilvl w:val="0"/>
          <w:numId w:val="1002"/>
        </w:numPr>
        <w:pStyle w:val="Compact"/>
      </w:pPr>
      <w:r>
        <w:rPr>
          <w:bCs/>
          <w:b/>
        </w:rPr>
        <w:t xml:space="preserve">Improved Staff Morale:</w:t>
      </w:r>
      <w:r>
        <w:t xml:space="preserve"> </w:t>
      </w:r>
      <w:r>
        <w:t xml:space="preserve">Stylists reported higher job satisfaction due to clearer expectations and better client relationships.</w:t>
      </w:r>
    </w:p>
    <w:bookmarkEnd w:id="28"/>
    <w:bookmarkStart w:id="29" w:name="X8526a4968ada6ccbd085e9e353150d35a9c18cc"/>
    <w:p>
      <w:pPr>
        <w:pStyle w:val="Heading2"/>
      </w:pPr>
      <w:r>
        <w:t xml:space="preserve">Cultural Implications for the Hairdresser Industry</w:t>
      </w:r>
    </w:p>
    <w:p>
      <w:pPr>
        <w:pStyle w:val="FirstParagraph"/>
      </w:pPr>
      <w:r>
        <w:t xml:space="preserve">This case study highlights that a successful</w:t>
      </w:r>
      <w:r>
        <w:t xml:space="preserve"> </w:t>
      </w:r>
      <w:r>
        <w:rPr>
          <w:bCs/>
          <w:b/>
        </w:rPr>
        <w:t xml:space="preserve">Hairdresser</w:t>
      </w:r>
      <w:r>
        <w:t xml:space="preserve"> </w:t>
      </w:r>
      <w:r>
        <w:t xml:space="preserve">business in Southern Italy cannot simply replicate models from Northern Europe or North America. It must be deeply embedded in the local context. The people of</w:t>
      </w:r>
      <w:r>
        <w:t xml:space="preserve"> </w:t>
      </w:r>
      <w:r>
        <w:rPr>
          <w:bCs/>
          <w:b/>
        </w:rPr>
        <w:t xml:space="preserve">Naples</w:t>
      </w:r>
      <w:r>
        <w:t xml:space="preserve"> </w:t>
      </w:r>
      <w:r>
        <w:t xml:space="preserve">value personal relationships and trust above all else. Therefore, technology should serve to enhance, not replace, human interaction. For instance, while booking is digital, the consultation phase remains highly personalized and conversational.</w:t>
      </w:r>
    </w:p>
    <w:p>
      <w:pPr>
        <w:pStyle w:val="BodyText"/>
      </w:pPr>
      <w:r>
        <w:t xml:space="preserve">Furthermore, understanding the specific environmental factors of</w:t>
      </w:r>
      <w:r>
        <w:t xml:space="preserve"> </w:t>
      </w:r>
      <w:r>
        <w:rPr>
          <w:bCs/>
          <w:b/>
        </w:rPr>
        <w:t xml:space="preserve">Naples</w:t>
      </w:r>
      <w:r>
        <w:t xml:space="preserve">, such as humidity and sun exposure from coastal living allows a</w:t>
      </w:r>
      <w:r>
        <w:t xml:space="preserve"> </w:t>
      </w:r>
      <w:r>
        <w:rPr>
          <w:bCs/>
          <w:b/>
        </w:rPr>
        <w:t xml:space="preserve">Hairdresser</w:t>
      </w:r>
      <w:r>
        <w:t xml:space="preserve"> </w:t>
      </w:r>
      <w:r>
        <w:t xml:space="preserve">to offer specialized advice that generic global brands cannot. This localization is key to building long-term loyalty in the Italian market.</w:t>
      </w:r>
    </w:p>
    <w:bookmarkEnd w:id="29"/>
    <w:bookmarkStart w:id="30" w:name="conclusion"/>
    <w:p>
      <w:pPr>
        <w:pStyle w:val="Heading2"/>
      </w:pPr>
      <w:r>
        <w:t xml:space="preserve">Conclusion</w:t>
      </w:r>
    </w:p>
    <w:p>
      <w:pPr>
        <w:pStyle w:val="FirstParagraph"/>
      </w:pPr>
      <w:r>
        <w:t xml:space="preserve">The transformation of this salon serves as a compelling case study for any beauty business aiming to operate in</w:t>
      </w:r>
      <w:r>
        <w:t xml:space="preserve"> </w:t>
      </w:r>
      <w:r>
        <w:rPr>
          <w:bCs/>
          <w:b/>
        </w:rPr>
        <w:t xml:space="preserve">Naples, Italy</w:t>
      </w:r>
      <w:r>
        <w:t xml:space="preserve">. It demonstrates that the future of the</w:t>
      </w:r>
      <w:r>
        <w:t xml:space="preserve"> </w:t>
      </w:r>
      <w:r>
        <w:rPr>
          <w:bCs/>
          <w:b/>
        </w:rPr>
        <w:t xml:space="preserve">Hairdresser</w:t>
      </w:r>
      <w:r>
        <w:t xml:space="preserve"> </w:t>
      </w:r>
      <w:r>
        <w:t xml:space="preserve">industry lies in the hybrid model: leveraging digital efficiency while maintaining the warmth, artistry, and cultural specificity that define Neapolitan life. By aligning brand identity with local pride and optimizing operations for modern consumer habits, businesses can achieve sustainable growth.</w:t>
      </w:r>
    </w:p>
    <w:p>
      <w:pPr>
        <w:pStyle w:val="BodyText"/>
      </w:pPr>
      <w:r>
        <w:t xml:space="preserve">For entrepreneurs entering this market, the lesson is clear: Respect the tradition of</w:t>
      </w:r>
      <w:r>
        <w:t xml:space="preserve"> </w:t>
      </w:r>
      <w:r>
        <w:rPr>
          <w:bCs/>
          <w:b/>
        </w:rPr>
        <w:t xml:space="preserve">Naples</w:t>
      </w:r>
      <w:r>
        <w:t xml:space="preserve">, embrace the tools of modernity, and never underestimate the power of a great haircut delivered with genuine care. This case study proves that when a</w:t>
      </w:r>
      <w:r>
        <w:t xml:space="preserve"> </w:t>
      </w:r>
      <w:r>
        <w:rPr>
          <w:bCs/>
          <w:b/>
        </w:rPr>
        <w:t xml:space="preserve">Hairdresser</w:t>
      </w:r>
      <w:r>
        <w:t xml:space="preserve"> </w:t>
      </w:r>
      <w:r>
        <w:t xml:space="preserve">understands their community in</w:t>
      </w:r>
      <w:r>
        <w:t xml:space="preserve"> </w:t>
      </w:r>
      <w:r>
        <w:rPr>
          <w:bCs/>
          <w:b/>
        </w:rPr>
        <w:t xml:space="preserve">Italy Naples</w:t>
      </w:r>
      <w:r>
        <w:t xml:space="preserve">, they do not just cut hair; they contribute to the social fabric and aesthetic identity of the city itself.</w:t>
      </w:r>
    </w:p>
    <w:p>
      <w:r>
        <w:pict>
          <v:rect style="width:0;height:1.5pt" o:hralign="center" o:hrstd="t" o:hr="t"/>
        </w:pict>
      </w:r>
    </w:p>
    <w:p>
      <w:pPr>
        <w:pStyle w:val="FirstParagraph"/>
      </w:pPr>
      <w:r>
        <w:rPr>
          <w:bCs/>
          <w:b/>
        </w:rPr>
        <w:t xml:space="preserve">Note:</w:t>
      </w:r>
      <w:r>
        <w:t xml:space="preserve"> </w:t>
      </w:r>
      <w:r>
        <w:t xml:space="preserve">This case study is a fictionalized representation designed to illustrate strategic business principles applicable to the hairdressing industry in Naples, Italy.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Revolutionizing the Hairdressing Industry in Italy Naples</dc:title>
  <dc:creator/>
  <dc:language>en</dc:language>
  <cp:keywords/>
  <dcterms:created xsi:type="dcterms:W3CDTF">2026-07-29T15:04:37Z</dcterms:created>
  <dcterms:modified xsi:type="dcterms:W3CDTF">2026-07-29T15:04:37Z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