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Hairdresser</w:t>
      </w:r>
      <w:r>
        <w:t xml:space="preserve"> </w:t>
      </w:r>
      <w:r>
        <w:t xml:space="preserve">Case</w:t>
      </w:r>
      <w:r>
        <w:t xml:space="preserve"> </w:t>
      </w:r>
      <w:r>
        <w:t xml:space="preserve">Study:</w:t>
      </w:r>
      <w:r>
        <w:t xml:space="preserve"> </w:t>
      </w:r>
      <w:r>
        <w:t xml:space="preserve">Navigating</w:t>
      </w:r>
      <w:r>
        <w:t xml:space="preserve"> </w:t>
      </w:r>
      <w:r>
        <w:t xml:space="preserve">the</w:t>
      </w:r>
      <w:r>
        <w:t xml:space="preserve"> </w:t>
      </w:r>
      <w:r>
        <w:t xml:space="preserve">Tokyo</w:t>
      </w:r>
      <w:r>
        <w:t xml:space="preserve"> </w:t>
      </w:r>
      <w:r>
        <w:t xml:space="preserve">Market</w:t>
      </w:r>
    </w:p>
    <w:bookmarkStart w:id="27" w:name="X9e2801f8dbf03b18c95c87fc90ee94bba8f6bb7"/>
    <w:p>
      <w:pPr>
        <w:pStyle w:val="Heading1"/>
      </w:pPr>
      <w:r>
        <w:t xml:space="preserve">Hairdresser Case Study: Navigating the Tokyo Market</w:t>
      </w:r>
    </w:p>
    <w:p>
      <w:pPr>
        <w:pStyle w:val="FirstParagraph"/>
      </w:pPr>
      <w:r>
        <w:t xml:space="preserve">In the heart of one of the world's most dynamic urban centers,</w:t>
      </w:r>
      <w:r>
        <w:t xml:space="preserve"> </w:t>
      </w:r>
      <w:r>
        <w:rPr>
          <w:bCs/>
          <w:b/>
        </w:rPr>
        <w:t xml:space="preserve">Japan Tokyo</w:t>
      </w:r>
      <w:r>
        <w:t xml:space="preserve">, stands as a testament to the evolving intersection between traditional craftsmanship and modern consumer trends. This case study explores how a new</w:t>
      </w:r>
      <w:r>
        <w:t xml:space="preserve"> </w:t>
      </w:r>
      <w:r>
        <w:rPr>
          <w:bCs/>
          <w:b/>
        </w:rPr>
        <w:t xml:space="preserve">Hairdresser</w:t>
      </w:r>
      <w:r>
        <w:t xml:space="preserve"> </w:t>
      </w:r>
      <w:r>
        <w:t xml:space="preserve">concept can successfully establish itself in this highly competitive landscape. By understanding the specific cultural nuances of Japan Tokyo, business operators can create a service model that resonates with both local residents and international visitors.</w:t>
      </w:r>
    </w:p>
    <w:bookmarkStart w:id="20" w:name="X9e02bee72131d4f8e3fbaf20a5c1b9d21d4785b"/>
    <w:p>
      <w:pPr>
        <w:pStyle w:val="Heading2"/>
      </w:pPr>
      <w:r>
        <w:t xml:space="preserve">The Unique Landscape of Hairdressing in Japan Tokyo</w:t>
      </w:r>
    </w:p>
    <w:p>
      <w:pPr>
        <w:pStyle w:val="FirstParagraph"/>
      </w:pPr>
      <w:r>
        <w:t xml:space="preserve">To understand the</w:t>
      </w:r>
      <w:r>
        <w:t xml:space="preserve"> </w:t>
      </w:r>
      <w:r>
        <w:rPr>
          <w:bCs/>
          <w:b/>
        </w:rPr>
        <w:t xml:space="preserve">Hairdresser</w:t>
      </w:r>
      <w:r>
        <w:t xml:space="preserve"> </w:t>
      </w:r>
      <w:r>
        <w:t xml:space="preserve">industry in this region, one must first appreciate the historical context. In</w:t>
      </w:r>
      <w:r>
        <w:t xml:space="preserve"> </w:t>
      </w:r>
      <w:r>
        <w:rPr>
          <w:bCs/>
          <w:b/>
        </w:rPr>
        <w:t xml:space="preserve">Japan Tokyo</w:t>
      </w:r>
      <w:r>
        <w:t xml:space="preserve">, hairdressing is not merely a cosmetic service; it is deeply rooted in aesthetics, precision, and social etiquette. Traditional Japanese culture places immense value on appearance as a reflection of one's respect for others. Therefore, the role of a</w:t>
      </w:r>
      <w:r>
        <w:t xml:space="preserve"> </w:t>
      </w:r>
      <w:r>
        <w:rPr>
          <w:bCs/>
          <w:b/>
        </w:rPr>
        <w:t xml:space="preserve">Hairdresser</w:t>
      </w:r>
      <w:r>
        <w:t xml:space="preserve"> </w:t>
      </w:r>
      <w:r>
        <w:t xml:space="preserve">extends beyond cutting hair—it involves consulting with clients on lifestyle changes and personal branding.</w:t>
      </w:r>
    </w:p>
    <w:p>
      <w:pPr>
        <w:pStyle w:val="BodyText"/>
      </w:pPr>
      <w:r>
        <w:t xml:space="preserve">The market in</w:t>
      </w:r>
      <w:r>
        <w:t xml:space="preserve"> </w:t>
      </w:r>
      <w:r>
        <w:rPr>
          <w:bCs/>
          <w:b/>
        </w:rPr>
        <w:t xml:space="preserve">Japan Tokyo</w:t>
      </w:r>
      <w:r>
        <w:t xml:space="preserve"> </w:t>
      </w:r>
      <w:r>
        <w:t xml:space="preserve">is saturated with high-end salons offering premium services, ranging from complex coloring techniques to avant-garde styling. However, there is a growing gap in the market for mid-range establishments that combine efficiency with personalized care. The modern consumer in</w:t>
      </w:r>
      <w:r>
        <w:t xml:space="preserve"> </w:t>
      </w:r>
      <w:r>
        <w:rPr>
          <w:bCs/>
          <w:b/>
        </w:rPr>
        <w:t xml:space="preserve">Japan Tokyo</w:t>
      </w:r>
      <w:r>
        <w:t xml:space="preserve">, whether a busy salaryman or an international tourist seeking authenticity, demands transparency and quality without excessive formality.</w:t>
      </w:r>
    </w:p>
    <w:bookmarkEnd w:id="20"/>
    <w:bookmarkStart w:id="21" w:name="target-audience-analysis"/>
    <w:p>
      <w:pPr>
        <w:pStyle w:val="Heading2"/>
      </w:pPr>
      <w:r>
        <w:t xml:space="preserve">Target Audience Analysis</w:t>
      </w:r>
    </w:p>
    <w:p>
      <w:pPr>
        <w:pStyle w:val="FirstParagraph"/>
      </w:pPr>
      <w:r>
        <w:t xml:space="preserve">The target audience for this</w:t>
      </w:r>
      <w:r>
        <w:t xml:space="preserve"> </w:t>
      </w:r>
      <w:r>
        <w:rPr>
          <w:bCs/>
          <w:b/>
        </w:rPr>
        <w:t xml:space="preserve">Hairdresser</w:t>
      </w:r>
      <w:r>
        <w:t xml:space="preserve"> </w:t>
      </w:r>
      <w:r>
        <w:t xml:space="preserve">concept is diverse. It primarily caters to two distinct groups within the bustling metropolis of</w:t>
      </w:r>
      <w:r>
        <w:t xml:space="preserve"> </w:t>
      </w:r>
      <w:r>
        <w:rPr>
          <w:bCs/>
          <w:b/>
        </w:rPr>
        <w:t xml:space="preserve">Japan Tokyo</w:t>
      </w:r>
      <w:r>
        <w:t xml:space="preserve">:</w:t>
      </w:r>
    </w:p>
    <w:p>
      <w:pPr>
        <w:numPr>
          <w:ilvl w:val="0"/>
          <w:numId w:val="1001"/>
        </w:numPr>
      </w:pPr>
      <w:r>
        <w:rPr>
          <w:bCs/>
          <w:b/>
        </w:rPr>
        <w:t xml:space="preserve">Local Professionals:</w:t>
      </w:r>
      <w:r>
        <w:t xml:space="preserve"> </w:t>
      </w:r>
      <w:r>
        <w:t xml:space="preserve">Residents of</w:t>
      </w:r>
      <w:r>
        <w:t xml:space="preserve"> </w:t>
      </w:r>
      <w:r>
        <w:t xml:space="preserve">Japan Tokyo</w:t>
      </w:r>
      <w:r>
        <w:t xml:space="preserve">, aged 25 to 40, who seek reliable, quick yet high-quality haircuts. They value punctuality and hygiene above all else.</w:t>
      </w:r>
    </w:p>
    <w:p>
      <w:pPr>
        <w:numPr>
          <w:ilvl w:val="0"/>
          <w:numId w:val="1001"/>
        </w:numPr>
      </w:pPr>
      <w:r>
        <w:rPr>
          <w:bCs/>
          <w:b/>
        </w:rPr>
        <w:t xml:space="preserve">Tourists and Expatriates:</w:t>
      </w:r>
      <w:r>
        <w:t xml:space="preserve"> </w:t>
      </w:r>
      <w:r>
        <w:t xml:space="preserve">Visitors to</w:t>
      </w:r>
      <w:r>
        <w:t xml:space="preserve"> </w:t>
      </w:r>
      <w:r>
        <w:t xml:space="preserve">Japan Tokyo</w:t>
      </w:r>
      <w:r>
        <w:t xml:space="preserve"> </w:t>
      </w:r>
      <w:r>
        <w:t xml:space="preserve">often look for salons that offer English-speaking staff or culturally adaptable services. They are willing to pay a premium for an experience that feels both luxurious and accessible.</w:t>
      </w:r>
    </w:p>
    <w:bookmarkEnd w:id="21"/>
    <w:bookmarkStart w:id="22" w:name="X1597527c324727cd2011821a88a000f50b6c5c9"/>
    <w:p>
      <w:pPr>
        <w:pStyle w:val="Heading2"/>
      </w:pPr>
      <w:r>
        <w:t xml:space="preserve">The Strategy: Blending Tradition with Modernity in Japan Tokyo</w:t>
      </w:r>
    </w:p>
    <w:p>
      <w:pPr>
        <w:pStyle w:val="FirstParagraph"/>
      </w:pPr>
      <w:r>
        <w:t xml:space="preserve">The core strategy for this</w:t>
      </w:r>
      <w:r>
        <w:t xml:space="preserve"> </w:t>
      </w:r>
      <w:r>
        <w:rPr>
          <w:bCs/>
          <w:b/>
        </w:rPr>
        <w:t xml:space="preserve">Hairdresser</w:t>
      </w:r>
      <w:r>
        <w:t xml:space="preserve"> </w:t>
      </w:r>
      <w:r>
        <w:t xml:space="preserve">venture revolves around the concept of "Omotenashi," or Japanese hospitality. However, it is adapted to fit the fast-paced environment of</w:t>
      </w:r>
      <w:r>
        <w:t xml:space="preserve"> </w:t>
      </w:r>
      <w:r>
        <w:t xml:space="preserve">Japan Tokyo</w:t>
      </w:r>
      <w:r>
        <w:t xml:space="preserve">. The salon design incorporates minimalist aesthetics typical of contemporary urban spaces while maintaining warm, inviting tones that reflect traditional Japanese interior design.</w:t>
      </w:r>
    </w:p>
    <w:p>
      <w:pPr>
        <w:pStyle w:val="BodyText"/>
      </w:pPr>
      <w:r>
        <w:t xml:space="preserve">A crucial aspect of this strategy involves technology integration. In a city like</w:t>
      </w:r>
      <w:r>
        <w:t xml:space="preserve"> </w:t>
      </w:r>
      <w:r>
        <w:rPr>
          <w:bCs/>
          <w:b/>
        </w:rPr>
        <w:t xml:space="preserve">Japan Tokyo</w:t>
      </w:r>
      <w:r>
        <w:t xml:space="preserve">, where digital convenience is king, the</w:t>
      </w:r>
      <w:r>
        <w:t xml:space="preserve"> </w:t>
      </w:r>
      <w:r>
        <w:rPr>
          <w:bCs/>
          <w:b/>
        </w:rPr>
        <w:t xml:space="preserve">Hairdresser</w:t>
      </w:r>
      <w:r>
        <w:t xml:space="preserve"> </w:t>
      </w:r>
      <w:r>
        <w:t xml:space="preserve">service utilizes an app-based booking system. This reduces wait times and allows customers to choose their preferred stylist in advance, a feature highly appreciated by locals who manage tight schedules.</w:t>
      </w:r>
    </w:p>
    <w:bookmarkEnd w:id="22"/>
    <w:bookmarkStart w:id="23" w:name="challenges-and-cultural-nuances"/>
    <w:p>
      <w:pPr>
        <w:pStyle w:val="Heading2"/>
      </w:pPr>
      <w:r>
        <w:t xml:space="preserve">Challenges and Cultural Nuances</w:t>
      </w:r>
    </w:p>
    <w:p>
      <w:pPr>
        <w:pStyle w:val="FirstParagraph"/>
      </w:pPr>
      <w:r>
        <w:t xml:space="preserve">Navigating the business landscape of</w:t>
      </w:r>
      <w:r>
        <w:t xml:space="preserve"> </w:t>
      </w:r>
      <w:r>
        <w:t xml:space="preserve">Japan Tokyo</w:t>
      </w:r>
      <w:r>
        <w:t xml:space="preserve"> </w:t>
      </w:r>
      <w:r>
        <w:t xml:space="preserve">presents unique challenges for any</w:t>
      </w:r>
      <w:r>
        <w:t xml:space="preserve"> </w:t>
      </w:r>
      <w:r>
        <w:rPr>
          <w:bCs/>
          <w:b/>
        </w:rPr>
        <w:t xml:space="preserve">Hairdresser</w:t>
      </w:r>
      <w:r>
        <w:t xml:space="preserve">. One significant hurdle is the language barrier. While many younger professionals in</w:t>
      </w:r>
      <w:r>
        <w:t xml:space="preserve"> </w:t>
      </w:r>
      <w:r>
        <w:rPr>
          <w:bCs/>
          <w:b/>
        </w:rPr>
        <w:t xml:space="preserve">Japan Tokyo</w:t>
      </w:r>
      <w:r>
        <w:t xml:space="preserve"> </w:t>
      </w:r>
      <w:r>
        <w:t xml:space="preserve">speak English, older clientele may require Japanese-speaking staff. Therefore, multilingual training for all stylists is mandatory to ensure seamless communication and customer satisfaction.</w:t>
      </w:r>
    </w:p>
    <w:p>
      <w:pPr>
        <w:pStyle w:val="BodyText"/>
      </w:pPr>
      <w:r>
        <w:t xml:space="preserve">Another challenge lies in service expectations. Customers in</w:t>
      </w:r>
      <w:r>
        <w:t xml:space="preserve"> </w:t>
      </w:r>
      <w:r>
        <w:t xml:space="preserve">Japan Tokyo</w:t>
      </w:r>
      <w:r>
        <w:t xml:space="preserve"> </w:t>
      </w:r>
      <w:r>
        <w:t xml:space="preserve">have high expectations regarding attention to detail and post-service care. A</w:t>
      </w:r>
      <w:r>
        <w:t xml:space="preserve"> </w:t>
      </w:r>
      <w:r>
        <w:rPr>
          <w:bCs/>
          <w:b/>
        </w:rPr>
        <w:t xml:space="preserve">Hairdresser</w:t>
      </w:r>
      <w:r>
        <w:t xml:space="preserve"> </w:t>
      </w:r>
      <w:r>
        <w:t xml:space="preserve">must not only deliver a perfect cut but also provide advice on home maintenance, reinforcing the relationship between stylist and client.</w:t>
      </w:r>
    </w:p>
    <w:bookmarkEnd w:id="23"/>
    <w:bookmarkStart w:id="24" w:name="X9d22404fbedfd870c42f2789de39437a16785df"/>
    <w:p>
      <w:pPr>
        <w:pStyle w:val="Heading2"/>
      </w:pPr>
      <w:r>
        <w:t xml:space="preserve">Marketing and Community Engagement in Japan Tokyo</w:t>
      </w:r>
    </w:p>
    <w:p>
      <w:pPr>
        <w:pStyle w:val="FirstParagraph"/>
      </w:pPr>
      <w:r>
        <w:t xml:space="preserve">Digital marketing plays a pivotal role for this</w:t>
      </w:r>
      <w:r>
        <w:t xml:space="preserve"> </w:t>
      </w:r>
      <w:r>
        <w:rPr>
          <w:bCs/>
          <w:b/>
        </w:rPr>
        <w:t xml:space="preserve">Hairdresser</w:t>
      </w:r>
      <w:r>
        <w:t xml:space="preserve">. Social media platforms are heavily utilized to showcase before-and-after transformations, highlighting the versatility of stylists. Local influencers in</w:t>
      </w:r>
      <w:r>
        <w:t xml:space="preserve"> </w:t>
      </w:r>
      <w:r>
        <w:t xml:space="preserve">Japan Tokyo</w:t>
      </w:r>
      <w:r>
        <w:t xml:space="preserve"> </w:t>
      </w:r>
      <w:r>
        <w:t xml:space="preserve">are invited to experience premium services, generating organic buzz and credibility within the community.</w:t>
      </w:r>
    </w:p>
    <w:p>
      <w:pPr>
        <w:pStyle w:val="BodyText"/>
      </w:pPr>
      <w:r>
        <w:t xml:space="preserve">Furthermore, community engagement is key. The salon hosts occasional workshops on hair care and styling trends specific to the humid climate of</w:t>
      </w:r>
      <w:r>
        <w:t xml:space="preserve"> </w:t>
      </w:r>
      <w:r>
        <w:rPr>
          <w:bCs/>
          <w:b/>
        </w:rPr>
        <w:t xml:space="preserve">Japan Tokyo</w:t>
      </w:r>
      <w:r>
        <w:t xml:space="preserve">. These events foster a sense of belonging among clients, transforming the salon from a mere service provider into a community hub.</w:t>
      </w:r>
    </w:p>
    <w:bookmarkEnd w:id="24"/>
    <w:bookmarkStart w:id="25" w:name="economic-viability-and-growth-potential"/>
    <w:p>
      <w:pPr>
        <w:pStyle w:val="Heading2"/>
      </w:pPr>
      <w:r>
        <w:t xml:space="preserve">Economic Viability and Growth Potential</w:t>
      </w:r>
    </w:p>
    <w:p>
      <w:pPr>
        <w:pStyle w:val="FirstParagraph"/>
      </w:pPr>
      <w:r>
        <w:t xml:space="preserve">The economic outlook for this</w:t>
      </w:r>
      <w:r>
        <w:t xml:space="preserve"> </w:t>
      </w:r>
      <w:r>
        <w:rPr>
          <w:bCs/>
          <w:b/>
        </w:rPr>
        <w:t xml:space="preserve">Hairdresser</w:t>
      </w:r>
      <w:r>
        <w:t xml:space="preserve"> </w:t>
      </w:r>
      <w:r>
        <w:t xml:space="preserve">initiative in</w:t>
      </w:r>
      <w:r>
        <w:t xml:space="preserve"> </w:t>
      </w:r>
      <w:r>
        <w:t xml:space="preserve">Japan Tokyo</w:t>
      </w:r>
      <w:r>
        <w:t xml:space="preserve"> </w:t>
      </w:r>
      <w:r>
        <w:t xml:space="preserve">is promising. With tourism rebounding post-pandemic, the influx of international visitors provides a steady stream of new clients. Additionally, the local population's continued emphasis on self-care ensures a loyal customer base.</w:t>
      </w:r>
    </w:p>
    <w:p>
      <w:pPr>
        <w:pStyle w:val="BodyText"/>
      </w:pPr>
      <w:r>
        <w:t xml:space="preserve">Pricing strategies are calibrated to reflect both value and prestige. Competitive pricing against high-end competitors makes this</w:t>
      </w:r>
      <w:r>
        <w:t xml:space="preserve"> </w:t>
      </w:r>
      <w:r>
        <w:rPr>
          <w:bCs/>
          <w:b/>
        </w:rPr>
        <w:t xml:space="preserve">Hairdresser</w:t>
      </w:r>
      <w:r>
        <w:t xml:space="preserve"> </w:t>
      </w:r>
      <w:r>
        <w:t xml:space="preserve">accessible, while maintaining profit margins through efficient operational workflows optimized for the density of</w:t>
      </w:r>
      <w:r>
        <w:t xml:space="preserve"> </w:t>
      </w:r>
      <w:r>
        <w:t xml:space="preserve">Japan Tokyo</w:t>
      </w:r>
      <w:r>
        <w:t xml:space="preserve">.</w:t>
      </w:r>
    </w:p>
    <w:bookmarkEnd w:id="25"/>
    <w:bookmarkStart w:id="26" w:name="Xb9c50f89b28687ba02db2efcc81fcc16a65d267"/>
    <w:p>
      <w:pPr>
        <w:pStyle w:val="Heading2"/>
      </w:pPr>
      <w:r>
        <w:t xml:space="preserve">Conclusion: The Future of Hairdressing in Japan Tokyo</w:t>
      </w:r>
    </w:p>
    <w:p>
      <w:pPr>
        <w:pStyle w:val="FirstParagraph"/>
      </w:pPr>
      <w:r>
        <w:t xml:space="preserve">In conclusion, establishing a successful</w:t>
      </w:r>
      <w:r>
        <w:t xml:space="preserve"> </w:t>
      </w:r>
      <w:r>
        <w:rPr>
          <w:bCs/>
          <w:b/>
        </w:rPr>
        <w:t xml:space="preserve">Hairdresser</w:t>
      </w:r>
      <w:r>
        <w:t xml:space="preserve"> </w:t>
      </w:r>
      <w:r>
        <w:t xml:space="preserve">business in this region requires a deep understanding of local customs and consumer behavior. By focusing on quality, accessibility, and cultural sensitivity, the salon can thrive amidst the competitive backdrop of</w:t>
      </w:r>
      <w:r>
        <w:t xml:space="preserve"> </w:t>
      </w:r>
      <w:r>
        <w:t xml:space="preserve">Japan Tokyo</w:t>
      </w:r>
      <w:r>
        <w:t xml:space="preserve">.</w:t>
      </w:r>
    </w:p>
    <w:p>
      <w:pPr>
        <w:pStyle w:val="BodyText"/>
      </w:pPr>
      <w:r>
        <w:t xml:space="preserve">This case study demonstrates that innovation within tradition is possible. As long as the core principles of excellence in hair care remain central to every interaction at this</w:t>
      </w:r>
      <w:r>
        <w:t xml:space="preserve"> </w:t>
      </w:r>
      <w:r>
        <w:rPr>
          <w:bCs/>
          <w:b/>
        </w:rPr>
        <w:t xml:space="preserve">Hairdresser</w:t>
      </w:r>
      <w:r>
        <w:t xml:space="preserve"> </w:t>
      </w:r>
      <w:r>
        <w:t xml:space="preserve">establishment, it stands poised to become a benchmark for service in</w:t>
      </w:r>
      <w:r>
        <w:t xml:space="preserve"> </w:t>
      </w:r>
      <w:r>
        <w:t xml:space="preserve">Japan Tokyo</w:t>
      </w:r>
      <w:r>
        <w:t xml:space="preserve">.</w:t>
      </w:r>
    </w:p>
    <w:bookmarkEnd w:id="26"/>
    <w:bookmarkEnd w:id="27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Hairdresser Case Study: Navigating the Tokyo Market</dc:title>
  <dc:creator/>
  <dc:language>en</dc:language>
  <cp:keywords/>
  <dcterms:created xsi:type="dcterms:W3CDTF">2026-07-29T20:29:28Z</dcterms:created>
  <dcterms:modified xsi:type="dcterms:W3CDTF">2026-07-29T20:29:28Z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