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an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Nigeria</w:t>
      </w:r>
      <w:r>
        <w:t xml:space="preserve"> </w:t>
      </w:r>
      <w:r>
        <w:t xml:space="preserve">Abuja</w:t>
      </w:r>
    </w:p>
    <w:bookmarkStart w:id="32" w:name="Xf7de3cc4d65a5089aacb0ad62819ce7f3b0bcbe"/>
    <w:p>
      <w:pPr>
        <w:pStyle w:val="Heading1"/>
      </w:pPr>
      <w:r>
        <w:t xml:space="preserve">Bridging Efficiency and Development: A Case Study of an Industrial Engineer in Nigeria Abuja</w:t>
      </w:r>
    </w:p>
    <w:p>
      <w:pPr>
        <w:pStyle w:val="FirstParagraph"/>
      </w:pPr>
      <w:r>
        <w:br/>
      </w:r>
    </w:p>
    <w:bookmarkStart w:id="20" w:name="i.-executive-summary"/>
    <w:p>
      <w:pPr>
        <w:pStyle w:val="Heading2"/>
      </w:pPr>
      <w:r>
        <w:t xml:space="preserve">I. Executive Summary</w:t>
      </w:r>
    </w:p>
    <w:p>
      <w:pPr>
        <w:pStyle w:val="FirstParagraph"/>
      </w:pPr>
      <w:r>
        <w:br/>
      </w:r>
      <w:r>
        <w:t xml:space="preserve">Nigeria is undergoing rapid urbanization, economic diversification, and infrastructural expansion. Within this dynamic context, the role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has never been more critical or relevant to national development goals. This case study examines how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, operating in the specific socio-economic environment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contributes to optimizing complex systems, reducing waste, and enhancing productivity across sectors such as logistics, manufacturing, healthcare administration,</w:t>
      </w:r>
      <w:r>
        <w:br/>
      </w:r>
      <w:r>
        <w:t xml:space="preserve">and public service delivery.</w:t>
      </w:r>
      <w:r>
        <w:br/>
      </w:r>
      <w:r>
        <w:br/>
      </w:r>
      <w:r>
        <w:br/>
      </w:r>
    </w:p>
    <w:bookmarkEnd w:id="20"/>
    <w:bookmarkStart w:id="21" w:name="X5a50bc027b8a3fb786d75fea21e35e8b184101a"/>
    <w:p>
      <w:pPr>
        <w:pStyle w:val="Heading2"/>
      </w:pPr>
      <w:r>
        <w:t xml:space="preserve">II. Introduction: The Unique Context of Nigeria Abuja</w:t>
      </w:r>
    </w:p>
    <w:p>
      <w:pPr>
        <w:pStyle w:val="FirstParagraph"/>
      </w:pPr>
      <w:r>
        <w:br/>
      </w:r>
      <w:r>
        <w:t xml:space="preserve">Abuja serves not only as the Federal Capital Territory (FCT) of</w:t>
      </w:r>
      <w:r>
        <w:t xml:space="preserve"> </w:t>
      </w:r>
      <w:r>
        <w:rPr>
          <w:bCs/>
          <w:b/>
        </w:rPr>
        <w:t xml:space="preserve">Nigeria</w:t>
      </w:r>
      <w:r>
        <w:t xml:space="preserve"> </w:t>
      </w:r>
      <w:r>
        <w:t xml:space="preserve">but also as its political, administrative, and diplomatic hub. As a planned city with growing industrial zones and bustling commercial districts like Wuse Market, Garki Shopping Centre,</w:t>
      </w:r>
      <w:r>
        <w:br/>
      </w:r>
      <w:r>
        <w:t xml:space="preserve">and Gwarinpa Estate, Abuja faces distinct challenges: traffic congestion in logistics operations,</w:t>
      </w:r>
      <w:r>
        <w:br/>
      </w:r>
      <w:r>
        <w:t xml:space="preserve">energy inefficiencies in manufacturing plants,</w:t>
      </w:r>
      <w:r>
        <w:br/>
      </w:r>
      <w:r>
        <w:t xml:space="preserve">bureaucratic bottlenecks in public services,and rapid population growth that strains urban infrastructure.</w:t>
      </w:r>
      <w:r>
        <w:br/>
      </w:r>
      <w:r>
        <w:br/>
      </w:r>
      <w:r>
        <w:t xml:space="preserve">In this setting,the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acts as a catalyst for systemic improvement. Unlike traditional engineers who may focus primarily on technical design,an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focuses on integrating people,processes, equipment,</w:t>
      </w:r>
      <w:r>
        <w:br/>
      </w:r>
      <w:r>
        <w:t xml:space="preserve">materials,and information to create effective systems.</w:t>
      </w:r>
      <w:r>
        <w:br/>
      </w:r>
      <w:r>
        <w:br/>
      </w:r>
    </w:p>
    <w:bookmarkEnd w:id="21"/>
    <w:bookmarkStart w:id="22" w:name="X40f15c2ec8376ec35aefdfb839bf10368edada4"/>
    <w:p>
      <w:pPr>
        <w:pStyle w:val="Heading2"/>
      </w:pPr>
      <w:r>
        <w:t xml:space="preserve">III. Problem Statement: Systemic Inefficiencies in Abuja's Operations</w:t>
      </w:r>
    </w:p>
    <w:p>
      <w:pPr>
        <w:pStyle w:val="FirstParagraph"/>
      </w:pPr>
      <w:r>
        <w:br/>
      </w:r>
      <w:r>
        <w:t xml:space="preserve">Despite its potential,Nigeria Abuja struggles with several systemic inefficiencies that hinder economic productivity: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Logistics delays due to poor route optimization and lack of standardized warehouse management.</w:t>
      </w:r>
    </w:p>
    <w:p>
      <w:pPr>
        <w:numPr>
          <w:ilvl w:val="0"/>
          <w:numId w:val="1001"/>
        </w:numPr>
        <w:pStyle w:val="Compact"/>
      </w:pPr>
      <w:r>
        <w:t xml:space="preserve">Manufacturing plants operating below capacity because of unplanned downtime and supply chain disruptions.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Poor patient flow in hospitals leading to long wait times and resource misallocation.</w:t>
      </w:r>
    </w:p>
    <w:p>
      <w:pPr>
        <w:pStyle w:val="FirstParagraph"/>
      </w:pPr>
      <w:r>
        <w:t xml:space="preserve">These issues are symptomatic of broader structural problems common across many developing economies, particularly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 where growth has often outpaced systematic planning.</w:t>
      </w:r>
      <w:r>
        <w:br/>
      </w:r>
      <w:r>
        <w:br/>
      </w:r>
      <w:r>
        <w:br/>
      </w:r>
      <w:r>
        <w:br/>
      </w:r>
    </w:p>
    <w:bookmarkEnd w:id="22"/>
    <w:bookmarkStart w:id="23" w:name="X354c3c5716660d518cb6bab75ae17a2d8debf67"/>
    <w:p>
      <w:pPr>
        <w:pStyle w:val="Heading2"/>
      </w:pPr>
      <w:r>
        <w:t xml:space="preserve">IV. Methodology: The Industrial Engineer's Approach</w:t>
      </w:r>
    </w:p>
    <w:p>
      <w:pPr>
        <w:pStyle w:val="FirstParagraph"/>
      </w:pPr>
      <w:r>
        <w:br/>
      </w:r>
      <w:r>
        <w:t xml:space="preserve">To address these challenges, 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employed a structured methodology grounded in lean principles,</w:t>
      </w:r>
      <w:r>
        <w:br/>
      </w:r>
      <w:r>
        <w:t xml:space="preserve">Six Sigma tools, and data-driven decision making tailored to the local context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  <w:r>
        <w:br/>
      </w:r>
    </w:p>
    <w:p>
      <w:pPr>
        <w:numPr>
          <w:ilvl w:val="0"/>
          <w:numId w:val="1002"/>
        </w:numPr>
        <w:pStyle w:val="Compact"/>
      </w:pPr>
      <w:r>
        <w:t xml:space="preserve">Data Collection: The engineer gathered quantitative data on process times,costs,errors,and resource utilization from three key sectors: warehousing,distribution,</w:t>
      </w:r>
    </w:p>
    <w:p>
      <w:pPr>
        <w:numPr>
          <w:ilvl w:val="0"/>
          <w:numId w:val="1002"/>
        </w:numPr>
        <w:pStyle w:val="Compact"/>
      </w:pPr>
      <w:r>
        <w:t xml:space="preserve">Process Mapping: Using value-stream mapping techniques,the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identified non-value-added activities such as redundant paperwork,unnatural movement of goods,excess inventory holding.</w:t>
      </w:r>
    </w:p>
    <w:p>
      <w:pPr>
        <w:numPr>
          <w:ilvl w:val="0"/>
          <w:numId w:val="1002"/>
        </w:numPr>
        <w:pStyle w:val="Compact"/>
      </w:pPr>
      <w:r>
        <w:t xml:space="preserve">Risk Assessment: Given the volatile energy supply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,the engineer evaluated contingency plans for uninterrupted operations using backup generators and renewable energy integration strategies.</w:t>
      </w:r>
    </w:p>
    <w:p>
      <w:pPr>
        <w:pStyle w:val="FirstParagraph"/>
      </w:pPr>
      <w:r>
        <w:br/>
      </w:r>
      <w:r>
        <w:br/>
      </w:r>
    </w:p>
    <w:bookmarkEnd w:id="23"/>
    <w:bookmarkStart w:id="27" w:name="v.-case-applications-in-nigeria-abuja"/>
    <w:p>
      <w:pPr>
        <w:pStyle w:val="Heading2"/>
      </w:pPr>
      <w:r>
        <w:t xml:space="preserve">V. Case Applications in Nigeria Abuja</w:t>
      </w:r>
    </w:p>
    <w:p>
      <w:pPr>
        <w:pStyle w:val="FirstParagraph"/>
      </w:pPr>
      <w:r>
        <w:br/>
      </w:r>
    </w:p>
    <w:bookmarkStart w:id="24" w:name="Xb6bd0c941b2f9ff13e17e8228f06092c3d02b15"/>
    <w:p>
      <w:pPr>
        <w:pStyle w:val="Heading3"/>
      </w:pPr>
      <w:r>
        <w:t xml:space="preserve">A. Logistics and Supply Chain Optimization</w:t>
      </w:r>
    </w:p>
    <w:p>
      <w:pPr>
        <w:pStyle w:val="FirstParagraph"/>
      </w:pPr>
      <w:r>
        <w:br/>
      </w:r>
      <w:r>
        <w:t xml:space="preserve">In one major project, an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worked with a mid-sized distribution company headquartered in Garki, Abuja. The company experienced frequent delivery delays due to inefficient routing and poor inventory placement.</w:t>
      </w:r>
      <w:r>
        <w:br/>
      </w:r>
      <w:r>
        <w:br/>
      </w:r>
      <w:r>
        <w:t xml:space="preserve">Using simulation software,the engineer redesigned warehouse layouts based on product velocity,predicted traffic patterns around key hubs like the Jabi Lake Mall area,and implemented barcode-based tracking systems.</w:t>
      </w:r>
      <w:r>
        <w:br/>
      </w:r>
      <w:r>
        <w:br/>
      </w:r>
      <w:r>
        <w:t xml:space="preserve">Result: Delivery times decreased by 35%,fuel consumption dropped by 20%,and customer satisfaction scores improved significantly. This demonstrates how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can drive tangible results in real-world settings within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  <w:r>
        <w:br/>
      </w:r>
      <w:r>
        <w:br/>
      </w:r>
    </w:p>
    <w:bookmarkEnd w:id="24"/>
    <w:bookmarkStart w:id="25" w:name="X3e70fd151fc557dc485957ac170e64d65c8e496"/>
    <w:p>
      <w:pPr>
        <w:pStyle w:val="Heading3"/>
      </w:pPr>
      <w:r>
        <w:t xml:space="preserve">B. Healthcare System Efficiency in Federal Medical Centres</w:t>
      </w:r>
    </w:p>
    <w:p>
      <w:pPr>
        <w:pStyle w:val="FirstParagraph"/>
      </w:pPr>
      <w:r>
        <w:br/>
      </w:r>
      <w:r>
        <w:t xml:space="preserve">Another application involved a public hospital in Asokoro, Abuja. Long patient wait times and overcrowding were chronic issues.</w:t>
      </w:r>
      <w:r>
        <w:br/>
      </w:r>
    </w:p>
    <w:p>
      <w:pPr>
        <w:numPr>
          <w:ilvl w:val="0"/>
          <w:numId w:val="1003"/>
        </w:numPr>
        <w:pStyle w:val="Compact"/>
      </w:pPr>
      <w:r>
        <w:t xml:space="preserve">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applied queuing theory to analyze admission processes,reassigned staff roles based on skill utilization rather than seniority,</w:t>
      </w:r>
    </w:p>
    <w:p>
      <w:pPr>
        <w:pStyle w:val="FirstParagraph"/>
      </w:pPr>
      <w:r>
        <w:t xml:space="preserve">Result: Average patient wait time reduced by 40%,bed turnover increased by 25%,and staff burnout levels declined due to better workload distribution.</w:t>
      </w:r>
      <w:r>
        <w:br/>
      </w:r>
      <w:r>
        <w:br/>
      </w:r>
    </w:p>
    <w:bookmarkEnd w:id="25"/>
    <w:bookmarkStart w:id="26" w:name="c.-manufacturing-sector-revitalization"/>
    <w:p>
      <w:pPr>
        <w:pStyle w:val="Heading3"/>
      </w:pPr>
      <w:r>
        <w:t xml:space="preserve">C. Manufacturing Sector Revitalization</w:t>
      </w:r>
    </w:p>
    <w:p>
      <w:pPr>
        <w:pStyle w:val="FirstParagraph"/>
      </w:pPr>
      <w:r>
        <w:br/>
      </w:r>
      <w:r>
        <w:t xml:space="preserve">In Gwarinpa Industrial Layout,a local food processing plant faced high defect rates and excessive material waste.The</w:t>
      </w:r>
      <w:r>
        <w:t xml:space="preserve"> </w:t>
      </w:r>
      <w:r>
        <w:rPr>
          <w:bCs/>
          <w:b/>
        </w:rPr>
        <w:t xml:space="preserve">Industrial Engineer</w:t>
      </w:r>
      <w:r>
        <w:t xml:space="preserve"> </w:t>
      </w:r>
      <w:r>
        <w:t xml:space="preserve">conducted root-cause analysis using fishbone diagrams and Pareto charts,identified bottlenecks in packaging lines,implemented preventive maintenance schedules,</w:t>
      </w:r>
      <w:r>
        <w:br/>
      </w:r>
      <w:r>
        <w:t xml:space="preserve">and trained workers on standard operating procedures.</w:t>
      </w:r>
      <w:r>
        <w:br/>
      </w:r>
      <w:r>
        <w:br/>
      </w:r>
      <w:r>
        <w:t xml:space="preserve">Result: Defect rates fell from 12% to under 3%,production throughput increased by 30%,and energy usage per unit dropped due to optimized machine runtimes.</w:t>
      </w:r>
      <w:r>
        <w:br/>
      </w:r>
      <w:r>
        <w:br/>
      </w:r>
    </w:p>
    <w:bookmarkEnd w:id="26"/>
    <w:bookmarkEnd w:id="27"/>
    <w:bookmarkStart w:id="28" w:name="Xe8600d35885b3efe18c62419e5362b12b2c3f9d"/>
    <w:p>
      <w:pPr>
        <w:pStyle w:val="Heading2"/>
      </w:pPr>
      <w:r>
        <w:t xml:space="preserve">VI. Challenges Faced by Industrial Engineers in Nigeria Abuja</w:t>
      </w:r>
    </w:p>
    <w:p>
      <w:pPr>
        <w:pStyle w:val="FirstParagraph"/>
      </w:pPr>
      <w:r>
        <w:br/>
      </w:r>
      <w:r>
        <w:t xml:space="preserve">While impactful, the practice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comes with unique obstacles:</w:t>
      </w:r>
    </w:p>
    <w:p>
      <w:pPr>
        <w:numPr>
          <w:ilvl w:val="0"/>
          <w:numId w:val="1004"/>
        </w:numPr>
        <w:pStyle w:val="Compact"/>
      </w:pPr>
      <w:r>
        <w:t xml:space="preserve">Inconsistent power supply requires constant adaptation and investment in alternative energy solutions.</w:t>
      </w:r>
    </w:p>
    <w:p>
      <w:pPr>
        <w:numPr>
          <w:ilvl w:val="0"/>
          <w:numId w:val="1004"/>
        </w:numPr>
        <w:pStyle w:val="Compact"/>
      </w:pPr>
      <w:r>
        <w:t xml:space="preserve">Limited access to advanced industrial software tools due to cost or connectivity issues.</w:t>
      </w:r>
    </w:p>
    <w:p>
      <w:pPr>
        <w:numPr>
          <w:ilvl w:val="0"/>
          <w:numId w:val="1004"/>
        </w:numPr>
        <w:pStyle w:val="Compact"/>
      </w:pPr>
      <w:r>
        <w:t xml:space="preserve">Cultural resistance to change among older workforce demographics unfamiliar with modern efficiency methodologies.</w:t>
      </w:r>
      <w:r>
        <w:br/>
      </w:r>
    </w:p>
    <w:p>
      <w:pPr>
        <w:numPr>
          <w:ilvl w:val="0"/>
          <w:numId w:val="1004"/>
        </w:numPr>
        <w:pStyle w:val="Compact"/>
      </w:pPr>
      <w:r>
        <w:t xml:space="preserve">Bureaucratic delays in regulatory approvals that slow down implementation of engineered solutions.</w:t>
      </w:r>
    </w:p>
    <w:p>
      <w:pPr>
        <w:pStyle w:val="FirstParagraph"/>
      </w:pPr>
      <w:r>
        <w:t xml:space="preserve">Overcoming these challenges requires not only technical expertise but also strong communication skills, adaptability, and leadership qualities inherent in effective</w:t>
      </w:r>
      <w:r>
        <w:t xml:space="preserve"> </w:t>
      </w:r>
      <w:r>
        <w:rPr>
          <w:bCs/>
          <w:b/>
        </w:rPr>
        <w:t xml:space="preserve">Industrial Engineers</w:t>
      </w:r>
      <w:r>
        <w:t xml:space="preserve">.</w:t>
      </w:r>
      <w:r>
        <w:br/>
      </w:r>
      <w:r>
        <w:br/>
      </w:r>
    </w:p>
    <w:bookmarkEnd w:id="28"/>
    <w:bookmarkStart w:id="29" w:name="Xa3a42ab63f25f9d8789ce9f185196019001eb76"/>
    <w:p>
      <w:pPr>
        <w:pStyle w:val="Heading2"/>
      </w:pPr>
      <w:r>
        <w:t xml:space="preserve">VII. Strategic Implications for Nigeria Abuja</w:t>
      </w:r>
    </w:p>
    <w:p>
      <w:pPr>
        <w:pStyle w:val="FirstParagraph"/>
      </w:pPr>
      <w:r>
        <w:br/>
      </w:r>
      <w:r>
        <w:t xml:space="preserve">The successful application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principles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offers several strategic implications:</w:t>
      </w:r>
    </w:p>
    <w:p>
      <w:pPr>
        <w:numPr>
          <w:ilvl w:val="0"/>
          <w:numId w:val="1005"/>
        </w:numPr>
        <w:pStyle w:val="Compact"/>
      </w:pPr>
      <w:r>
        <w:t xml:space="preserve">Economic Growth: By improving operational efficiency, businesses can scale faster, compete globally,and contribute to GDP growth.</w:t>
      </w:r>
    </w:p>
    <w:p>
      <w:pPr>
        <w:numPr>
          <w:ilvl w:val="0"/>
          <w:numId w:val="1005"/>
        </w:numPr>
        <w:pStyle w:val="Compact"/>
      </w:pPr>
      <w:r>
        <w:t xml:space="preserve">Sustainable Development: Efficient use of resources aligns with environmental sustainability goals crucial for long-term urban planning in Abuja.</w:t>
      </w:r>
    </w:p>
    <w:p>
      <w:pPr>
        <w:numPr>
          <w:ilvl w:val="0"/>
          <w:numId w:val="1005"/>
        </w:numPr>
        <w:pStyle w:val="Compact"/>
      </w:pPr>
      <w:r>
        <w:t xml:space="preserve">Public Service Delivery: Enhanced efficiency in healthcare and transport improves quality of life for citizens living and working in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</w:t>
      </w:r>
    </w:p>
    <w:p>
      <w:pPr>
        <w:pStyle w:val="FirstParagraph"/>
      </w:pPr>
      <w:r>
        <w:t xml:space="preserve">Moreover, there is a growing need to promote education and awareness about the value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at universities in Abuja,such as the University of Abuja,Nigerian Defence Academy,and Baze University,to cultivate future engineers capable of addressing local challenges.</w:t>
      </w:r>
      <w:r>
        <w:br/>
      </w:r>
      <w:r>
        <w:br/>
      </w:r>
    </w:p>
    <w:bookmarkEnd w:id="29"/>
    <w:bookmarkStart w:id="30" w:name="viii.-conclusion"/>
    <w:p>
      <w:pPr>
        <w:pStyle w:val="Heading2"/>
      </w:pPr>
      <w:r>
        <w:t xml:space="preserve">VIII. Conclusion</w:t>
      </w:r>
    </w:p>
    <w:p>
      <w:pPr>
        <w:pStyle w:val="FirstParagraph"/>
      </w:pPr>
      <w:r>
        <w:br/>
      </w:r>
      <w:r>
        <w:t xml:space="preserve">This case study underscores the transformative potential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when applied thoughtfully within the unique socio-economic landscape of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. From optimizing logistics networks to improving healthcare delivery and revitalizing manufacturing processes,</w:t>
      </w:r>
      <w:r>
        <w:br/>
      </w:r>
      <w:r>
        <w:rPr>
          <w:iCs/>
          <w:i/>
        </w:rPr>
        <w:t xml:space="preserve">Industrial Engineers</w:t>
      </w:r>
      <w:r>
        <w:t xml:space="preserve"> </w:t>
      </w:r>
      <w:r>
        <w:t xml:space="preserve">serve as vital agents of change. Their ability to analyze complex systems, identify inefficiencies, implement data-driven solutions,and manage human factors makes them indispensable contributors to national progress.</w:t>
      </w:r>
      <w:r>
        <w:br/>
      </w:r>
      <w:r>
        <w:br/>
      </w:r>
      <w:r>
        <w:t xml:space="preserve">For</w:t>
      </w:r>
      <w:r>
        <w:t xml:space="preserve"> </w:t>
      </w:r>
      <w:r>
        <w:rPr>
          <w:bCs/>
          <w:b/>
        </w:rPr>
        <w:t xml:space="preserve">Nigeria Abuja</w:t>
      </w:r>
      <w:r>
        <w:t xml:space="preserve"> </w:t>
      </w:r>
      <w:r>
        <w:t xml:space="preserve">to fully harness its developmental potential,it must invest in promoting the profession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,supporting research and innovation hubs,</w:t>
      </w:r>
      <w:r>
        <w:br/>
      </w:r>
      <w:r>
        <w:t xml:space="preserve">and fostering collaboration between academia,industry,government,and private sector stakeholders.</w:t>
      </w:r>
      <w:r>
        <w:br/>
      </w:r>
      <w:r>
        <w:br/>
      </w:r>
      <w:r>
        <w:t xml:space="preserve">By doing so,</w:t>
      </w:r>
      <w:r>
        <w:rPr>
          <w:iCs/>
          <w:i/>
        </w:rPr>
        <w:t xml:space="preserve">Nigeria Abuja</w:t>
      </w:r>
      <w:r>
        <w:t xml:space="preserve"> </w:t>
      </w:r>
      <w:r>
        <w:t xml:space="preserve">can position itself as a model city for efficient, sustainable,and people-centred urban development in West Africa and beyond.</w:t>
      </w:r>
      <w:r>
        <w:br/>
      </w:r>
      <w:r>
        <w:br/>
      </w:r>
    </w:p>
    <w:bookmarkEnd w:id="30"/>
    <w:bookmarkStart w:id="31" w:name="ix.-recommendations"/>
    <w:p>
      <w:pPr>
        <w:pStyle w:val="Heading2"/>
      </w:pPr>
      <w:r>
        <w:t xml:space="preserve">IX. Recommendations</w:t>
      </w:r>
    </w:p>
    <w:p>
      <w:pPr>
        <w:numPr>
          <w:ilvl w:val="0"/>
          <w:numId w:val="1006"/>
        </w:numPr>
        <w:pStyle w:val="Compact"/>
      </w:pPr>
      <w:r>
        <w:t xml:space="preserve">Promote curriculum integration of</w:t>
      </w:r>
      <w:r>
        <w:t xml:space="preserve"> </w:t>
      </w:r>
      <w:r>
        <w:rPr>
          <w:bCs/>
          <w:b/>
        </w:rPr>
        <w:t xml:space="preserve">Industrial Engineering</w:t>
      </w:r>
      <w:r>
        <w:t xml:space="preserve"> </w:t>
      </w:r>
      <w:r>
        <w:t xml:space="preserve">at tertiary institutions in Abuja.</w:t>
      </w:r>
    </w:p>
    <w:p>
      <w:pPr>
        <w:numPr>
          <w:ilvl w:val="0"/>
          <w:numId w:val="1006"/>
        </w:numPr>
        <w:pStyle w:val="Compact"/>
      </w:pPr>
      <w:r>
        <w:t xml:space="preserve">Incentivize industries to adopt lean manufacturing and service excellence standards guided by certified professionals.</w:t>
      </w:r>
    </w:p>
    <w:p>
      <w:pPr>
        <w:numPr>
          <w:ilvl w:val="0"/>
          <w:numId w:val="1006"/>
        </w:numPr>
        <w:pStyle w:val="Compact"/>
      </w:pPr>
      <w:r>
        <w:t xml:space="preserve">Create policy frameworks that support pilot projects testing new engineering interventions in public services.</w:t>
      </w:r>
    </w:p>
    <w:p>
      <w:pPr>
        <w:pStyle w:val="FirstParagraph"/>
      </w:pPr>
      <w:r>
        <w:br/>
      </w:r>
    </w:p>
    <w:p>
      <w:pPr>
        <w:pStyle w:val="BodyText"/>
      </w:pPr>
      <w:r>
        <w:rPr>
          <w:iCs/>
          <w:i/>
        </w:rPr>
        <w:t xml:space="preserve">End of Case Study Document</w:t>
      </w:r>
    </w:p>
    <w:p>
      <w:pPr>
        <w:pStyle w:val="BodyText"/>
      </w:pPr>
      <w:r>
        <w:br/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an Industrial Engineer in Nigeria Abuja</dc:title>
  <dc:creator/>
  <dc:language>en</dc:language>
  <cp:keywords/>
  <dcterms:created xsi:type="dcterms:W3CDTF">2026-07-29T08:48:15Z</dcterms:created>
  <dcterms:modified xsi:type="dcterms:W3CDTF">2026-07-29T08:48:15Z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