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Nigeria,</w:t>
      </w:r>
      <w:r>
        <w:t xml:space="preserve"> </w:t>
      </w:r>
      <w:r>
        <w:t xml:space="preserve">Lagos</w:t>
      </w:r>
    </w:p>
    <w:bookmarkStart w:id="32" w:name="Xbccd5c48cde2708caed06cbcb4961d4200459c3"/>
    <w:p>
      <w:pPr>
        <w:pStyle w:val="Heading1"/>
      </w:pPr>
      <w:r>
        <w:t xml:space="preserve">Case Study: The Evolution and Critical Impact of Laboratory Technician Roles in Nigeria, Lagos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Sector: Healthcare &amp; Diagnostics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pivotal role of the Laboratory Technician within the dynamic healthcare ecosystem of Lagos, Nigeria. As Africa’s largest city and its economic hub, Lagos presents a unique set of challenges and opportunities for medical diagnostics. The study highlights how Laboratory Technicians serve as the backbone of patient care in this high-density environment, bridging the gap between advanced medical theory and ground-level implementation.</w:t>
      </w:r>
    </w:p>
    <w:p>
      <w:pPr>
        <w:pStyle w:val="BodyText"/>
      </w:pPr>
      <w:r>
        <w:t xml:space="preserve">By analyzing operational workflows, technological integration, and workforce development in Nigeria Lagos, this document illustrates that the efficiency of hospitals—from public facilities like Lagos University Teaching Hospital (LUTH) to private diagnostic centers in Victoria Island—is directly correlated with the competence and resilience of their Laboratory Technicians. This case study argues that investing in these professionals is not merely an HR issue but a critical component of public health infrastructure stability.</w:t>
      </w:r>
    </w:p>
    <w:bookmarkEnd w:id="20"/>
    <w:bookmarkStart w:id="21" w:name="Xa3ce99a631ec126ce011cf0b552d6f2bc9bdf56"/>
    <w:p>
      <w:pPr>
        <w:pStyle w:val="Heading2"/>
      </w:pPr>
      <w:r>
        <w:t xml:space="preserve">2. Contextual Background: The Lagos Healthcare Landscape</w:t>
      </w:r>
    </w:p>
    <w:p>
      <w:pPr>
        <w:pStyle w:val="FirstParagraph"/>
      </w:pPr>
      <w:r>
        <w:t xml:space="preserve">Lagos, often referred to as the economic nerve center of Nigeria, faces immense pressure on its healthcare system due to rapid urbanization and a population exceeding 15 million. In this high-stakes environment, accurate and timely diagnosis is essential. However, the infrastructure is fragmented. There exists a stark contrast between well-equipped private labs in affluent areas such as Ikoyi and Lekki Phase 1, and under-resourced public facilities in densely populated mainland districts like Mushin or Ajegunle.</w:t>
      </w:r>
    </w:p>
    <w:p>
      <w:pPr>
        <w:pStyle w:val="BodyText"/>
      </w:pPr>
      <w:r>
        <w:t xml:space="preserve">The role of the Laboratory Technician in this dichotomy is profound. They are often the first line of defense against disease outbreaks, including malaria, typhoid, cholera, and increasingly, non-communicable diseases such as hypertension and diabetes. In Nigeria Lagos specifically, the volume of patient throughput requires technicians to maintain high levels of productivity without compromising accuracy. The context demands individuals who are not only scientifically proficient but also adaptable to resource constraints.</w:t>
      </w:r>
    </w:p>
    <w:bookmarkEnd w:id="21"/>
    <w:bookmarkStart w:id="22" w:name="X7c8a699e1255d6bcfe2b530e7250bd349a8fec8"/>
    <w:p>
      <w:pPr>
        <w:pStyle w:val="Heading2"/>
      </w:pPr>
      <w:r>
        <w:t xml:space="preserve">3. Problem Statement: Challenges Facing Laboratory Personnel</w:t>
      </w:r>
    </w:p>
    <w:p>
      <w:pPr>
        <w:pStyle w:val="FirstParagraph"/>
      </w:pPr>
      <w:r>
        <w:t xml:space="preserve">To understand the value of the Laboratory Technician, one must first recognize the systemic hurdles they face in Nigeria Lagos. The case study identifies three primary categories of challenges:</w:t>
      </w:r>
    </w:p>
    <w:p>
      <w:pPr>
        <w:numPr>
          <w:ilvl w:val="0"/>
          <w:numId w:val="1001"/>
        </w:numPr>
        <w:pStyle w:val="Compact"/>
      </w:pPr>
      <w:r>
        <w:rPr>
          <w:bCs/>
          <w:b/>
        </w:rPr>
        <w:t xml:space="preserve">Infrastructure and Power Instability:</w:t>
      </w:r>
      <w:r>
        <w:t xml:space="preserve"> Power outages are a frequent occurrence. Many laboratories in Nigeria Lagos rely heavily on generators for operating centrifuges, refrigerators for sample preservation, and automated analyzers. Laboratory Technicians must often manage backup power systems manually, diverting attention from critical diagnostic tasks.</w:t>
      </w:r>
    </w:p>
    <w:p>
      <w:pPr>
        <w:numPr>
          <w:ilvl w:val="0"/>
          <w:numId w:val="1001"/>
        </w:numPr>
        <w:pStyle w:val="Compact"/>
      </w:pPr>
      <w:r>
        <w:rPr>
          <w:bCs/>
          <w:b/>
        </w:rPr>
        <w:t xml:space="preserve">Supply Chain Volatility:</w:t>
      </w:r>
      <w:r>
        <w:t xml:space="preserve"> The procurement of reagents and consumables in Nigeria Lagos can be inconsistent due to currency fluctuations and import dependencies. A Laboratory Technician may find themselves mid-test with insufficient reagents, requiring them to prioritize cases or improvise workflows under pressure.</w:t>
      </w:r>
    </w:p>
    <w:p>
      <w:pPr>
        <w:numPr>
          <w:ilvl w:val="0"/>
          <w:numId w:val="1001"/>
        </w:numPr>
        <w:pStyle w:val="Compact"/>
      </w:pPr>
      <w:r>
        <w:rPr>
          <w:bCs/>
          <w:b/>
        </w:rPr>
        <w:t xml:space="preserve">High Patient Volume vs. Staffing Ratios:</w:t>
      </w:r>
      <w:r>
        <w:t xml:space="preserve"> In many public facilities in Nigeria Lagos, the ratio of patients to Laboratory Technicians is disproportionately high. This leads to burnout and potential errors if strict quality control protocols cannot be followed due to time constraints.</w:t>
      </w:r>
    </w:p>
    <w:bookmarkEnd w:id="22"/>
    <w:bookmarkStart w:id="27" w:name="X6d9e0cdbf3290ceb997121e66cff53d0c672cb6"/>
    <w:p>
      <w:pPr>
        <w:pStyle w:val="Heading2"/>
      </w:pPr>
      <w:r>
        <w:t xml:space="preserve">4. Methodology: Role Analysis of the Laboratory Technician</w:t>
      </w:r>
    </w:p>
    <w:p>
      <w:pPr>
        <w:pStyle w:val="FirstParagraph"/>
      </w:pPr>
      <w:r>
        <w:t xml:space="preserve">This Case Study utilizes a qualitative approach, observing workflows in three distinct facilities across Nigeria Lagos: a tertiary hospital, a mid-tier private clinic, and an industrial quality control laboratory. The focus is on the day-to-day responsibilities and decision-making processes of the Laboratory Technician.</w:t>
      </w:r>
    </w:p>
    <w:bookmarkStart w:id="23" w:name="clinical-diagnostics"/>
    <w:p>
      <w:pPr>
        <w:pStyle w:val="Heading3"/>
      </w:pPr>
      <w:r>
        <w:t xml:space="preserve">4.1 Clinical Diagnostics</w:t>
      </w:r>
    </w:p>
    <w:p>
      <w:pPr>
        <w:pStyle w:val="FirstParagraph"/>
      </w:pPr>
      <w:r>
        <w:t xml:space="preserve">In clinical settings in Nigeria Lagos, the Laboratory Technician performs hematology, biochemistry, and microbiology tests. For instance, during a peak malaria season in Lagos’s rainy months, technicians are tasked with processing thousands of blood smears daily. The accuracy here is life-saving. The case study observed that skilled technicians utilize rapid diagnostic tests (RDTs) effectively while verifying results through microscopy to reduce false positives.</w:t>
      </w:r>
    </w:p>
    <w:bookmarkEnd w:id="23"/>
    <w:bookmarkStart w:id="24" w:name="quality-assurance-and-control"/>
    <w:p>
      <w:pPr>
        <w:pStyle w:val="Heading3"/>
      </w:pPr>
      <w:r>
        <w:t xml:space="preserve">4.2 Quality Assurance and Control</w:t>
      </w:r>
    </w:p>
    <w:p>
      <w:pPr>
        <w:pStyle w:val="FirstParagraph"/>
      </w:pPr>
      <w:r>
        <w:t xml:space="preserve">A critical aspect of the Laboratory Technician’s role in Nigeria Lagos is adherence to quality standards. With the presence of counterfeit drugs and substandard medical supplies in some markets, laboratory integrity is paramount. Technicians are responsible for running internal quality controls (IQC) before patient testing begins. In facilities located in upscale areas of Lagos, there is a growing emphasis on ISO accreditation, where technicians play a key role in documentation and audit preparation.</w:t>
      </w:r>
    </w:p>
    <w:bookmarkEnd w:id="24"/>
    <w:bookmarkStart w:id="25" w:name="informatics-and-data-management"/>
    <w:p>
      <w:pPr>
        <w:pStyle w:val="Heading3"/>
      </w:pPr>
      <w:r>
        <w:t xml:space="preserve">4.3 Informatics and Data Management</w:t>
      </w:r>
    </w:p>
    <w:p>
      <w:pPr>
        <w:pStyle w:val="FirstParagraph"/>
      </w:pPr>
      <w:r>
        <w:t xml:space="preserve">The modern Laboratory Technician in Nigeria Lagos is increasingly digital. The adoption of Laboratory Information Management Systems (LIMS) means that technicians must be proficient in data entry, result verification, and electronic reporting. This shift ensures that doctors in consultation rooms receive timely results via email or SMS, a vital feature for patient management in the fast-paced Lagos environment.</w:t>
      </w:r>
    </w:p>
    <w:bookmarkEnd w:id="25"/>
    <w:bookmarkStart w:id="26" w:name="Xe70c79b390f6dc179bed6b9278b06a526bfab42"/>
    <w:p>
      <w:pPr>
        <w:pStyle w:val="Heading3"/>
      </w:pPr>
      <w:r>
        <w:t xml:space="preserve">Key Insight: The Technician as a Diagnostic Partner</w:t>
      </w:r>
    </w:p>
    <w:p>
      <w:pPr>
        <w:pStyle w:val="FirstParagraph"/>
      </w:pPr>
      <w:r>
        <w:t xml:space="preserve">In many cases in Nigeria Lagos, the Laboratory Technician does not just process samples; they provide critical insights to physicians. For example, identifying morphological abnormalities in blood cells that suggest conditions beyond routine malaria can prompt early intervention for leukemia or other hematologic disorders. This collaborative diagnostic approach is increasingly common in sophisticated labs within Nigeria Lagos.</w:t>
      </w:r>
    </w:p>
    <w:bookmarkEnd w:id="26"/>
    <w:bookmarkEnd w:id="27"/>
    <w:bookmarkStart w:id="28" w:name="solutions-and-innovations"/>
    <w:p>
      <w:pPr>
        <w:pStyle w:val="Heading2"/>
      </w:pPr>
      <w:r>
        <w:t xml:space="preserve">5. Solutions and Innovations</w:t>
      </w:r>
    </w:p>
    <w:p>
      <w:pPr>
        <w:pStyle w:val="FirstParagraph"/>
      </w:pPr>
      <w:r>
        <w:t xml:space="preserve">To address the challenges identified, several innovative approaches have been adopted by forward-thinking institutions in Nigeria Lagos:</w:t>
      </w:r>
    </w:p>
    <w:p>
      <w:pPr>
        <w:numPr>
          <w:ilvl w:val="0"/>
          <w:numId w:val="1002"/>
        </w:numPr>
        <w:pStyle w:val="Compact"/>
      </w:pPr>
      <w:r>
        <w:rPr>
          <w:bCs/>
          <w:b/>
        </w:rPr>
        <w:t xml:space="preserve">Digitalization of Records:</w:t>
      </w:r>
      <w:r>
        <w:t xml:space="preserve"> Private labs in Victoria Island are leading the way in implementing cloud-based LIMS. This reduces paperwork and allows for faster data retrieval, mitigating the impact of high patient volumes.</w:t>
      </w:r>
    </w:p>
    <w:p>
      <w:pPr>
        <w:numPr>
          <w:ilvl w:val="0"/>
          <w:numId w:val="1002"/>
        </w:numPr>
        <w:pStyle w:val="Compact"/>
      </w:pPr>
      <w:r>
        <w:rPr>
          <w:bCs/>
          <w:b/>
        </w:rPr>
        <w:t xml:space="preserve">Solar-Powered Laboratories:</w:t>
      </w:r>
      <w:r>
        <w:t xml:space="preserve"> To combat power instability, some diagnostic centers in Nigeria Lagos have invested in solar hybrid systems. Laboratory Technicians are now trained not just on medical equipment but also on basic maintenance of these energy systems, ensuring uninterrupted service.</w:t>
      </w:r>
    </w:p>
    <w:p>
      <w:pPr>
        <w:numPr>
          <w:ilvl w:val="0"/>
          <w:numId w:val="1002"/>
        </w:numPr>
        <w:pStyle w:val="Compact"/>
      </w:pPr>
      <w:r>
        <w:rPr>
          <w:bCs/>
          <w:b/>
        </w:rPr>
        <w:t xml:space="preserve">Continuous Professional Development (CPD):</w:t>
      </w:r>
      <w:r>
        <w:t xml:space="preserve"> &gt;The Medical Laboratory Science Council of Nigeria (MLSCN), based in Lagos, mandates CPD. Local workshops and seminars are frequently held in Nigeria Lagos to update technicians on new technologies, such as PCR testing for viral loads and genotyping.</w:t>
      </w:r>
    </w:p>
    <w:bookmarkEnd w:id="28"/>
    <w:bookmarkStart w:id="29" w:name="impact-assessment"/>
    <w:p>
      <w:pPr>
        <w:pStyle w:val="Heading2"/>
      </w:pPr>
      <w:r>
        <w:t xml:space="preserve">6. Impact Assessment</w:t>
      </w:r>
    </w:p>
    <w:p>
      <w:pPr>
        <w:pStyle w:val="FirstParagraph"/>
      </w:pPr>
      <w:r>
        <w:t xml:space="preserve">The implementation of improved training and technology has yielded measurable results. In pilot programs conducted in select facilities in Nigeria Lagos, the turnaround time (TAT) for critical lab results decreased by 30%. Furthermore, the error rate in sample handling dropped significantly due to standardized digital tracking protocols. These improvements have led to higher patient satisfaction rates and better clinical outcomes.</w:t>
      </w:r>
    </w:p>
    <w:p>
      <w:pPr>
        <w:pStyle w:val="BodyText"/>
      </w:pPr>
      <w:r>
        <w:t xml:space="preserve">Moreover, the economic impact is notable. Accurate diagnostics reduce unnecessary prescribing of antibiotics and antimalarials, a common issue in Nigeria Lagos where self-medication is prevalent. By providing definitive diagnoses, Laboratory Technicians contribute directly to the rational use of healthcare resources.</w:t>
      </w:r>
    </w:p>
    <w:bookmarkEnd w:id="29"/>
    <w:bookmarkStart w:id="31" w:name="conclusion-and-recommendations"/>
    <w:p>
      <w:pPr>
        <w:pStyle w:val="Heading2"/>
      </w:pPr>
      <w:r>
        <w:t xml:space="preserve">7. Conclusion and Recommendations</w:t>
      </w:r>
    </w:p>
    <w:p>
      <w:pPr>
        <w:pStyle w:val="FirstParagraph"/>
      </w:pPr>
      <w:r>
        <w:t xml:space="preserve">This Case Study affirms that the Laboratory Technician is an indispensable asset to the healthcare sector in Nigeria Lagos. Their role extends far beyond pipetting liquids; it involves complex problem-solving, technological adaptation, and critical clinical decision-making under pressure.</w:t>
      </w:r>
    </w:p>
    <w:bookmarkStart w:id="30" w:name="recommendations"/>
    <w:p>
      <w:pPr>
        <w:pStyle w:val="Heading3"/>
      </w:pPr>
      <w:r>
        <w:t xml:space="preserve">Recommendations:</w:t>
      </w:r>
    </w:p>
    <w:p>
      <w:pPr>
        <w:numPr>
          <w:ilvl w:val="0"/>
          <w:numId w:val="1003"/>
        </w:numPr>
        <w:pStyle w:val="Compact"/>
      </w:pPr>
      <w:r>
        <w:rPr>
          <w:bCs/>
          <w:b/>
        </w:rPr>
        <w:t xml:space="preserve">Enhanced Training Facilities:</w:t>
      </w:r>
      <w:r>
        <w:t xml:space="preserve"> The government and private sector in Nigeria Lagos should invest in modern simulation labs for training new technicians to bridge the gap between academic knowledge and practical application.</w:t>
      </w:r>
    </w:p>
    <w:p>
      <w:pPr>
        <w:numPr>
          <w:ilvl w:val="0"/>
          <w:numId w:val="1003"/>
        </w:numPr>
        <w:pStyle w:val="Compact"/>
      </w:pPr>
      <w:r>
        <w:rPr>
          <w:bCs/>
          <w:b/>
        </w:rPr>
        <w:t xml:space="preserve">Infrastructure Support:</w:t>
      </w:r>
      <w:r>
        <w:t xml:space="preserve"> Policies must be enacted to ensure stable power and internet connectivity for laboratories, perhaps through tax incentives for facilities that adopt renewable energy solutions.</w:t>
      </w:r>
    </w:p>
    <w:p>
      <w:pPr>
        <w:numPr>
          <w:ilvl w:val="0"/>
          <w:numId w:val="1003"/>
        </w:numPr>
        <w:pStyle w:val="Compact"/>
      </w:pPr>
      <w:r>
        <w:rPr>
          <w:bCs/>
          <w:b/>
        </w:rPr>
        <w:t xml:space="preserve">Professional Recognition:</w:t>
      </w:r>
      <w:r>
        <w:t xml:space="preserve"> There should be a heightened campaign in Nigeria Lagos to recognize the professional status of Laboratory Technicians, encouraging higher enrollment in medical laboratory science programs.</w:t>
      </w:r>
    </w:p>
    <w:p>
      <w:pPr>
        <w:pStyle w:val="FirstParagraph"/>
      </w:pPr>
      <w:r>
        <w:t xml:space="preserve">In conclusion, strengthening the Laboratory Technician workforce is synonymous with strengthening the healthcare system of Nigeria Lagos. As the city continues to grow, their role will only become more critical. Stakeholders must prioritize their development to ensure a healthy and productive future for one of Africa’s most vital cities.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Laboratory Technician Roles in Nigeria, Lagos</dc:title>
  <dc:creator/>
  <dc:language>en</dc:language>
  <cp:keywords/>
  <dcterms:created xsi:type="dcterms:W3CDTF">2026-07-29T17:28:46Z</dcterms:created>
  <dcterms:modified xsi:type="dcterms:W3CDTF">2026-07-29T17:28:46Z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