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Ghana</w:t>
      </w:r>
      <w:r>
        <w:t xml:space="preserve"> </w:t>
      </w:r>
      <w:r>
        <w:t xml:space="preserve">Accra</w:t>
      </w:r>
    </w:p>
    <w:bookmarkStart w:id="29" w:name="X46da4e12c2eaa1306ef140b424b44f72a40fc28"/>
    <w:p>
      <w:pPr>
        <w:pStyle w:val="Heading1"/>
      </w:pPr>
      <w:r>
        <w:t xml:space="preserve">Sustaining Coastal Prosperity: A Case Study of the Marine Engineer in Ghana Accra</w:t>
      </w:r>
    </w:p>
    <w:p>
      <w:pPr>
        <w:pStyle w:val="FirstParagraph"/>
      </w:pPr>
      <w:r>
        <w:rPr>
          <w:bCs/>
          <w:b/>
        </w:rPr>
        <w:t xml:space="preserve">Date:</w:t>
      </w:r>
      <w:r>
        <w:t xml:space="preserve"> </w:t>
      </w:r>
      <w:r>
        <w:t xml:space="preserve">October 26, 2023</w:t>
      </w:r>
      <w:r>
        <w:br/>
      </w:r>
      <w:r>
        <w:rPr>
          <w:bCs/>
          <w:b/>
        </w:rPr>
        <w:t xml:space="preserve">Subject:</w:t>
      </w:r>
      <w:r>
        <w:t xml:space="preserve">The Critical Role of the Marine Engineer in Port Infrastructure and Maritime Safety</w:t>
      </w:r>
      <w:r>
        <w:br/>
      </w:r>
      <w:r>
        <w:rPr>
          <w:bCs/>
          <w:b/>
        </w:rPr>
        <w:t xml:space="preserve">Location Focus:</w:t>
      </w:r>
      <w:r>
        <w:t xml:space="preserve">Ghana Accra</w:t>
      </w:r>
    </w:p>
    <w:bookmarkStart w:id="20" w:name="introduction-the-maritime-gateway"/>
    <w:p>
      <w:pPr>
        <w:pStyle w:val="Heading2"/>
      </w:pPr>
      <w:r>
        <w:t xml:space="preserve">1. Introduction: The Maritime Gateway</w:t>
      </w:r>
    </w:p>
    <w:p>
      <w:pPr>
        <w:pStyle w:val="FirstParagraph"/>
      </w:pPr>
      <w:r>
        <w:br/>
      </w:r>
      <w:r>
        <w:t xml:space="preserve">The Port of Tema, situated in Ghana Accra, stands as one of the most strategic maritime hubs on the West African coast. It serves as a primary gateway for trade not only for Ghana but also for landlocked neighbors such as Burkina Faso and Mali. In this high-stakes environment, the</w:t>
      </w:r>
      <w:r>
        <w:t xml:space="preserve"> </w:t>
      </w:r>
      <w:r>
        <w:rPr>
          <w:bCs/>
          <w:b/>
        </w:rPr>
        <w:t xml:space="preserve">Marine Engineer</w:t>
      </w:r>
      <w:r>
        <w:t xml:space="preserve"> </w:t>
      </w:r>
      <w:r>
        <w:t xml:space="preserve">plays an indispensable role in ensuring that maritime operations remain safe, efficient, and environmentally sustainable. This case study explores the multifaceted responsibilities of a</w:t>
      </w:r>
      <w:r>
        <w:t xml:space="preserve"> </w:t>
      </w:r>
      <w:r>
        <w:rPr>
          <w:bCs/>
          <w:b/>
        </w:rPr>
        <w:t xml:space="preserve">Marine Engineer</w:t>
      </w:r>
      <w:r>
        <w:t xml:space="preserve">, highlighting how their technical expertise directly impacts the economic vitality and environmental health of Ghana Accra.</w:t>
      </w:r>
      <w:r>
        <w:br/>
      </w:r>
      <w:r>
        <w:br/>
      </w:r>
    </w:p>
    <w:bookmarkEnd w:id="20"/>
    <w:bookmarkStart w:id="21" w:name="Xd364674244256b92e42020a2949d3a6808787a7"/>
    <w:p>
      <w:pPr>
        <w:pStyle w:val="Heading2"/>
      </w:pPr>
      <w:r>
        <w:t xml:space="preserve">2. Contextual Background: Challenges in Ghana Accra</w:t>
      </w:r>
    </w:p>
    <w:p>
      <w:pPr>
        <w:pStyle w:val="FirstParagraph"/>
      </w:pPr>
      <w:r>
        <w:br/>
      </w:r>
      <w:r>
        <w:t xml:space="preserve">Ghana Accra is experiencing rapid urbanization and economic growth, which has led to an exponential increase in cargo throughput at its ports. However, this growth presents significant engineering challenges. The aging infrastructure of the port facilities, combined with the corrosive nature of saltwater environments, demands rigorous maintenance and innovative engineering solutions. Furthermore, as Ghana strives to meet international environmental standards under MARPOL (Marine Pollution) regulations, there is an urgent need for engineers who can balance operational efficiency with ecological responsibility. In this context, the</w:t>
      </w:r>
      <w:r>
        <w:t xml:space="preserve"> </w:t>
      </w:r>
      <w:r>
        <w:rPr>
          <w:bCs/>
          <w:b/>
        </w:rPr>
        <w:t xml:space="preserve">Marine Engineer</w:t>
      </w:r>
      <w:r>
        <w:t xml:space="preserve"> </w:t>
      </w:r>
      <w:r>
        <w:t xml:space="preserve">becomes the linchpin between industrial demand and environmental preservation.</w:t>
      </w:r>
      <w:r>
        <w:br/>
      </w:r>
      <w:r>
        <w:br/>
      </w:r>
    </w:p>
    <w:bookmarkEnd w:id="21"/>
    <w:bookmarkStart w:id="25" w:name="the-role-of-the-marine-engineer"/>
    <w:p>
      <w:pPr>
        <w:pStyle w:val="Heading2"/>
      </w:pPr>
      <w:r>
        <w:t xml:space="preserve">3. The Role of the Marine Engineer</w:t>
      </w:r>
    </w:p>
    <w:p>
      <w:pPr>
        <w:pStyle w:val="FirstParagraph"/>
      </w:pPr>
      <w:r>
        <w:br/>
      </w:r>
      <w:r>
        <w:t xml:space="preserve">A</w:t>
      </w:r>
      <w:r>
        <w:t xml:space="preserve"> </w:t>
      </w:r>
      <w:r>
        <w:rPr>
          <w:bCs/>
          <w:b/>
        </w:rPr>
        <w:t xml:space="preserve">Marine Engineer</w:t>
      </w:r>
      <w:r>
        <w:t xml:space="preserve"> </w:t>
      </w:r>
      <w:r>
        <w:t xml:space="preserve">in Ghana Accra is responsible for a wide array of technical duties, ranging from ship maintenance to offshore facility management. Unlike traditional mechanical engineers, marine engineers must account for the unique challenges posed by marine environments, such as humidity, salt spray, and wave dynamics.</w:t>
      </w:r>
      <w:r>
        <w:br/>
      </w:r>
      <w:r>
        <w:br/>
      </w:r>
    </w:p>
    <w:bookmarkStart w:id="22" w:name="maintenance-and-reliability"/>
    <w:p>
      <w:pPr>
        <w:pStyle w:val="Heading3"/>
      </w:pPr>
      <w:r>
        <w:t xml:space="preserve">3.1 Maintenance and Reliability</w:t>
      </w:r>
    </w:p>
    <w:p>
      <w:pPr>
        <w:pStyle w:val="FirstParagraph"/>
      </w:pPr>
      <w:r>
        <w:br/>
      </w:r>
      <w:r>
        <w:t xml:space="preserve">The primary duty of a</w:t>
      </w:r>
      <w:r>
        <w:t xml:space="preserve"> </w:t>
      </w:r>
      <w:r>
        <w:rPr>
          <w:bCs/>
          <w:b/>
        </w:rPr>
        <w:t xml:space="preserve">Marine Engineer</w:t>
      </w:r>
      <w:r>
        <w:t xml:space="preserve"> </w:t>
      </w:r>
      <w:r>
        <w:t xml:space="preserve">is to ensure that all mechanical systems on board vessels or within port infrastructure remain operational. In Ghana Accra, where ship turnaround times directly influence trade costs, minimizing downtime is crucial. This involves regular inspection of propulsion systems, hydraulic machinery, and auxiliary engines. For instance, when a bulk carrier arrives in the port of Ghana Accra to unload cocoa or gold dusts</w:t>
      </w:r>
      <w:r>
        <w:t xml:space="preserve"> </w:t>
      </w:r>
      <w:r>
        <w:rPr>
          <w:bCs/>
          <w:b/>
        </w:rPr>
        <w:t xml:space="preserve">Marine Engineer</w:t>
      </w:r>
      <w:r>
        <w:t xml:space="preserve"> </w:t>
      </w:r>
      <w:r>
        <w:t xml:space="preserve">must quickly diagnose and repair any engine issues to prevent delays.</w:t>
      </w:r>
      <w:r>
        <w:br/>
      </w:r>
      <w:r>
        <w:br/>
      </w:r>
    </w:p>
    <w:bookmarkEnd w:id="22"/>
    <w:bookmarkStart w:id="23" w:name="safety-compliance"/>
    <w:p>
      <w:pPr>
        <w:pStyle w:val="Heading3"/>
      </w:pPr>
      <w:r>
        <w:t xml:space="preserve">3.2 Safety Compliance</w:t>
      </w:r>
    </w:p>
    <w:p>
      <w:pPr>
        <w:pStyle w:val="FirstParagraph"/>
      </w:pPr>
      <w:r>
        <w:br/>
      </w:r>
      <w:r>
        <w:t xml:space="preserve">Safety is paramount in maritime operations. The</w:t>
      </w:r>
      <w:r>
        <w:t xml:space="preserve"> </w:t>
      </w:r>
      <w:r>
        <w:rPr>
          <w:bCs/>
          <w:b/>
        </w:rPr>
        <w:t xml:space="preserve">Marine Engineer</w:t>
      </w:r>
      <w:r>
        <w:t xml:space="preserve"> </w:t>
      </w:r>
      <w:r>
        <w:t xml:space="preserve">ensures that all engineering equipment complies with international safety standards set by organizations like the International Maritime Organization (IMO). This includes maintaining fire-fighting systems, emergency generators, and bilge pumping systems. In Ghana Accra, strict adherence to these protocols protects not only the crew and cargo but also the densely populated coastal areas of Accra from potential disasters.</w:t>
      </w:r>
      <w:r>
        <w:br/>
      </w:r>
      <w:r>
        <w:br/>
      </w:r>
    </w:p>
    <w:bookmarkEnd w:id="23"/>
    <w:bookmarkStart w:id="24" w:name="environmental-stewardship"/>
    <w:p>
      <w:pPr>
        <w:pStyle w:val="Heading3"/>
      </w:pPr>
      <w:r>
        <w:t xml:space="preserve">3.3 Environmental Stewardship</w:t>
      </w:r>
    </w:p>
    <w:p>
      <w:pPr>
        <w:pStyle w:val="FirstParagraph"/>
      </w:pPr>
      <w:r>
        <w:br/>
      </w:r>
      <w:r>
        <w:t xml:space="preserve">With increasing global pressure to reduce carbon footprints,</w:t>
      </w:r>
      <w:r>
        <w:t xml:space="preserve"> </w:t>
      </w:r>
      <w:r>
        <w:rPr>
          <w:bCs/>
          <w:b/>
        </w:rPr>
        <w:t xml:space="preserve">Marine Engineer</w:t>
      </w:r>
      <w:r>
        <w:t xml:space="preserve">s in Ghana Accra are increasingly involved in green technology implementation. This includes monitoring emissions, managing waste disposal systems on ships, and ensuring that port machinery meets new fuel efficiency standards. For example, a</w:t>
      </w:r>
      <w:r>
        <w:t xml:space="preserve"> </w:t>
      </w:r>
      <w:r>
        <w:rPr>
          <w:bCs/>
          <w:b/>
        </w:rPr>
        <w:t xml:space="preserve">Marine Engineer</w:t>
      </w:r>
      <w:r>
        <w:t xml:space="preserve"> </w:t>
      </w:r>
      <w:r>
        <w:t xml:space="preserve">might oversee the retrofitting of port cranes to use electric power instead of diesel, thereby reducing air pollution in Ghana Accra.</w:t>
      </w:r>
      <w:r>
        <w:br/>
      </w:r>
      <w:r>
        <w:br/>
      </w:r>
    </w:p>
    <w:bookmarkEnd w:id="24"/>
    <w:bookmarkEnd w:id="25"/>
    <w:bookmarkStart w:id="26" w:name="Xe685ce17db8e9b6408f716541cbf184d5a807ea"/>
    <w:p>
      <w:pPr>
        <w:pStyle w:val="Heading2"/>
      </w:pPr>
      <w:r>
        <w:t xml:space="preserve">4. Case Scenario: Emergency Response at the Port</w:t>
      </w:r>
    </w:p>
    <w:p>
      <w:pPr>
        <w:pStyle w:val="FirstParagraph"/>
      </w:pPr>
      <w:r>
        <w:br/>
      </w:r>
      <w:r>
        <w:t xml:space="preserve">To illustrate the importance of this role, consider a hypothetical but realistic scenario: A container ship arriving in Ghana Accra experiences a sudden failure of its main propulsion engine due to fuel injector clogging. The</w:t>
      </w:r>
      <w:r>
        <w:t xml:space="preserve"> </w:t>
      </w:r>
      <w:r>
        <w:rPr>
          <w:bCs/>
          <w:b/>
        </w:rPr>
        <w:t xml:space="preserve">Marine Engineer</w:t>
      </w:r>
      <w:r>
        <w:t xml:space="preserve"> </w:t>
      </w:r>
      <w:r>
        <w:t xml:space="preserve">on standby is immediately dispatched. Through rapid troubleshooting, the engineer identifies the blockage and coordinates with onboard mechanics to replace faulty components.</w:t>
      </w:r>
      <w:r>
        <w:br/>
      </w:r>
      <w:r>
        <w:br/>
      </w:r>
      <w:r>
        <w:t xml:space="preserve">This incident highlights several key aspects of the profession:</w:t>
      </w:r>
      <w:r>
        <w:br/>
      </w:r>
    </w:p>
    <w:p>
      <w:pPr>
        <w:numPr>
          <w:ilvl w:val="0"/>
          <w:numId w:val="1001"/>
        </w:numPr>
        <w:pStyle w:val="Compact"/>
      </w:pPr>
      <w:r>
        <w:rPr>
          <w:bCs/>
          <w:b/>
        </w:rPr>
        <w:t xml:space="preserve">Critical Thinking:</w:t>
      </w:r>
      <w:r>
        <w:t xml:space="preserve">The</w:t>
      </w:r>
      <w:r>
        <w:t xml:space="preserve"> </w:t>
      </w:r>
      <w:r>
        <w:rPr>
          <w:bCs/>
          <w:b/>
        </w:rPr>
        <w:t xml:space="preserve">Marine Engineer</w:t>
      </w:r>
      <w:r>
        <w:t xml:space="preserve"> </w:t>
      </w:r>
      <w:r>
        <w:t xml:space="preserve">must diagnose complex problems under time pressure.</w:t>
      </w:r>
    </w:p>
    <w:p>
      <w:pPr>
        <w:numPr>
          <w:ilvl w:val="0"/>
          <w:numId w:val="1001"/>
        </w:numPr>
        <w:pStyle w:val="Compact"/>
      </w:pPr>
      <w:r>
        <w:rPr>
          <w:bCs/>
          <w:b/>
        </w:rPr>
        <w:t xml:space="preserve">Cross-Cultural Communication:</w:t>
      </w:r>
      <w:r>
        <w:t xml:space="preserve">In Ghana Accra, crews are often international; clear communication is essential.</w:t>
      </w:r>
    </w:p>
    <w:p>
      <w:pPr>
        <w:numPr>
          <w:ilvl w:val="0"/>
          <w:numId w:val="1001"/>
        </w:numPr>
        <w:pStyle w:val="Compact"/>
      </w:pPr>
      <w:r>
        <w:t xml:space="preserve">Mechanical Proficiency:Quick and accurate repair skills prevent significant economic losses for the shipping line and customs delays for Ghana Accra's trade network.</w:t>
      </w:r>
    </w:p>
    <w:bookmarkEnd w:id="26"/>
    <w:bookmarkStart w:id="27" w:name="socio-economic-impact-on-ghana-accra"/>
    <w:p>
      <w:pPr>
        <w:pStyle w:val="Heading2"/>
      </w:pPr>
      <w:r>
        <w:t xml:space="preserve">5. Socio-Economic Impact on Ghana Accra</w:t>
      </w:r>
    </w:p>
    <w:p>
      <w:pPr>
        <w:pStyle w:val="FirstParagraph"/>
      </w:pPr>
      <w:r>
        <w:br/>
      </w:r>
      <w:r>
        <w:t xml:space="preserve">The work of</w:t>
      </w:r>
      <w:r>
        <w:t xml:space="preserve"> </w:t>
      </w:r>
      <w:r>
        <w:rPr>
          <w:bCs/>
          <w:b/>
        </w:rPr>
        <w:t xml:space="preserve">Marine Engineers</w:t>
      </w:r>
      <w:r>
        <w:t xml:space="preserve">s extends beyond technical boundaries; it has profound socio-economic implications for Ghana Accra. By ensuring the smooth functioning of maritime transport, they facilitate the importation of essential goods such as fuel and medicine, while enabling the export of local produce. This reliability attracts foreign investment and boosts tourism, benefiting the entire community.</w:t>
      </w:r>
      <w:r>
        <w:br/>
      </w:r>
      <w:r>
        <w:br/>
      </w:r>
      <w:r>
        <w:t xml:space="preserve">Moreover,</w:t>
      </w:r>
      <w:r>
        <w:t xml:space="preserve"> </w:t>
      </w:r>
      <w:r>
        <w:rPr>
          <w:bCs/>
          <w:b/>
        </w:rPr>
        <w:t xml:space="preserve">Marine Engineers</w:t>
      </w:r>
      <w:r>
        <w:t xml:space="preserve">s contribute to job creation by mentoring local technicians and engineers in Ghana Accra. Their expertise helps build a skilled workforce capable of sustaining future maritime projects, including offshore oil exploration off the coast of Western Ghana. Thus, their role is integral to the long-term development strategy of the region.</w:t>
      </w:r>
      <w:r>
        <w:br/>
      </w:r>
      <w:r>
        <w:br/>
      </w:r>
    </w:p>
    <w:bookmarkEnd w:id="27"/>
    <w:bookmarkStart w:id="28" w:name="conclusion"/>
    <w:p>
      <w:pPr>
        <w:pStyle w:val="Heading2"/>
      </w:pPr>
      <w:r>
        <w:t xml:space="preserve">6. Conclusion</w:t>
      </w:r>
    </w:p>
    <w:p>
      <w:pPr>
        <w:pStyle w:val="FirstParagraph"/>
      </w:pPr>
      <w:r>
        <w:br/>
      </w:r>
      <w:r>
        <w:t xml:space="preserve">In conclusion, the</w:t>
      </w:r>
      <w:r>
        <w:t xml:space="preserve"> </w:t>
      </w:r>
      <w:r>
        <w:rPr>
          <w:bCs/>
          <w:b/>
        </w:rPr>
        <w:t xml:space="preserve">Marine Engineer</w:t>
      </w:r>
      <w:r>
        <w:t xml:space="preserve"> </w:t>
      </w:r>
      <w:r>
        <w:t xml:space="preserve">is a vital asset in sustaining Ghana Accra's position as a leading maritime hub. Their expertise ensures that port operations are safe, efficient, and environmentally responsible. As Ghana Accra continues to grow economically and industrially, the demand for skilled</w:t>
      </w:r>
      <w:r>
        <w:t xml:space="preserve"> </w:t>
      </w:r>
      <w:r>
        <w:rPr>
          <w:bCs/>
          <w:b/>
        </w:rPr>
        <w:t xml:space="preserve">Marine Engineers</w:t>
      </w:r>
      <w:r>
        <w:t xml:space="preserve">s will only increase. Investing in this profession through education and technology transfer is essential for maintaining Ghana Accra’s competitiveness in global trade.</w:t>
      </w:r>
      <w:r>
        <w:br/>
      </w:r>
      <w:r>
        <w:br/>
      </w:r>
      <w:r>
        <w:t xml:space="preserve">Therefore, it is imperative that stakeholders recognize the comprehensive contribution of</w:t>
      </w:r>
      <w:r>
        <w:t xml:space="preserve"> </w:t>
      </w:r>
      <w:r>
        <w:rPr>
          <w:bCs/>
          <w:b/>
        </w:rPr>
        <w:t xml:space="preserve">Marine Engineers</w:t>
      </w:r>
      <w:r>
        <w:t xml:space="preserve">s to the maritime sector. Their dedication to excellence not only safeguards lives and property but also drives economic prosperity in Ghana Accra and beyond. Through their unwavering commitment, they ensure that the tides of trade continue to flow smoothly, benefiting generations to come.</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Marine Engineer in Ghana Accra</dc:title>
  <dc:creator/>
  <dc:language>en</dc:language>
  <cp:keywords/>
  <dcterms:created xsi:type="dcterms:W3CDTF">2026-07-29T10:13:15Z</dcterms:created>
  <dcterms:modified xsi:type="dcterms:W3CDTF">2026-07-29T10:13:15Z</dcterms:modified>
</cp:coreProperties>
</file>

<file path=docProps/custom.xml><?xml version="1.0" encoding="utf-8"?>
<Properties xmlns="http://schemas.openxmlformats.org/officeDocument/2006/custom-properties" xmlns:vt="http://schemas.openxmlformats.org/officeDocument/2006/docPropsVTypes"/>
</file>