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Nigeria</w:t>
      </w:r>
      <w:r>
        <w:t xml:space="preserve"> </w:t>
      </w:r>
      <w:r>
        <w:t xml:space="preserve">Lagos</w:t>
      </w:r>
    </w:p>
    <w:bookmarkStart w:id="20" w:name="X50daf90486139962f018b6ac398e6d51358cf99"/>
    <w:p>
      <w:pPr>
        <w:pStyle w:val="Heading1"/>
      </w:pPr>
      <w:r>
        <w:t xml:space="preserve">CASE STUDY: The Strategic Integration of the Mathematician in Nigeria Lagos’ Urban and Economic Framework</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Nigeria, Lagos State</w:t>
      </w:r>
      <w:r>
        <w:br/>
      </w:r>
    </w:p>
    <w:p>
      <w:pPr>
        <w:pStyle w:val="BodyText"/>
      </w:pPr>
      <w:r>
        <w:t xml:space="preserve">Discipline:Data Science, Urban Planning &amp; Actuarial Science</w:t>
      </w:r>
    </w:p>
    <w:bookmarkEnd w:id="20"/>
    <w:bookmarkStart w:id="21" w:name="executive-summary"/>
    <w:p>
      <w:pPr>
        <w:pStyle w:val="Heading2"/>
      </w:pPr>
      <w:r>
        <w:t xml:space="preserve">1. Executive Summary</w:t>
      </w:r>
    </w:p>
    <w:p>
      <w:pPr>
        <w:pStyle w:val="FirstParagraph"/>
      </w:pPr>
      <w:r>
        <w:t xml:space="preserve">This Case Study explores the critical role of the</w:t>
      </w:r>
      <w:r>
        <w:t xml:space="preserve"> </w:t>
      </w:r>
      <w:r>
        <w:rPr>
          <w:bCs/>
          <w:b/>
        </w:rPr>
        <w:t xml:space="preserve">Mathematician</w:t>
      </w:r>
      <w:r>
        <w:t xml:space="preserve"> </w:t>
      </w:r>
      <w:r>
        <w:t xml:space="preserve">in solving complex socio-economic challenges within Nigeria's commercial capital, Lagos. As one of the fastest-growing metropolitan areas in Africa, Nigeria Lagos faces unprecedented pressures regarding infrastructure, traffic congestion, financial inclusion and public health logistics. The traditional perception of a mathematician as solely an academic figure is being replaced by a pragmatic necessity for quantitative analysis in policy-making This document analyzes how mathematical modeling data analytics and algorithmic efficiency are transforming the landscape of Nigeria Lagos.</w:t>
      </w:r>
    </w:p>
    <w:bookmarkEnd w:id="21"/>
    <w:bookmarkStart w:id="23" w:name="introduction"/>
    <w:bookmarkStart w:id="22" w:name="X653581f9b20747de80498db6cbeb78baa376bbd"/>
    <w:p>
      <w:pPr>
        <w:pStyle w:val="Heading2"/>
      </w:pPr>
      <w:r>
        <w:t xml:space="preserve">2. Introduction: The Mathematical Imperative in Nigeria Lagos</w:t>
      </w:r>
    </w:p>
    <w:p>
      <w:pPr>
        <w:pStyle w:val="FirstParagraph"/>
      </w:pPr>
      <w:r>
        <w:t xml:space="preserve">Lagos, a city with a population exceeding 15 million people and projected to grow significantly by 2030, serves as the economic engine of Nigeria Lagos. However this rapid growth has outpaced traditional infrastructure planning methods. In this context the</w:t>
      </w:r>
      <w:r>
        <w:t xml:space="preserve"> </w:t>
      </w:r>
      <w:r>
        <w:rPr>
          <w:bCs/>
          <w:b/>
        </w:rPr>
        <w:t xml:space="preserve">Mathematician</w:t>
      </w:r>
      <w:r>
        <w:t xml:space="preserve"> </w:t>
      </w:r>
      <w:r>
        <w:t xml:space="preserve">emerges not just as an educator but as a vital stakeholder in urban survival and prosperity.</w:t>
      </w:r>
    </w:p>
    <w:p>
      <w:pPr>
        <w:pStyle w:val="BodyText"/>
      </w:pPr>
      <w:r>
        <w:t xml:space="preserve">The intersection of high-density living and limited resources requires precision. From optimizing traffic light sequences on the Third Mainland Bridge to calculating risk premiums for micro-insurance schemes accessible to informal traders in Balogun Market, mathematics provides the structural integrity for modern governance. This case study examines three primary sectors where mathematicians are making tangible impacts: Transport Logistics, Financial Technology (FinTech), and Public Health Distribution.</w:t>
      </w:r>
    </w:p>
    <w:bookmarkEnd w:id="22"/>
    <w:bookmarkEnd w:id="23"/>
    <w:bookmarkStart w:id="28" w:name="sectors"/>
    <w:bookmarkStart w:id="27" w:name="sectoral-analysis"/>
    <w:p>
      <w:pPr>
        <w:pStyle w:val="Heading2"/>
      </w:pPr>
      <w:r>
        <w:t xml:space="preserve">3. Sectoral Analysis</w:t>
      </w:r>
    </w:p>
    <w:bookmarkStart w:id="24" w:name="X294224ad1cbdde7fb907ee53e51c38b76752707"/>
    <w:p>
      <w:pPr>
        <w:pStyle w:val="Heading3"/>
      </w:pPr>
      <w:r>
        <w:t xml:space="preserve">A. Urban Mobility and Traffic Optimization</w:t>
      </w:r>
    </w:p>
    <w:p>
      <w:pPr>
        <w:pStyle w:val="FirstParagraph"/>
      </w:pPr>
      <w:r>
        <w:t xml:space="preserve">Traffic congestion in Nigeria Lagos costs billions of Naira annually in lost productivity. Historically, traffic management relied on manual police direction and basic intuition. Today, mathematicians working with data scientists are deploying stochastic models to predict traffic flows.</w:t>
      </w:r>
    </w:p>
    <w:p>
      <w:pPr>
        <w:pStyle w:val="BodyText"/>
      </w:pPr>
      <w:r>
        <w:rPr>
          <w:bCs/>
          <w:b/>
        </w:rPr>
        <w:t xml:space="preserve">Case Example:</w:t>
      </w:r>
      <w:r>
        <w:t xml:space="preserve"> </w:t>
      </w:r>
      <w:r>
        <w:t xml:space="preserve">In the Lekki corridor, researchers utilized graph theory to optimize bus routes for the BRT (Bus Rapid Transit) system. By modeling passenger demand as variables in a linear programming equation they reduced average wait times by 20% and increased route efficiency. This application of pure mathematics directly correlates with improved quality of life for millions of residents in Nigeria Lagos.</w:t>
      </w:r>
    </w:p>
    <w:bookmarkEnd w:id="24"/>
    <w:bookmarkStart w:id="25" w:name="Xe2cb2708d618ad295d23827a766a06f1d273f41"/>
    <w:p>
      <w:pPr>
        <w:pStyle w:val="Heading3"/>
      </w:pPr>
      <w:r>
        <w:t xml:space="preserve">B. The FinTech Revolution and Financial Inclusion</w:t>
      </w:r>
    </w:p>
    <w:p>
      <w:pPr>
        <w:pStyle w:val="FirstParagraph"/>
      </w:pPr>
      <w:r>
        <w:t xml:space="preserve">Lagos is the hub of Nigeria’s FinTech industry, home to companies like Paystack and Flutterwave (now integrated into Stripe). At the core of these platforms are mathematicians specializing in cryptography, probability theory, and algorithmic trading.</w:t>
      </w:r>
    </w:p>
    <w:p>
      <w:pPr>
        <w:numPr>
          <w:ilvl w:val="0"/>
          <w:numId w:val="1001"/>
        </w:numPr>
        <w:pStyle w:val="Compact"/>
      </w:pPr>
      <w:r>
        <w:rPr>
          <w:bCs/>
          <w:b/>
        </w:rPr>
        <w:t xml:space="preserve">Credit Scoring:</w:t>
      </w:r>
      <w:r>
        <w:t xml:space="preserve"> </w:t>
      </w:r>
      <w:r>
        <w:t xml:space="preserve">Traditional banks required collateral that many Nigerians lacked. Mathematicians developed alternative credit scoring models using mobile money transaction history. By applying Bayesian inference to non-traditional data points they enabled micro-entrepreneurs in Lagos to access loans.</w:t>
      </w:r>
    </w:p>
    <w:p>
      <w:pPr>
        <w:numPr>
          <w:ilvl w:val="0"/>
          <w:numId w:val="1001"/>
        </w:numPr>
        <w:pStyle w:val="Compact"/>
      </w:pPr>
      <w:r>
        <w:rPr>
          <w:bCs/>
          <w:b/>
        </w:rPr>
        <w:t xml:space="preserve">Risk Management:</w:t>
      </w:r>
      <w:r>
        <w:t xml:space="preserve"> </w:t>
      </w:r>
      <w:r>
        <w:t xml:space="preserve">Actuarial mathematicians play a crucial role in insurance technology. In Nigeria Lagos, where informal employment is high, static insurance models fail. Dynamic pricing models based on real-time risk assessment allow for affordable health and life insurance products tailored to the volatile income streams of Lagosian workers.</w:t>
      </w:r>
    </w:p>
    <w:bookmarkEnd w:id="25"/>
    <w:bookmarkStart w:id="26" w:name="c.-public-health-and-epidemic-response"/>
    <w:p>
      <w:pPr>
        <w:pStyle w:val="Heading3"/>
      </w:pPr>
      <w:r>
        <w:t xml:space="preserve">C. Public Health and Epidemic Response</w:t>
      </w:r>
    </w:p>
    <w:p>
      <w:pPr>
        <w:pStyle w:val="FirstParagraph"/>
      </w:pPr>
      <w:r>
        <w:t xml:space="preserve">The deployment of mathematicians in public health logistics is perhaps the most visible aspect of their contribution to Nigeria Lagos. During cholera outbreaks or seasonal malaria peaks, mathematical epidemiologists use differential equations (such as SIR models: Susceptible-Infectious-Recovered) to predict outbreak hotspots.</w:t>
      </w:r>
    </w:p>
    <w:p>
      <w:pPr>
        <w:pStyle w:val="BodyText"/>
      </w:pPr>
      <w:r>
        <w:t xml:space="preserve">In the aftermath of recent flooding events in Lagos State, mathematicians collaborated with urban planners to model water drainage capacities. By integrating rainfall data with topographical maps, they identified areas prone to severe flooding before the rains even began. This predictive capability allows the Lagos State Government to allocate resources proactively rather than reactively, saving lives and reducing economic damage.</w:t>
      </w:r>
    </w:p>
    <w:bookmarkEnd w:id="26"/>
    <w:bookmarkEnd w:id="27"/>
    <w:bookmarkEnd w:id="28"/>
    <w:bookmarkStart w:id="30" w:name="challenges"/>
    <w:bookmarkStart w:id="29" w:name="X446ff7225c014100e49db0cb1639d175bfc7ad4"/>
    <w:p>
      <w:pPr>
        <w:pStyle w:val="Heading2"/>
      </w:pPr>
      <w:r>
        <w:t xml:space="preserve">4. Challenges Facing Mathematicians in Nigeria Lagos</w:t>
      </w:r>
    </w:p>
    <w:p>
      <w:pPr>
        <w:pStyle w:val="FirstParagraph"/>
      </w:pPr>
      <w:r>
        <w:t xml:space="preserve">Despite the clear benefits, there are significant barriers to the full integration of mathematical expertise in Nigeria Lagos:</w:t>
      </w:r>
    </w:p>
    <w:p>
      <w:pPr>
        <w:numPr>
          <w:ilvl w:val="0"/>
          <w:numId w:val="1002"/>
        </w:numPr>
        <w:pStyle w:val="Compact"/>
      </w:pPr>
      <w:r>
        <w:rPr>
          <w:bCs/>
          <w:b/>
        </w:rPr>
        <w:t xml:space="preserve">Data Scarcity and Quality:</w:t>
      </w:r>
      <w:r>
        <w:t xml:space="preserve"> </w:t>
      </w:r>
      <w:r>
        <w:t xml:space="preserve">Accurate modeling requires reliable data. In many informal settlements within Nigeria Lagos, census data may be outdated or incomplete. Mathematicians often have to spend excessive time cleaning raw data rather than analyzing it.</w:t>
      </w:r>
    </w:p>
    <w:p>
      <w:pPr>
        <w:numPr>
          <w:ilvl w:val="0"/>
          <w:numId w:val="1002"/>
        </w:numPr>
        <w:pStyle w:val="Compact"/>
      </w:pPr>
      <w:r>
        <w:rPr>
          <w:bCs/>
          <w:b/>
        </w:rPr>
        <w:t xml:space="preserve">The Brain Drain:</w:t>
      </w:r>
      <w:r>
        <w:t xml:space="preserve"> </w:t>
      </w:r>
      <w:r>
        <w:t xml:space="preserve">Many top-tier mathematicians from Nigerian universities emigrate to Europe and North America due to better funding and research opportunities. This creates a talent gap in the local sector of Nigeria Lagos that struggles to retain high-level analytical talent.</w:t>
      </w:r>
    </w:p>
    <w:p>
      <w:pPr>
        <w:numPr>
          <w:ilvl w:val="0"/>
          <w:numId w:val="1002"/>
        </w:numPr>
        <w:pStyle w:val="Compact"/>
      </w:pPr>
      <w:r>
        <w:rPr>
          <w:bCs/>
          <w:b/>
        </w:rPr>
        <w:t xml:space="preserve">Siloed Industries:</w:t>
      </w:r>
      <w:r>
        <w:t xml:space="preserve"> </w:t>
      </w:r>
      <w:r>
        <w:t xml:space="preserve">There is often a disconnect between academic mathematicians in institutions like the University of Lagos or Covenant University and private industry stakeholders. Bridging this gap requires better collaboration frameworks.</w:t>
      </w:r>
    </w:p>
    <w:bookmarkEnd w:id="29"/>
    <w:bookmarkEnd w:id="30"/>
    <w:bookmarkStart w:id="32" w:name="recommendations"/>
    <w:bookmarkStart w:id="31" w:name="recommendations-for-stakeholders"/>
    <w:p>
      <w:pPr>
        <w:pStyle w:val="Heading2"/>
      </w:pPr>
      <w:r>
        <w:t xml:space="preserve">5. Recommendations for Stakeholders</w:t>
      </w:r>
    </w:p>
    <w:p>
      <w:pPr>
        <w:pStyle w:val="FirstParagraph"/>
      </w:pPr>
      <w:r>
        <w:t xml:space="preserve">To harness the full potential of the mathematician in Nigeria Lagos, several strategic actions are recommended:</w:t>
      </w:r>
    </w:p>
    <w:p>
      <w:pPr>
        <w:numPr>
          <w:ilvl w:val="0"/>
          <w:numId w:val="1003"/>
        </w:numPr>
        <w:pStyle w:val="Compact"/>
      </w:pPr>
      <w:r>
        <w:rPr>
          <w:bCs/>
          <w:b/>
        </w:rPr>
        <w:t xml:space="preserve">Publish Open Data Initiatives:</w:t>
      </w:r>
      <w:r>
        <w:t xml:space="preserve"> </w:t>
      </w:r>
      <w:r>
        <w:t xml:space="preserve">The Lagos State Government should commit to publishing high-quality, machine-readable datasets on traffic patterns, utility usage and health statistics. This enables local mathematicians to build models without the burden of data collection.</w:t>
      </w:r>
    </w:p>
    <w:p>
      <w:pPr>
        <w:numPr>
          <w:ilvl w:val="0"/>
          <w:numId w:val="1003"/>
        </w:numPr>
        <w:pStyle w:val="Compact"/>
      </w:pPr>
      <w:r>
        <w:rPr>
          <w:bCs/>
          <w:b/>
        </w:rPr>
        <w:t xml:space="preserve">Strengthen University-Industry Partnerships:</w:t>
      </w:r>
      <w:r>
        <w:t xml:space="preserve"> </w:t>
      </w:r>
      <w:r>
        <w:t xml:space="preserve">Establish internships where undergraduate mathematics students from Lagos-based universities work directly with FinTech firms and urban planning agencies. This practical exposure ensures that theoretical knowledge is applied to real-world problems in Nigeria Lagos.</w:t>
      </w:r>
    </w:p>
    <w:p>
      <w:pPr>
        <w:numPr>
          <w:ilvl w:val="0"/>
          <w:numId w:val="1003"/>
        </w:numPr>
        <w:pStyle w:val="Compact"/>
      </w:pPr>
      <w:r>
        <w:rPr>
          <w:bCs/>
          <w:b/>
        </w:rPr>
        <w:t xml:space="preserve">Incentivize Local Research:</w:t>
      </w:r>
      <w:r>
        <w:t xml:space="preserve"> </w:t>
      </w:r>
      <w:r>
        <w:t xml:space="preserve">Government grants and private venture capital should be directed specifically towards projects led by Nigerian mathematicians solving local challenges, such as flood prediction models or agricultural supply chain optimizations for the peri-urban areas of Lagos.</w:t>
      </w:r>
    </w:p>
    <w:bookmarkEnd w:id="31"/>
    <w:bookmarkEnd w:id="32"/>
    <w:bookmarkStart w:id="33" w:name="conclusion"/>
    <w:p>
      <w:pPr>
        <w:pStyle w:val="Heading2"/>
      </w:pPr>
      <w:r>
        <w:t xml:space="preserve">6. Conclusion</w:t>
      </w:r>
    </w:p>
    <w:p>
      <w:pPr>
        <w:pStyle w:val="FirstParagraph"/>
      </w:pPr>
      <w:r>
        <w:t xml:space="preserve">The narrative of development in Nigeria Lagos is no longer driven solely by oil revenue or infrastructure construction. It is increasingly driven by intelligence, precision and efficiency—all domains governed by the rules of mathematics. The mathematician has evolved from a theoretical observer to an active architect of society.</w:t>
      </w:r>
    </w:p>
    <w:p>
      <w:pPr>
        <w:pStyle w:val="BlockText"/>
      </w:pPr>
      <w:r>
        <w:t xml:space="preserve">"In the chaotic vibrancy of Nigeria Lagos, mathematics provides the order necessary for progress. Without rigorous quantitative analysis, our solutions remain guesswork; with them they become strategies."</w:t>
      </w:r>
    </w:p>
    <w:p>
      <w:pPr>
        <w:pStyle w:val="BlockText"/>
      </w:pPr>
      <w:r>
        <w:rPr>
          <w:bCs/>
          <w:b/>
        </w:rPr>
        <w:t xml:space="preserve">- Adapted from Local Urban Policy Discourse</w:t>
      </w:r>
    </w:p>
    <w:p>
      <w:pPr>
        <w:pStyle w:val="FirstParagraph"/>
      </w:pPr>
      <w:r>
        <w:t xml:space="preserve">As Nigeria Lagos continues to expand, the role of the mathematician will only grow in importance. By integrating mathematical rigor into policy, finance and health sectors, Nigeria Lagos can transition from surviving its population boom to thriving through it. The future of this megacity depends not just on concrete and steel but on equations and algorithms.</w:t>
      </w:r>
    </w:p>
    <w:bookmarkEnd w:id="33"/>
    <w:p>
      <w:pPr>
        <w:pStyle w:val="BodyText"/>
      </w:pPr>
      <w:r>
        <w:t xml:space="preserve">© 2023 Urban Development Institute of Nigeria Lagos. All Rights Reserved.</w:t>
      </w:r>
    </w:p>
    <w:p>
      <w:pPr>
        <w:pStyle w:val="BodyText"/>
      </w:pPr>
      <w:r>
        <w:rPr>
          <w:iCs/>
          <w:i/>
        </w:rPr>
        <w:t xml:space="preserve">This document is a fictional Case Study created for illustrative purposes regarding the application of mathematics in developing economies.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the Development of Nigeria Lagos</dc:title>
  <dc:creator/>
  <dc:language>en</dc:language>
  <cp:keywords/>
  <dcterms:created xsi:type="dcterms:W3CDTF">2026-07-29T18:16:55Z</dcterms:created>
  <dcterms:modified xsi:type="dcterms:W3CDTF">2026-07-29T18:16:55Z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