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d4b6084d7764ebefd3b2b75a22ff9f7364289d"/>
    <w:p>
      <w:pPr>
        <w:pStyle w:val="Heading1"/>
      </w:pPr>
      <w:r>
        <w:t xml:space="preserve">A Comprehensive Case Study on Automotive Mechanic Services in India New Delhi</w:t>
      </w:r>
    </w:p>
    <w:bookmarkStart w:id="20" w:name="Xf76d0d9874a2e24cdda22a3912914b5960263d2"/>
    <w:p>
      <w:pPr>
        <w:pStyle w:val="Heading2"/>
      </w:pPr>
      <w:r>
        <w:t xml:space="preserve">Executive Summary and Contextual Background</w:t>
      </w:r>
    </w:p>
    <w:p>
      <w:pPr>
        <w:pStyle w:val="FirstParagraph"/>
      </w:pPr>
      <w:r>
        <w:br/>
      </w:r>
      <w:r>
        <w:t xml:space="preserve">The automotive landscape in</w:t>
      </w:r>
      <w:r>
        <w:t xml:space="preserve"> </w:t>
      </w:r>
      <w:r>
        <w:rPr>
          <w:bCs/>
          <w:b/>
        </w:rPr>
        <w:t xml:space="preserve">New Delhi, India New Delhi, as the capital city of the nation, serves as a critical hub for transportation logistics and personal mobility. However, the dense population combined with an ever-increasing number of vehicles has placed immense pressure on infrastructure and support services. In this vibrant yet chaotic metropolitan environment, the role of a professional mechanic is not merely about repair; it is about ensuring safety, efficiency, and longevity for millions of daily commuters.</w:t>
      </w:r>
      <w:r>
        <w:br/>
      </w:r>
      <w:r>
        <w:rPr>
          <w:bCs/>
          <w:b/>
        </w:rPr>
        <w:t xml:space="preserve">This case study explores the intricate dynamics of operating as an automotive mechanic within the unique socio-economic and environmental context of</w:t>
      </w:r>
      <w:r>
        <w:rPr>
          <w:bCs/>
          <w:b/>
        </w:rPr>
        <w:t xml:space="preserve"> </w:t>
      </w:r>
      <w:r>
        <w:rPr>
          <w:bCs/>
          <w:b/>
          <w:bCs/>
          <w:b/>
        </w:rPr>
        <w:t xml:space="preserve">India New Delhi. It examines how local mechanics adapt to extreme weather conditions, regulatory frameworks, and diverse vehicle types ranging from two-wheelers to heavy commercial trucks. Understanding these nuances is essential for service providers aiming to establish trust and reliability in one of the world's most competitive urban markets.</w:t>
      </w:r>
      <w:r>
        <w:br/>
      </w:r>
    </w:p>
    <w:bookmarkEnd w:id="20"/>
    <w:bookmarkStart w:id="21" w:name="Xb78f2a06f5ba9e747da251c2149d9f592798a27"/>
    <w:p>
      <w:pPr>
        <w:pStyle w:val="Heading2"/>
      </w:pPr>
      <w:r>
        <w:t xml:space="preserve">The Unique Challenges Facing Mechanics in India New Delhi</w:t>
      </w:r>
    </w:p>
    <w:p>
      <w:pPr>
        <w:pStyle w:val="FirstParagraph"/>
      </w:pPr>
      <w:r>
        <w:br/>
      </w:r>
      <w:r>
        <w:t xml:space="preserve">Operating a mechanic business in</w:t>
      </w:r>
      <w:r>
        <w:t xml:space="preserve"> </w:t>
      </w:r>
      <w:r>
        <w:rPr>
          <w:bCs/>
          <w:b/>
        </w:rPr>
        <w:t xml:space="preserve">India New Delhi presents a distinct set of challenges that differ significantly from those found in Western countries or even other parts of Asia. The first and perhaps most critical challenge is air quality. With</w:t>
      </w:r>
      <w:r>
        <w:rPr>
          <w:bCs/>
          <w:b/>
        </w:rPr>
        <w:t xml:space="preserve"> </w:t>
      </w:r>
      <w:r>
        <w:rPr>
          <w:bCs/>
          <w:b/>
          <w:bCs/>
          <w:b/>
        </w:rPr>
        <w:t xml:space="preserve">India New Delhi frequently experiencing severe air pollution levels, dust and particulate matter infiltrate vehicle engines at an accelerated rate. Mechanics here must be adept at handling frequent filter replacements and engine cleanings, as standard maintenance schedules often fail to account for such harsh operating conditions.</w:t>
      </w:r>
      <w:r>
        <w:br/>
      </w:r>
      <w:r>
        <w:rPr>
          <w:bCs/>
          <w:b/>
          <w:bCs/>
          <w:b/>
        </w:rPr>
        <w:t xml:space="preserve">Furthermore, the traffic congestion in</w:t>
      </w:r>
      <w:r>
        <w:rPr>
          <w:bCs/>
          <w:b/>
          <w:bCs/>
          <w:b/>
        </w:rPr>
        <w:t xml:space="preserve"> </w:t>
      </w:r>
      <w:r>
        <w:rPr>
          <w:bCs/>
          <w:b/>
          <w:bCs/>
          <w:b/>
          <w:bCs/>
          <w:b/>
        </w:rPr>
        <w:t xml:space="preserve">India New Delhi is legendary. Vehicles spend hours idling or moving in stop-and-go traffic, which leads to excessive heat generation and wear on brakes, clutches, and transmissions. A mechanic working in this region must be highly skilled in diagnosing issues related to thermal stress and friction management.</w:t>
      </w:r>
      <w:r>
        <w:br/>
      </w:r>
      <w:r>
        <w:rPr>
          <w:bCs/>
          <w:b/>
          <w:bCs/>
          <w:b/>
          <w:bCs/>
          <w:b/>
        </w:rPr>
        <w:t xml:space="preserve">Additionally, the demographic diversity of vehicle owners in</w:t>
      </w:r>
      <w:r>
        <w:rPr>
          <w:bCs/>
          <w:b/>
          <w:bCs/>
          <w:b/>
          <w:bCs/>
          <w:b/>
        </w:rPr>
        <w:t xml:space="preserve"> </w:t>
      </w:r>
      <w:r>
        <w:rPr>
          <w:bCs/>
          <w:b/>
          <w:bCs/>
          <w:b/>
          <w:bCs/>
          <w:b/>
          <w:bCs/>
          <w:b/>
        </w:rPr>
        <w:t xml:space="preserve">India New Delhi means a mechanic cannot specialize solely one type of car or brand. While luxury vehicles are common in upscale areas like South Delhi, older models and commercial transport dominate other sectors. Therefore, versatility is a key trait for success. A mechanic must be proficient in handling both traditional carburetor-based engines and modern fuel-injected systems, as well as navigating the transition toward Electric Vehicles (EVs), which is gaining momentum in</w:t>
      </w:r>
      <w:r>
        <w:rPr>
          <w:bCs/>
          <w:b/>
          <w:bCs/>
          <w:b/>
          <w:bCs/>
          <w:b/>
          <w:bCs/>
          <w:b/>
        </w:rPr>
        <w:t xml:space="preserve"> </w:t>
      </w:r>
      <w:r>
        <w:rPr>
          <w:bCs/>
          <w:b/>
          <w:bCs/>
          <w:b/>
          <w:bCs/>
          <w:b/>
          <w:bCs/>
          <w:b/>
          <w:bCs/>
          <w:b/>
        </w:rPr>
        <w:t xml:space="preserve">India New Delhi due to government incentives.</w:t>
      </w:r>
      <w:r>
        <w:br/>
      </w:r>
    </w:p>
    <w:bookmarkEnd w:id="21"/>
    <w:bookmarkStart w:id="22" w:name="X45df3257598ced30ebce99212f7a7059d4a00c1"/>
    <w:p>
      <w:pPr>
        <w:pStyle w:val="Heading2"/>
      </w:pPr>
      <w:r>
        <w:t xml:space="preserve">Operational Strategy and Service Delivery</w:t>
      </w:r>
    </w:p>
    <w:p>
      <w:pPr>
        <w:pStyle w:val="FirstParagraph"/>
      </w:pPr>
      <w:r>
        <w:br/>
      </w:r>
      <w:r>
        <w:t xml:space="preserve">To address these challenges, successful mechanics in</w:t>
      </w:r>
      <w:r>
        <w:t xml:space="preserve"> </w:t>
      </w:r>
      <w:r>
        <w:rPr>
          <w:bCs/>
          <w:b/>
        </w:rPr>
        <w:t xml:space="preserve">India New Delhi have adopted hybrid service models that combine traditional craftsmanship with digital integration. One prevalent strategy is the establishment of specialized workshops in peripheral areas where rent is lower, coupled with mobile mechanic services for minor repairs.</w:t>
      </w:r>
      <w:r>
        <w:br/>
      </w:r>
      <w:r>
        <w:rPr>
          <w:bCs/>
          <w:b/>
        </w:rPr>
        <w:t xml:space="preserve">Mobile services are particularly valuable in</w:t>
      </w:r>
      <w:r>
        <w:rPr>
          <w:bCs/>
          <w:b/>
        </w:rPr>
        <w:t xml:space="preserve"> </w:t>
      </w:r>
      <w:r>
        <w:rPr>
          <w:bCs/>
          <w:b/>
          <w:bCs/>
          <w:b/>
        </w:rPr>
        <w:t xml:space="preserve">India New Delhi due to traffic constraints. Customers prefer not to drive their potentially broken-down vehicles into congested workshops. Instead, they rely on trusted mechanics who can come to their home or workplace. This shift has forced many traditional garages in</w:t>
      </w:r>
      <w:r>
        <w:rPr>
          <w:bCs/>
          <w:b/>
          <w:bCs/>
          <w:b/>
        </w:rPr>
        <w:t xml:space="preserve"> </w:t>
      </w:r>
      <w:r>
        <w:rPr>
          <w:bCs/>
          <w:b/>
          <w:bCs/>
          <w:b/>
          <w:bCs/>
          <w:b/>
        </w:rPr>
        <w:t xml:space="preserve">India New Delhi to adapt by employing younger technicians equipped with smartphones and diagnostic tablets.</w:t>
      </w:r>
      <w:r>
        <w:br/>
      </w:r>
      <w:r>
        <w:rPr>
          <w:bCs/>
          <w:b/>
          <w:bCs/>
          <w:b/>
          <w:bCs/>
          <w:b/>
        </w:rPr>
        <w:t xml:space="preserve">Transparency remains a major concern for customers in</w:t>
      </w:r>
      <w:r>
        <w:rPr>
          <w:bCs/>
          <w:b/>
          <w:bCs/>
          <w:b/>
          <w:bCs/>
          <w:b/>
        </w:rPr>
        <w:t xml:space="preserve"> </w:t>
      </w:r>
      <w:r>
        <w:rPr>
          <w:bCs/>
          <w:b/>
          <w:bCs/>
          <w:b/>
          <w:bCs/>
          <w:b/>
          <w:bCs/>
          <w:b/>
        </w:rPr>
        <w:t xml:space="preserve">India New Delhi, where the automotive repair industry has historically been plagued by issues regarding spare parts authenticity and cost inflation. Leading mechanics have responded by implementing transparent pricing models. They now provide detailed estimates before starting work, offer warranties on both labor and parts, and use original equipment manufacturer (OEM) components whenever possible. Building trust through transparency is crucial for retaining customers in the competitive market of</w:t>
      </w:r>
      <w:r>
        <w:rPr>
          <w:bCs/>
          <w:b/>
          <w:bCs/>
          <w:b/>
          <w:bCs/>
          <w:b/>
          <w:bCs/>
          <w:b/>
        </w:rPr>
        <w:t xml:space="preserve"> </w:t>
      </w:r>
      <w:r>
        <w:rPr>
          <w:bCs/>
          <w:b/>
          <w:bCs/>
          <w:b/>
          <w:bCs/>
          <w:b/>
          <w:bCs/>
          <w:b/>
          <w:bCs/>
          <w:b/>
        </w:rPr>
        <w:t xml:space="preserve">India New Delhi.</w:t>
      </w:r>
      <w:r>
        <w:br/>
      </w:r>
    </w:p>
    <w:bookmarkEnd w:id="22"/>
    <w:bookmarkStart w:id="23" w:name="Xbc13ae64b193cfc289c571f9d24f6384afd62f6"/>
    <w:p>
      <w:pPr>
        <w:pStyle w:val="Heading2"/>
      </w:pPr>
      <w:r>
        <w:t xml:space="preserve">The Role of Technology and Skill Development</w:t>
      </w:r>
    </w:p>
    <w:p>
      <w:pPr>
        <w:pStyle w:val="FirstParagraph"/>
      </w:pPr>
      <w:r>
        <w:br/>
      </w:r>
      <w:r>
        <w:t xml:space="preserve">As vehicles become more computerized, the role of a mechanic in</w:t>
      </w:r>
      <w:r>
        <w:t xml:space="preserve"> </w:t>
      </w:r>
      <w:r>
        <w:rPr>
          <w:bCs/>
          <w:b/>
        </w:rPr>
        <w:t xml:space="preserve">India New Delhi is evolving from manual labor to technical diagnostics. Mechanics must now understand electronic control units (ECUs), sensor networks, and software updates. Training programs focused on automotive electronics have become increasingly popular among apprentices in</w:t>
      </w:r>
      <w:r>
        <w:rPr>
          <w:bCs/>
          <w:b/>
        </w:rPr>
        <w:t xml:space="preserve"> </w:t>
      </w:r>
      <w:r>
        <w:rPr>
          <w:bCs/>
          <w:b/>
          <w:bCs/>
          <w:b/>
        </w:rPr>
        <w:t xml:space="preserve">India New Delhi.</w:t>
      </w:r>
      <w:r>
        <w:br/>
      </w:r>
      <w:r>
        <w:rPr>
          <w:bCs/>
          <w:b/>
          <w:bCs/>
          <w:b/>
        </w:rPr>
        <w:t xml:space="preserve">Moreover, the integration of online booking platforms has transformed how customers access mechanic services in</w:t>
      </w:r>
      <w:r>
        <w:rPr>
          <w:bCs/>
          <w:b/>
          <w:bCs/>
          <w:b/>
        </w:rPr>
        <w:t xml:space="preserve"> </w:t>
      </w:r>
      <w:r>
        <w:rPr>
          <w:bCs/>
          <w:b/>
          <w:bCs/>
          <w:b/>
          <w:bCs/>
          <w:b/>
        </w:rPr>
        <w:t xml:space="preserve">India New Delhi. Apps that connect users with verified technicians have gained traction, offering features such as real-time tracking of service status and digital payment options. For a mechanic to thrive in this modern ecosystem, digital literacy is no longer optional but essential.</w:t>
      </w:r>
      <w:r>
        <w:br/>
      </w:r>
      <w:r>
        <w:rPr>
          <w:bCs/>
          <w:b/>
          <w:bCs/>
          <w:b/>
          <w:bCs/>
          <w:b/>
        </w:rPr>
        <w:t xml:space="preserve">Another technological aspect is the rise of EV maintenance in</w:t>
      </w:r>
      <w:r>
        <w:rPr>
          <w:bCs/>
          <w:b/>
          <w:bCs/>
          <w:b/>
          <w:bCs/>
          <w:b/>
        </w:rPr>
        <w:t xml:space="preserve"> </w:t>
      </w:r>
      <w:r>
        <w:rPr>
          <w:bCs/>
          <w:b/>
          <w:bCs/>
          <w:b/>
          <w:bCs/>
          <w:b/>
          <w:bCs/>
          <w:b/>
        </w:rPr>
        <w:t xml:space="preserve">India New Delhi. As more residents adopt electric scooters and cars due to lower running costs and environmental concerns, mechanics are beginning to specialize in high-voltage systems. This requires rigorous safety training and certification, marking a significant shift from the traditional skill sets associated with being a mechanic.</w:t>
      </w:r>
      <w:r>
        <w:br/>
      </w:r>
    </w:p>
    <w:bookmarkEnd w:id="23"/>
    <w:bookmarkStart w:id="24" w:name="economic-impact-and-future-outlook"/>
    <w:p>
      <w:pPr>
        <w:pStyle w:val="Heading2"/>
      </w:pPr>
      <w:r>
        <w:t xml:space="preserve">Economic Impact and Future Outlook</w:t>
      </w:r>
    </w:p>
    <w:p>
      <w:pPr>
        <w:pStyle w:val="FirstParagraph"/>
      </w:pPr>
      <w:r>
        <w:br/>
      </w:r>
      <w:r>
        <w:t xml:space="preserve">The automotive repair sector contributes significantly to the local economy of</w:t>
      </w:r>
      <w:r>
        <w:t xml:space="preserve"> </w:t>
      </w:r>
      <w:r>
        <w:rPr>
          <w:bCs/>
          <w:b/>
        </w:rPr>
        <w:t xml:space="preserve">India New Delhi. It provides employment opportunities for thousands of skilled and semi-skilled workers, ranging from master technicians to helpers who assist in vehicle cleaning and part fetching. For many families in</w:t>
      </w:r>
      <w:r>
        <w:rPr>
          <w:bCs/>
          <w:b/>
        </w:rPr>
        <w:t xml:space="preserve"> </w:t>
      </w:r>
      <w:r>
        <w:rPr>
          <w:bCs/>
          <w:b/>
          <w:bCs/>
          <w:b/>
        </w:rPr>
        <w:t xml:space="preserve">India New Delhi, being a mechanic is a generational occupation, with skills passed down through apprenticeships.</w:t>
      </w:r>
      <w:r>
        <w:br/>
      </w:r>
      <w:r>
        <w:rPr>
          <w:bCs/>
          <w:b/>
          <w:bCs/>
          <w:b/>
        </w:rPr>
        <w:t xml:space="preserve">Looking ahead, the future of mechanics in</w:t>
      </w:r>
      <w:r>
        <w:rPr>
          <w:bCs/>
          <w:b/>
          <w:bCs/>
          <w:b/>
        </w:rPr>
        <w:t xml:space="preserve"> </w:t>
      </w:r>
      <w:r>
        <w:rPr>
          <w:bCs/>
          <w:b/>
          <w:bCs/>
          <w:b/>
          <w:bCs/>
          <w:b/>
        </w:rPr>
        <w:t xml:space="preserve">India New Delhi will likely be defined by sustainability and electrification. Government policies promoting electric mobility are expected to accelerate the transition away from internal combustion engines. Mechanics who proactively upskill in EV maintenance and battery management systems will secure their futures.</w:t>
      </w:r>
      <w:r>
        <w:br/>
      </w:r>
      <w:r>
        <w:rPr>
          <w:bCs/>
          <w:b/>
          <w:bCs/>
          <w:b/>
          <w:bCs/>
          <w:b/>
        </w:rPr>
        <w:t xml:space="preserve">Furthermore, with increasing environmental awareness, there is a growing demand for eco-friendly repair practices in</w:t>
      </w:r>
      <w:r>
        <w:rPr>
          <w:bCs/>
          <w:b/>
          <w:bCs/>
          <w:b/>
          <w:bCs/>
          <w:b/>
        </w:rPr>
        <w:t xml:space="preserve"> </w:t>
      </w:r>
      <w:r>
        <w:rPr>
          <w:bCs/>
          <w:b/>
          <w:bCs/>
          <w:b/>
          <w:bCs/>
          <w:b/>
          <w:bCs/>
          <w:b/>
        </w:rPr>
        <w:t xml:space="preserve">India New Delhi. This includes proper disposal of hazardous waste like oil and batteries, as well as using biodegradable cleaning agents. Mechanics who adopt these green practices may benefit from government grants or certifications that appeal to environmentally conscious consumers.</w:t>
      </w:r>
      <w:r>
        <w:br/>
      </w:r>
    </w:p>
    <w:bookmarkEnd w:id="24"/>
    <w:bookmarkStart w:id="25" w:name="conclusion"/>
    <w:p>
      <w:pPr>
        <w:pStyle w:val="Heading2"/>
      </w:pPr>
      <w:r>
        <w:t xml:space="preserve">Conclusion</w:t>
      </w:r>
    </w:p>
    <w:p>
      <w:pPr>
        <w:pStyle w:val="FirstParagraph"/>
      </w:pPr>
      <w:r>
        <w:br/>
      </w:r>
      <w:r>
        <w:t xml:space="preserve">In conclusion, the profession of a mechanic in</w:t>
      </w:r>
    </w:p>
    <w:p>
      <w:pPr>
        <w:pStyle w:val="BodyText"/>
      </w:pPr>
      <w:r>
        <w:t xml:space="preserve">India New Delhi is complex and multifaceted, requiring a blend of traditional mechanical skills, adaptability to harsh environmental conditions, and readiness for technological disruption. The unique context of</w:t>
      </w:r>
    </w:p>
    <w:p>
      <w:pPr>
        <w:pStyle w:val="BodyText"/>
      </w:pPr>
      <w:r>
        <w:t xml:space="preserve">India New Delhi demands resilience, creativity, and customer-centric approaches from service providers.</w:t>
      </w:r>
      <w:r>
        <w:br/>
      </w:r>
      <w:r>
        <w:t xml:space="preserve">As the city continues to modernize while grappling with pollution and congestion support system like automotive mechanics will play an even more critical role in keeping the wheels of commerce and daily life turning. Whether dealing with a classic petrol engine or a state-of-the-art electric battery, the mechanic in</w:t>
      </w:r>
    </w:p>
    <w:p>
      <w:pPr>
        <w:pStyle w:val="BodyText"/>
      </w:pPr>
      <w:r>
        <w:t xml:space="preserve">India New Delhi remains an indispensable figure in the urban fabric.</w:t>
      </w:r>
      <w:r>
        <w:br/>
      </w:r>
      <w:r>
        <w:t xml:space="preserve">Success for any mechanic operating within this dynamic environment hinges on their ability to maintain high standards of quality, embrace digital transformation, and continuously update their technical knowledge. By doing so they not only ensure customer satisfaction but also contribute to the broader goals of safety, efficiency, and sustainability in</w:t>
      </w:r>
    </w:p>
    <w:p>
      <w:pPr>
        <w:pStyle w:val="BodyText"/>
      </w:pPr>
      <w:r>
        <w:t xml:space="preserve">India New Delhi.</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2026-07-29T12:54:26Z</dcterms:created>
  <dcterms:modified xsi:type="dcterms:W3CDTF">2026-07-29T12:54:26Z</dcterms:modified>
</cp:coreProperties>
</file>

<file path=docProps/custom.xml><?xml version="1.0" encoding="utf-8"?>
<Properties xmlns="http://schemas.openxmlformats.org/officeDocument/2006/custom-properties" xmlns:vt="http://schemas.openxmlformats.org/officeDocument/2006/docPropsVTypes"/>
</file>