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w:t>
      </w:r>
      <w:r>
        <w:t xml:space="preserve"> </w:t>
      </w:r>
      <w:r>
        <w:t xml:space="preserve">in</w:t>
      </w:r>
      <w:r>
        <w:t xml:space="preserve"> </w:t>
      </w:r>
      <w:r>
        <w:t xml:space="preserve">Mexico</w:t>
      </w:r>
      <w:r>
        <w:t xml:space="preserve"> </w:t>
      </w:r>
      <w:r>
        <w:t xml:space="preserve">City</w:t>
      </w:r>
    </w:p>
    <w:bookmarkStart w:id="30" w:name="Xf4b32d26c28b76edbe03c809f5c5c8e76382e09"/>
    <w:p>
      <w:pPr>
        <w:pStyle w:val="Heading1"/>
      </w:pPr>
      <w:r>
        <w:t xml:space="preserve">A Comprehensive Case Study on the Mechanic Industry in Mexico City</w:t>
      </w:r>
    </w:p>
    <w:p>
      <w:pPr>
        <w:pStyle w:val="FirstParagraph"/>
      </w:pPr>
      <w:r>
        <w:rPr>
          <w:bCs/>
          <w:b/>
        </w:rPr>
        <w:t xml:space="preserve">Date:</w:t>
      </w:r>
      <w:r>
        <w:t xml:space="preserve"> </w:t>
      </w:r>
      <w:r>
        <w:t xml:space="preserve">October 26, 2023</w:t>
      </w:r>
      <w:r>
        <w:br/>
      </w:r>
      <w:r>
        <w:rPr>
          <w:bCs/>
          <w:b/>
        </w:rPr>
        <w:t xml:space="preserve">Region:</w:t>
      </w:r>
      <w:r>
        <w:t xml:space="preserve">Mexico City (Ciudad de México)</w:t>
      </w:r>
      <w:r>
        <w:br/>
      </w:r>
    </w:p>
    <w:p>
      <w:pPr>
        <w:pStyle w:val="BodyText"/>
      </w:pPr>
      <w:r>
        <w:t xml:space="preserve">Focusing On:The Role of The Mechanic in Urban Infrastructure and Daily Life</w:t>
      </w:r>
    </w:p>
    <w:bookmarkStart w:id="20" w:name="executive-summary"/>
    <w:p>
      <w:pPr>
        <w:pStyle w:val="Heading2"/>
      </w:pPr>
      <w:r>
        <w:t xml:space="preserve">1. Executive Summary</w:t>
      </w:r>
    </w:p>
    <w:p>
      <w:pPr>
        <w:pStyle w:val="FirstParagraph"/>
      </w:pPr>
      <w:r>
        <w:t xml:space="preserve">This case study explores the critical role played by</w:t>
      </w:r>
      <w:r>
        <w:t xml:space="preserve"> </w:t>
      </w:r>
      <w:r>
        <w:rPr>
          <w:iCs/>
          <w:i/>
        </w:rPr>
        <w:t xml:space="preserve">The Mechanic</w:t>
      </w:r>
      <w:r>
        <w:t xml:space="preserve"> </w:t>
      </w:r>
      <w:r>
        <w:t xml:space="preserve">within the bustling metropolis of</w:t>
      </w:r>
      <w:r>
        <w:t xml:space="preserve"> </w:t>
      </w:r>
      <w:r>
        <w:rPr>
          <w:bCs/>
          <w:b/>
        </w:rPr>
        <w:t xml:space="preserve">Mexico City, Mexico.</w:t>
      </w:r>
      <w:r>
        <w:br/>
      </w:r>
      <w:r>
        <w:t xml:space="preserve">In a city defined by its immense population density, traffic congestion and vibrant cultural tapestry,the profession of auto repair is not merely a service sector but a pillar of urban survival. This document analyzes how</w:t>
      </w:r>
      <w:r>
        <w:t xml:space="preserve"> </w:t>
      </w:r>
      <w:r>
        <w:rPr>
          <w:iCs/>
          <w:i/>
        </w:rPr>
        <w:t xml:space="preserve">The Mechanic</w:t>
      </w:r>
      <w:r>
        <w:t xml:space="preserve"> </w:t>
      </w:r>
      <w:r>
        <w:t xml:space="preserve">interacts with the unique challenges posed by</w:t>
      </w:r>
      <w:r>
        <w:t xml:space="preserve"> </w:t>
      </w:r>
      <w:r>
        <w:rPr>
          <w:bCs/>
          <w:b/>
        </w:rPr>
        <w:t xml:space="preserve">Mexico City, Mexico,</w:t>
      </w:r>
      <w:r>
        <w:t xml:space="preserve"> </w:t>
      </w:r>
      <w:r>
        <w:t xml:space="preserve">including regulatory environments, consumer behaviorand technological shifts.</w:t>
      </w:r>
    </w:p>
    <w:bookmarkEnd w:id="20"/>
    <w:bookmarkStart w:id="21" w:name="Xe3f7c3c9af92fc291b7cee1dac86da34bbb1ea9"/>
    <w:p>
      <w:pPr>
        <w:pStyle w:val="Heading2"/>
      </w:pPr>
      <w:r>
        <w:t xml:space="preserve">2. Introduction to the Context: Mexico City's Automotive Landscape</w:t>
      </w:r>
    </w:p>
    <w:p>
      <w:pPr>
        <w:pStyle w:val="FirstParagraph"/>
      </w:pPr>
      <w:r>
        <w:rPr>
          <w:bCs/>
          <w:b/>
        </w:rPr>
        <w:t xml:space="preserve">Mexico City, Mexico,</w:t>
      </w:r>
      <w:r>
        <w:t xml:space="preserve">serves as one of Latin Americas largest metropolitan areas with over nine million residents within the city proper and more than twenty million in the greater metro area. The sheer volume of vehicles creates a complex ecosystem where mobility is both a privilege and a struggle. For millions of citizens commuting from suburban municipalities like Ecatepec, Naucalpan, or Tlalnepantla into the center of</w:t>
      </w:r>
      <w:r>
        <w:t xml:space="preserve"> </w:t>
      </w:r>
      <w:r>
        <w:rPr>
          <w:bCs/>
          <w:b/>
        </w:rPr>
        <w:t xml:space="preserve">Mexico City, Mexico,</w:t>
      </w:r>
      <w:r>
        <w:t xml:space="preserve"> </w:t>
      </w:r>
      <w:r>
        <w:t xml:space="preserve">reliable transportation is not optional it is essential for economic survival.</w:t>
      </w:r>
    </w:p>
    <w:p>
      <w:pPr>
        <w:pStyle w:val="BodyText"/>
      </w:pPr>
      <w:r>
        <w:t xml:space="preserve">In this context,</w:t>
      </w:r>
      <w:r>
        <w:rPr>
          <w:iCs/>
          <w:i/>
        </w:rPr>
        <w:t xml:space="preserve">The Mechanic</w:t>
      </w:r>
      <w:r>
        <w:t xml:space="preserve"> </w:t>
      </w:r>
      <w:r>
        <w:t xml:space="preserve">becomes a central figure. Whether operating in large franchise workshops or small independent garages (*talleres mecánicos*), mechanics ensure that the aging fleet of vehicles remains operational. Unlike cities with newer average vehicle ages,</w:t>
      </w:r>
      <w:r>
        <w:t xml:space="preserve"> </w:t>
      </w:r>
      <w:r>
        <w:rPr>
          <w:bCs/>
          <w:b/>
        </w:rPr>
        <w:t xml:space="preserve">Mexico City, Mexico,</w:t>
      </w:r>
      <w:r>
        <w:t xml:space="preserve">has a significant proportion of older cars due to economic factors and import restrictions historically in place. This reality places an unprecedented demand on skilled labor.</w:t>
      </w:r>
    </w:p>
    <w:bookmarkEnd w:id="21"/>
    <w:bookmarkStart w:id="24" w:name="X700f572029c15c890ce086bdcc48648c9e286b4"/>
    <w:p>
      <w:pPr>
        <w:pStyle w:val="Heading2"/>
      </w:pPr>
      <w:r>
        <w:t xml:space="preserve">3The Evolution and Structure of The Mechanic Profession</w:t>
      </w:r>
    </w:p>
    <w:p>
      <w:pPr>
        <w:pStyle w:val="FirstParagraph"/>
      </w:pPr>
      <w:r>
        <w:rPr>
          <w:iCs/>
          <w:i/>
        </w:rPr>
        <w:t xml:space="preserve">The Mechanic</w:t>
      </w:r>
      <w:r>
        <w:t xml:space="preserve">In</w:t>
      </w:r>
      <w:r>
        <w:t xml:space="preserve"> </w:t>
      </w:r>
      <w:r>
        <w:rPr>
          <w:bCs/>
          <w:b/>
        </w:rPr>
        <w:t xml:space="preserve">Mexico City, Mexico,</w:t>
      </w:r>
      <w:r>
        <w:t xml:space="preserve">is rarely a solitary figure. Traditionally, auto repair has been organized around family-run businesses or cooperative models. These workshops often specialize in specific brands or types of repairs (brakes, suspension engine overhauls).</w:t>
      </w:r>
    </w:p>
    <w:bookmarkStart w:id="22" w:name="the-informal-vs-formal-sector"/>
    <w:p>
      <w:pPr>
        <w:pStyle w:val="Heading3"/>
      </w:pPr>
      <w:r>
        <w:t xml:space="preserve">3.1 The Informal vs Formal Sector</w:t>
      </w:r>
    </w:p>
    <w:p>
      <w:pPr>
        <w:pStyle w:val="FirstParagraph"/>
      </w:pPr>
      <w:r>
        <w:t xml:space="preserve">A key dynamic in</w:t>
      </w:r>
      <w:r>
        <w:t xml:space="preserve"> </w:t>
      </w:r>
      <w:r>
        <w:rPr>
          <w:bCs/>
          <w:b/>
        </w:rPr>
        <w:t xml:space="preserve">Mexico City, Mexico,The MechanicMexico City, Mexico,</w:t>
      </w:r>
      <w:r>
        <w:t xml:space="preserve">often seek out trusted individual mechanics (*confianza*) who have served them or their families for years. This trust-based economy means that reputation travels quickly through community networks.</w:t>
      </w:r>
    </w:p>
    <w:bookmarkEnd w:id="22"/>
    <w:bookmarkStart w:id="23" w:name="technological-adaptation"/>
    <w:p>
      <w:pPr>
        <w:pStyle w:val="Heading3"/>
      </w:pPr>
      <w:r>
        <w:t xml:space="preserve">32 Technological Adaptation</w:t>
      </w:r>
    </w:p>
    <w:p>
      <w:pPr>
        <w:pStyle w:val="FirstParagraph"/>
      </w:pPr>
      <w:r>
        <w:t xml:space="preserve">The MechanicMexico City, Mexico,, must adapt to increasingly complex vehicle technologies. As new emissions regulations tighten and hybrid/electric vehicles gain traction, traditional mechanical skills are no longer sufficient. Workshops in affluent areas of</w:t>
      </w:r>
      <w:r>
        <w:t xml:space="preserve"> </w:t>
      </w:r>
      <w:r>
        <w:rPr>
          <w:bCs/>
          <w:b/>
        </w:rPr>
        <w:t xml:space="preserve">Mexico City, Mexico,</w:t>
      </w:r>
      <w:r>
        <w:t xml:space="preserve">such as Polanco or Condesa,equip themselves with advanced diagnostic tools. Meanwhile,</w:t>
      </w:r>
      <w:r>
        <w:rPr>
          <w:iCs/>
          <w:i/>
        </w:rPr>
        <w:t xml:space="preserve">The Mechanic</w:t>
      </w:r>
      <w:r>
        <w:t xml:space="preserve">in the periphery often relies on experience and improvisation (*ingenio*), a trait deeply valued in Mexican culture.</w:t>
      </w:r>
    </w:p>
    <w:bookmarkEnd w:id="23"/>
    <w:bookmarkEnd w:id="24"/>
    <w:bookmarkStart w:id="25" w:name="X3c5efa046dff06c9d42ab797c897992bc922e0b"/>
    <w:p>
      <w:pPr>
        <w:pStyle w:val="Heading2"/>
      </w:pPr>
      <w:r>
        <w:t xml:space="preserve">4. Challenges Facing The Mechanic in Mexico City</w:t>
      </w:r>
    </w:p>
    <w:p>
      <w:pPr>
        <w:pStyle w:val="FirstParagraph"/>
      </w:pPr>
      <w:r>
        <w:t xml:space="preserve">The operating environment for</w:t>
      </w:r>
      <w:r>
        <w:t xml:space="preserve"> </w:t>
      </w:r>
      <w:r>
        <w:rPr>
          <w:iCs/>
          <w:i/>
        </w:rPr>
        <w:t xml:space="preserve">The Mechanic</w:t>
      </w:r>
      <w:r>
        <w:t xml:space="preserve">In</w:t>
      </w:r>
      <w:r>
        <w:t xml:space="preserve"> </w:t>
      </w:r>
      <w:r>
        <w:rPr>
          <w:bCs/>
          <w:b/>
        </w:rPr>
        <w:t xml:space="preserve">Mexico City, Mexico,</w:t>
      </w:r>
      <w:r>
        <w:t xml:space="preserve">presents distinct hurdles:</w:t>
      </w:r>
    </w:p>
    <w:p>
      <w:pPr>
        <w:numPr>
          <w:ilvl w:val="0"/>
          <w:numId w:val="1001"/>
        </w:numPr>
        <w:pStyle w:val="Compact"/>
      </w:pPr>
      <w:r>
        <w:rPr>
          <w:bCs/>
          <w:b/>
        </w:rPr>
        <w:t xml:space="preserve">Traffic and Logistics:</w:t>
      </w:r>
      <w:r>
        <w:t xml:space="preserve">Congestion in</w:t>
      </w:r>
      <w:r>
        <w:t xml:space="preserve"> </w:t>
      </w:r>
      <w:r>
        <w:rPr>
          <w:bCs/>
          <w:b/>
        </w:rPr>
        <w:t xml:space="preserve">Mexico City, Mexico,</w:t>
      </w:r>
      <w:r>
        <w:t xml:space="preserve">makes towing difficult and delays part procurement. A mechanic must manage time efficiently to avoid losing customers due to long wait times.</w:t>
      </w:r>
    </w:p>
    <w:p>
      <w:pPr>
        <w:numPr>
          <w:ilvl w:val="0"/>
          <w:numId w:val="1001"/>
        </w:numPr>
        <w:pStyle w:val="Compact"/>
      </w:pPr>
      <w:r>
        <w:rPr>
          <w:bCs/>
          <w:b/>
        </w:rPr>
        <w:t xml:space="preserve">Safety Concerns:Theft of parts from vehicles left in waiting areas is a persistent issue. Mechanics must implement security measures while maintaining a welcoming atmosphere.</w:t>
      </w:r>
    </w:p>
    <w:p>
      <w:pPr>
        <w:numPr>
          <w:ilvl w:val="0"/>
          <w:numId w:val="1001"/>
        </w:numPr>
        <w:pStyle w:val="Compact"/>
      </w:pPr>
      <w:r>
        <w:rPr>
          <w:bCs/>
          <w:b/>
        </w:rPr>
        <w:t xml:space="preserve">Regulatory Pressure:</w:t>
      </w:r>
      <w:r>
        <w:t xml:space="preserve">Mexico City has implemented strict environmental programs, such as the *Hoy No Circula* (Today Do Not Drive) program. This forces vehicle owners to keep cars in perfect mechanical condition to pass emissions tests, indirectly boosting demand for skilled diagnostics but also increasing pressure on</w:t>
      </w:r>
      <w:r>
        <w:t xml:space="preserve"> </w:t>
      </w:r>
      <w:r>
        <w:rPr>
          <w:iCs/>
          <w:i/>
        </w:rPr>
        <w:t xml:space="preserve">The Mechanic</w:t>
      </w:r>
      <w:r>
        <w:t xml:space="preserve">to ensure compliance.</w:t>
      </w:r>
    </w:p>
    <w:p>
      <w:pPr>
        <w:numPr>
          <w:ilvl w:val="0"/>
          <w:numId w:val="1001"/>
        </w:numPr>
        <w:pStyle w:val="Compact"/>
      </w:pPr>
      <w:r>
        <w:rPr>
          <w:bCs/>
          <w:b/>
        </w:rPr>
        <w:t xml:space="preserve">Economic Volatility:</w:t>
      </w:r>
      <w:r>
        <w:t xml:space="preserve">Inflation affects the cost of imported parts. Mechanics must navigate currency fluctuations while keeping prices stable for local clients in</w:t>
      </w:r>
    </w:p>
    <w:p>
      <w:pPr>
        <w:numPr>
          <w:ilvl w:val="0"/>
          <w:numId w:val="1000"/>
        </w:numPr>
        <w:pStyle w:val="Compact"/>
      </w:pPr>
      <w:r>
        <w:t xml:space="preserve">Mexico City, Mexico.</w:t>
      </w:r>
    </w:p>
    <w:bookmarkEnd w:id="25"/>
    <w:bookmarkStart w:id="26" w:name="X273188982dc2537b24276dcd03d2f67514a1ee4"/>
    <w:p>
      <w:pPr>
        <w:pStyle w:val="Heading2"/>
      </w:pPr>
      <w:r>
        <w:t xml:space="preserve">5. The Socio-Economic Impact of The Mechanic</w:t>
      </w:r>
    </w:p>
    <w:p>
      <w:pPr>
        <w:pStyle w:val="FirstParagraph"/>
      </w:pPr>
      <w:r>
        <w:rPr>
          <w:iCs/>
          <w:i/>
        </w:rPr>
        <w:t xml:space="preserve">The Mechanic</w:t>
      </w:r>
      <w:r>
        <w:t xml:space="preserve">In</w:t>
      </w:r>
      <w:r>
        <w:t xml:space="preserve"> </w:t>
      </w:r>
      <w:r>
        <w:rPr>
          <w:bCs/>
          <w:b/>
        </w:rPr>
        <w:t xml:space="preserve">Mexico City, Mexico,</w:t>
      </w:r>
      <w:r>
        <w:t xml:space="preserve">, is more than a service provider; they are job creators and community stabilizers. Auto repair shops employ thousands of apprentices (*aprendices*), many of whom come from lower-income backgrounds. This apprenticeship model serves as a vital entry point into the skilled labor market.</w:t>
      </w:r>
    </w:p>
    <w:p>
      <w:pPr>
        <w:pStyle w:val="BodyText"/>
      </w:pPr>
      <w:r>
        <w:t xml:space="preserve">Furthermore, by keeping vehicles running,</w:t>
      </w:r>
      <w:r>
        <w:t xml:space="preserve"> </w:t>
      </w:r>
      <w:r>
        <w:rPr>
          <w:iCs/>
          <w:i/>
        </w:rPr>
        <w:t xml:space="preserve">The Mechanic</w:t>
      </w:r>
      <w:r>
        <w:t xml:space="preserve">enables the workforce to participate in the economy. In a city where public transportation is expanding but still insufficient for all routes, private vehicles remain crucial. Therefore,the reliability provided by</w:t>
      </w:r>
      <w:r>
        <w:t xml:space="preserve"> </w:t>
      </w:r>
      <w:r>
        <w:rPr>
          <w:iCs/>
          <w:i/>
        </w:rPr>
        <w:t xml:space="preserve">The Mechanic</w:t>
      </w:r>
      <w:r>
        <w:t xml:space="preserve">directly correlates with economic productivity in</w:t>
      </w:r>
      <w:r>
        <w:t xml:space="preserve"> </w:t>
      </w:r>
      <w:r>
        <w:rPr>
          <w:bCs/>
          <w:b/>
        </w:rPr>
        <w:t xml:space="preserve">Mexico City, Mexico.</w:t>
      </w:r>
    </w:p>
    <w:bookmarkEnd w:id="26"/>
    <w:bookmarkStart w:id="27" w:name="future-trends-and-opportunities"/>
    <w:p>
      <w:pPr>
        <w:pStyle w:val="Heading2"/>
      </w:pPr>
      <w:r>
        <w:t xml:space="preserve">6. Future Trends and Opportunities</w:t>
      </w:r>
    </w:p>
    <w:p>
      <w:pPr>
        <w:pStyle w:val="FirstParagraph"/>
      </w:pPr>
      <w:r>
        <w:t xml:space="preserve">The future of auto repair in</w:t>
      </w:r>
      <w:r>
        <w:t xml:space="preserve"> </w:t>
      </w:r>
      <w:r>
        <w:rPr>
          <w:bCs/>
          <w:b/>
        </w:rPr>
        <w:t xml:space="preserve">Mexico City, Mexico,</w:t>
      </w:r>
      <w:r>
        <w:t xml:space="preserve">, is evolving rapidly. Digital platforms are connecting consumers directly with</w:t>
      </w:r>
      <w:r>
        <w:t xml:space="preserve"> </w:t>
      </w:r>
      <w:r>
        <w:rPr>
          <w:iCs/>
          <w:i/>
        </w:rPr>
        <w:t xml:space="preserve">The Mechanic</w:t>
      </w:r>
      <w:r>
        <w:t xml:space="preserve">s through apps that offer on-demand diagnostics or mobile repair services. This digital transformation is particularly relevant in dense urban areas like downtown</w:t>
      </w:r>
      <w:r>
        <w:t xml:space="preserve"> </w:t>
      </w:r>
      <w:r>
        <w:rPr>
          <w:bCs/>
          <w:b/>
        </w:rPr>
        <w:t xml:space="preserve">Mexico City, Mexico,</w:t>
      </w:r>
      <w:r>
        <w:t xml:space="preserve">where parking scarcity makes dropping off a car inconvenient.</w:t>
      </w:r>
    </w:p>
    <w:p>
      <w:pPr>
        <w:pStyle w:val="BodyText"/>
      </w:pPr>
      <w:r>
        <w:rPr>
          <w:bCs/>
          <w:b/>
        </w:rPr>
        <w:t xml:space="preserve">Sustainability:</w:t>
      </w:r>
    </w:p>
    <w:p>
      <w:pPr>
        <w:pStyle w:val="BodyText"/>
      </w:pPr>
      <w:r>
        <w:t xml:space="preserve">The push for green mobility in</w:t>
      </w:r>
      <w:r>
        <w:t xml:space="preserve"> </w:t>
      </w:r>
      <w:r>
        <w:rPr>
          <w:bCs/>
          <w:b/>
        </w:rPr>
        <w:t xml:space="preserve">Mexico City, Mexico,</w:t>
      </w:r>
      <w:r>
        <w:t xml:space="preserve">, means that traditional combustion engine mechanics will need to retrain for electric vehicle (EV) maintenance. Workshops that invest in EV training now will position themselves as leaders in the next decade.</w:t>
      </w:r>
      <w:r>
        <w:t xml:space="preserve"> </w:t>
      </w:r>
      <w:r>
        <w:rPr>
          <w:iCs/>
          <w:i/>
        </w:rPr>
        <w:t xml:space="preserve">The Mechanic</w:t>
      </w:r>
      <w:r>
        <w:t xml:space="preserve">who adapts to this shift will thrive, while those who remain static may find their services obsolete.</w:t>
      </w:r>
    </w:p>
    <w:bookmarkEnd w:id="27"/>
    <w:bookmarkStart w:id="28" w:name="conclusion"/>
    <w:p>
      <w:pPr>
        <w:pStyle w:val="Heading2"/>
      </w:pPr>
      <w:r>
        <w:t xml:space="preserve">7. Conclusion</w:t>
      </w:r>
    </w:p>
    <w:p>
      <w:pPr>
        <w:pStyle w:val="FirstParagraph"/>
      </w:pPr>
      <w:r>
        <w:t xml:space="preserve">In conclusion,</w:t>
      </w:r>
      <w:r>
        <w:t xml:space="preserve"> </w:t>
      </w:r>
      <w:r>
        <w:rPr>
          <w:iCs/>
          <w:i/>
        </w:rPr>
        <w:t xml:space="preserve">The Mechanic</w:t>
      </w:r>
      <w:r>
        <w:rPr>
          <w:bCs/>
          <w:b/>
        </w:rPr>
        <w:t xml:space="preserve">Mexico City, Mexico,</w:t>
      </w:r>
      <w:r>
        <w:t xml:space="preserve">, is a resilient and indispensable profession. They navigate a complex web of traffic regulations environmental policies, economic constraintsand cultural expectations to keep the city moving. The relationship between the mechanic and the citizen is built on trust (*confianza*) and necessity.</w:t>
      </w:r>
    </w:p>
    <w:p>
      <w:pPr>
        <w:pStyle w:val="BodyText"/>
      </w:pPr>
      <w:r>
        <w:t xml:space="preserve">As</w:t>
      </w:r>
      <w:r>
        <w:t xml:space="preserve"> </w:t>
      </w:r>
      <w:r>
        <w:rPr>
          <w:bCs/>
          <w:b/>
        </w:rPr>
        <w:t xml:space="preserve">Mexico City, Mexico,</w:t>
      </w:r>
      <w:r>
        <w:t xml:space="preserve">, continues to grow and modernize, the role of</w:t>
      </w:r>
      <w:r>
        <w:t xml:space="preserve"> </w:t>
      </w:r>
      <w:r>
        <w:rPr>
          <w:iCs/>
          <w:i/>
        </w:rPr>
        <w:t xml:space="preserve">The Mechanic</w:t>
      </w:r>
      <w:r>
        <w:t xml:space="preserve">will expand beyond traditional repair. It will encompass diagnostics sustainability consultingand digital integration. Stakeholders in urban planning, automotive policyand economic development must recognize the importance of supporting this sector. Investing in training programs improving access to quality partsand creating safer working conditions for</w:t>
      </w:r>
      <w:r>
        <w:t xml:space="preserve"> </w:t>
      </w:r>
      <w:r>
        <w:rPr>
          <w:iCs/>
          <w:i/>
        </w:rPr>
        <w:t xml:space="preserve">The Mechanic</w:t>
      </w:r>
      <w:r>
        <w:t xml:space="preserve">will ultimately contribute to a more efficient and equitable</w:t>
      </w:r>
      <w:r>
        <w:t xml:space="preserve"> </w:t>
      </w:r>
      <w:r>
        <w:rPr>
          <w:bCs/>
          <w:b/>
        </w:rPr>
        <w:t xml:space="preserve">Mexico City, Mexico.</w:t>
      </w:r>
    </w:p>
    <w:p>
      <w:pPr>
        <w:pStyle w:val="BodyText"/>
      </w:pPr>
      <w:r>
        <w:t xml:space="preserve">This case study highlights that you cannot understand the dynamics of</w:t>
      </w:r>
      <w:r>
        <w:t xml:space="preserve"> </w:t>
      </w:r>
      <w:r>
        <w:rPr>
          <w:bCs/>
          <w:b/>
        </w:rPr>
        <w:t xml:space="preserve">Mexico City, Mexico,</w:t>
      </w:r>
      <w:r>
        <w:t xml:space="preserve">,without understanding the daily operations of its mechanics. They are the unsung heroes ensuring that mobility persists amidst chaos. For businesses policymakers and researchers,</w:t>
      </w:r>
      <w:r>
        <w:rPr>
          <w:iCs/>
          <w:i/>
        </w:rPr>
        <w:t xml:space="preserve">The Mechanic</w:t>
      </w:r>
      <w:r>
        <w:t xml:space="preserve">represents a critical node in urban infrastructure.</w:t>
      </w:r>
    </w:p>
    <w:bookmarkEnd w:id="28"/>
    <w:bookmarkStart w:id="29" w:name="recommendations"/>
    <w:p>
      <w:pPr>
        <w:pStyle w:val="Heading2"/>
      </w:pPr>
      <w:r>
        <w:t xml:space="preserve">8. Recommendations</w:t>
      </w:r>
    </w:p>
    <w:p>
      <w:pPr>
        <w:numPr>
          <w:ilvl w:val="0"/>
          <w:numId w:val="1002"/>
        </w:numPr>
        <w:pStyle w:val="Compact"/>
      </w:pPr>
      <w:r>
        <w:rPr>
          <w:bCs/>
          <w:b/>
        </w:rPr>
        <w:t xml:space="preserve">Digital Integration:</w:t>
      </w:r>
      <w:r>
        <w:t xml:space="preserve">Promote platforms that help</w:t>
      </w:r>
      <w:r>
        <w:t xml:space="preserve"> </w:t>
      </w:r>
      <w:r>
        <w:rPr>
          <w:iCs/>
          <w:i/>
        </w:rPr>
        <w:t xml:space="preserve">The Mechanic</w:t>
      </w:r>
      <w:r>
        <w:t xml:space="preserve">s in</w:t>
      </w:r>
      <w:r>
        <w:t xml:space="preserve"> </w:t>
      </w:r>
      <w:r>
        <w:rPr>
          <w:bCs/>
          <w:b/>
        </w:rPr>
        <w:t xml:space="preserve">Mexico City, Mexico,</w:t>
      </w:r>
      <w:r>
        <w:t xml:space="preserve">, manage inventory and customer relationships efficiently.</w:t>
      </w:r>
    </w:p>
    <w:p>
      <w:pPr>
        <w:numPr>
          <w:ilvl w:val="0"/>
          <w:numId w:val="1002"/>
        </w:numPr>
        <w:pStyle w:val="Compact"/>
      </w:pPr>
      <w:r>
        <w:rPr>
          <w:bCs/>
          <w:b/>
        </w:rPr>
        <w:t xml:space="preserve">Vocational Training:</w:t>
      </w:r>
      <w:r>
        <w:t xml:space="preserve">Expand technical education programs focused on EVs and hybrid systems to prepare the next generation of mechanics for</w:t>
      </w:r>
      <w:r>
        <w:t xml:space="preserve"> </w:t>
      </w:r>
      <w:r>
        <w:rPr>
          <w:bCs/>
          <w:b/>
        </w:rPr>
        <w:t xml:space="preserve">Mexico City, Mexico,</w:t>
      </w:r>
    </w:p>
    <w:p>
      <w:pPr>
        <w:numPr>
          <w:ilvl w:val="0"/>
          <w:numId w:val="1002"/>
        </w:numPr>
        <w:pStyle w:val="Compact"/>
      </w:pPr>
      <w:r>
        <w:rPr>
          <w:bCs/>
          <w:b/>
        </w:rPr>
        <w:t xml:space="preserve">Safety Regulations:</w:t>
      </w:r>
      <w:r>
        <w:t xml:space="preserve">Implement stricter safety standards for auto repair zones to protect workers and customers in densely populated areas of</w:t>
      </w:r>
    </w:p>
    <w:p>
      <w:pPr>
        <w:numPr>
          <w:ilvl w:val="0"/>
          <w:numId w:val="1000"/>
        </w:numPr>
        <w:pStyle w:val="Compact"/>
      </w:pPr>
      <w:r>
        <w:t xml:space="preserve">Mexico City, Mexico.</w:t>
      </w:r>
    </w:p>
    <w:p>
      <w:pPr>
        <w:pStyle w:val="FirstParagraph"/>
      </w:pPr>
      <w:r>
        <w:rPr>
          <w:iCs/>
          <w:i/>
        </w:rPr>
        <w:t xml:space="preserve">The Mechanic</w:t>
      </w:r>
      <w:r>
        <w:t xml:space="preserve">In</w:t>
      </w:r>
      <w:r>
        <w:rPr>
          <w:bCs/>
          <w:b/>
        </w:rPr>
        <w:t xml:space="preserve">Mexico City, Mexico,</w:t>
      </w:r>
      <w:r>
        <w:t xml:space="preserve">, is a testament to human ingenuity and resilience. By supporting this vital profession,</w:t>
      </w:r>
      <w:r>
        <w:rPr>
          <w:bCs/>
          <w:b/>
        </w:rPr>
        <w:t xml:space="preserve">Mexico City, Mexico,</w:t>
      </w:r>
      <w:r>
        <w:t xml:space="preserve">can ensure smoother mobility and stronger community ties for years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 in Mexico City</dc:title>
  <dc:creator/>
  <dc:language>en</dc:language>
  <cp:keywords/>
  <dcterms:created xsi:type="dcterms:W3CDTF">2026-07-29T03:32:36Z</dcterms:created>
  <dcterms:modified xsi:type="dcterms:W3CDTF">2026-07-29T03:32:36Z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