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Mechanic</w:t>
      </w:r>
      <w:r>
        <w:t xml:space="preserve"> </w:t>
      </w:r>
      <w:r>
        <w:t xml:space="preserve">in</w:t>
      </w:r>
      <w:r>
        <w:t xml:space="preserve"> </w:t>
      </w:r>
      <w:r>
        <w:t xml:space="preserve">Sri</w:t>
      </w:r>
      <w:r>
        <w:t xml:space="preserve"> </w:t>
      </w:r>
      <w:r>
        <w:t xml:space="preserve">Lanka</w:t>
      </w:r>
      <w:r>
        <w:t xml:space="preserve"> </w:t>
      </w:r>
      <w:r>
        <w:t xml:space="preserve">Colombo</w:t>
      </w:r>
    </w:p>
    <w:bookmarkStart w:id="36" w:name="X2ef04f3bd1110097a4d5dec081eddebf5439e2e"/>
    <w:p>
      <w:pPr>
        <w:pStyle w:val="Heading1"/>
      </w:pPr>
      <w:r>
        <w:t xml:space="preserve">The Modern Mechanic in Sri Lanka Colombo: A Case Study of Service Evolution</w:t>
      </w:r>
    </w:p>
    <w:p>
      <w:pPr>
        <w:pStyle w:val="FirstParagraph"/>
      </w:pPr>
      <w:r>
        <w:rPr>
          <w:bCs/>
          <w:b/>
        </w:rPr>
        <w:t xml:space="preserve">Date:</w:t>
      </w:r>
      <w:r>
        <w:t xml:space="preserve"> </w:t>
      </w:r>
      <w:r>
        <w:t xml:space="preserve">October 2023</w:t>
      </w:r>
      <w:r>
        <w:br/>
      </w:r>
      <w:r>
        <w:t xml:space="preserve">Location: Sri Lanka Colombo</w:t>
      </w:r>
      <w:r>
        <w:br/>
      </w:r>
    </w:p>
    <w:p>
      <w:pPr>
        <w:pStyle w:val="BodyText"/>
      </w:pPr>
      <w:r>
        <w:br/>
      </w:r>
      <w:r>
        <w:t xml:space="preserve">A comprehensive analysis of how the traditional role of a Mechanic has evolved within the dynamic economic and social landscape of Sri Lanka Colombo. This document explores market demands, challenges, technological shifts, and future opportunities for automotive repair professionals in this major urban center.</w:t>
      </w:r>
    </w:p>
    <w:bookmarkStart w:id="20" w:name="introduction"/>
    <w:p>
      <w:pPr>
        <w:pStyle w:val="Heading2"/>
      </w:pPr>
      <w:r>
        <w:t xml:space="preserve">1. Introduction</w:t>
      </w:r>
    </w:p>
    <w:p>
      <w:pPr>
        <w:pStyle w:val="FirstParagraph"/>
      </w:pPr>
      <w:r>
        <w:t xml:space="preserve">In the bustling heart of Sri Lanka’s commercial capital, the automobile serves as more than mere transportation; it is a lifeline for commerce and daily mobility. As traffic density increases and vehicle fleets age, the role of a Mechanic becomes increasingly critical. This case study examines the current state of automotive repair services in Sri Lanka Colombo, focusing on how local mechanics are adapting to rapid technological changes, economic fluctuations, and shifting consumer expectations.</w:t>
      </w:r>
    </w:p>
    <w:bookmarkEnd w:id="20"/>
    <w:bookmarkStart w:id="21" w:name="market-overview"/>
    <w:p>
      <w:pPr>
        <w:pStyle w:val="Heading2"/>
      </w:pPr>
      <w:r>
        <w:t xml:space="preserve">2. Market Overview</w:t>
      </w:r>
    </w:p>
    <w:p>
      <w:pPr>
        <w:pStyle w:val="FirstParagraph"/>
      </w:pPr>
      <w:r>
        <w:t xml:space="preserve">The automotive service sector in Sri Lanka Colombo is highly fragmented yet deeply rooted in community trust. Traditionally, vehicles were repaired by neighborhood mechanics who relied on word-of-mouth referrals. However, the last decade has seen a significant shift towards structured workshops and branded service centers.</w:t>
      </w:r>
    </w:p>
    <w:p>
      <w:pPr>
        <w:pStyle w:val="BodyText"/>
      </w:pPr>
      <w:r>
        <w:rPr>
          <w:bCs/>
          <w:b/>
        </w:rPr>
        <w:t xml:space="preserve">Key Statistics:</w:t>
      </w:r>
    </w:p>
    <w:p>
      <w:pPr>
        <w:numPr>
          <w:ilvl w:val="0"/>
          <w:numId w:val="1001"/>
        </w:numPr>
        <w:pStyle w:val="Compact"/>
      </w:pPr>
      <w:r>
        <w:t xml:space="preserve">The majority of vehicles in Sri Lanka Colombo are imported used cars from Japan, Europe, and Korea.</w:t>
      </w:r>
    </w:p>
    <w:p>
      <w:pPr>
        <w:numPr>
          <w:ilvl w:val="0"/>
          <w:numId w:val="1001"/>
        </w:numPr>
        <w:pStyle w:val="Compact"/>
      </w:pPr>
      <w:r>
        <w:t xml:space="preserve">The average age of vehicles on the road exceeds 15 years due to high import taxes.</w:t>
      </w:r>
    </w:p>
    <w:p>
      <w:pPr>
        <w:numPr>
          <w:ilvl w:val="0"/>
          <w:numId w:val="1001"/>
        </w:numPr>
        <w:pStyle w:val="Compact"/>
      </w:pPr>
      <w:r>
        <w:t xml:space="preserve">Inflation rates over the past three years have impacted spare parts pricing significantly, forcing many mechanics to adapt their supply chain strategies.</w:t>
      </w:r>
    </w:p>
    <w:bookmarkEnd w:id="21"/>
    <w:bookmarkStart w:id="22" w:name="X36a66d3e24397c9f64ec43e057a1681241ebc9a"/>
    <w:p>
      <w:pPr>
        <w:pStyle w:val="Heading2"/>
      </w:pPr>
      <w:r>
        <w:t xml:space="preserve">3. The Profile of a Mechanic in Sri Lanka Colombo</w:t>
      </w:r>
    </w:p>
    <w:p>
      <w:pPr>
        <w:pStyle w:val="FirstParagraph"/>
      </w:pPr>
      <w:r>
        <w:t xml:space="preserve">To understand the operational reality, we must first define who the Mechanic is in this context. In Sri Lanka Colombo, a Mechanic often wears multiple hats: diagnostician, mechanic, customer service representative, and sometimes even financier.</w:t>
      </w:r>
    </w:p>
    <w:p>
      <w:pPr>
        <w:pStyle w:val="BodyText"/>
      </w:pPr>
      <w:r>
        <w:rPr>
          <w:bCs/>
          <w:b/>
        </w:rPr>
        <w:t xml:space="preserve">Skill Set Requirements:</w:t>
      </w:r>
    </w:p>
    <w:p>
      <w:pPr>
        <w:numPr>
          <w:ilvl w:val="0"/>
          <w:numId w:val="1002"/>
        </w:numPr>
        <w:pStyle w:val="Compact"/>
      </w:pPr>
      <w:r>
        <w:rPr>
          <w:bCs/>
          <w:b/>
        </w:rPr>
        <w:t xml:space="preserve">Mechanical Expertise:</w:t>
      </w:r>
      <w:r>
        <w:t xml:space="preserve"> </w:t>
      </w:r>
      <w:r>
        <w:t xml:space="preserve">Deep understanding of internal combustion engines, transmission systems, and suspension components.</w:t>
      </w:r>
    </w:p>
    <w:p>
      <w:pPr>
        <w:numPr>
          <w:ilvl w:val="0"/>
          <w:numId w:val="1002"/>
        </w:numPr>
        <w:pStyle w:val="Compact"/>
      </w:pPr>
      <w:r>
        <w:rPr>
          <w:bCs/>
          <w:b/>
        </w:rPr>
        <w:t xml:space="preserve">Digital Diagnostics</w:t>
      </w:r>
      <w:r>
        <w:t xml:space="preserve">: With modern cars featuring complex ECUs (Electronic Control Units), mechanics must now use OBD-II scanners and diagnostic software.</w:t>
      </w:r>
    </w:p>
    <w:p>
      <w:pPr>
        <w:numPr>
          <w:ilvl w:val="0"/>
          <w:numId w:val="1002"/>
        </w:numPr>
        <w:pStyle w:val="Compact"/>
      </w:pPr>
      <w:r>
        <w:rPr>
          <w:bCs/>
          <w:b/>
        </w:rPr>
        <w:t xml:space="preserve">Cross-Brand Knowledge:</w:t>
      </w:r>
      <w:r>
        <w:t xml:space="preserve"> </w:t>
      </w:r>
      <w:r>
        <w:t xml:space="preserve">Since Sri Lanka Colombo imports vehicles from diverse regions, a competent mechanic must be familiar with Japanese, German, and Korean engineering standards simultaneously.</w:t>
      </w:r>
    </w:p>
    <w:bookmarkEnd w:id="22"/>
    <w:bookmarkStart w:id="26" w:name="challenges-faced-by-mechanics"/>
    <w:p>
      <w:pPr>
        <w:pStyle w:val="Heading2"/>
      </w:pPr>
      <w:r>
        <w:t xml:space="preserve">4. Challenges Faced by Mechanics</w:t>
      </w:r>
    </w:p>
    <w:bookmarkStart w:id="23" w:name="a.-supply-chain-disruptions"/>
    <w:p>
      <w:pPr>
        <w:pStyle w:val="Heading3"/>
      </w:pPr>
      <w:r>
        <w:t xml:space="preserve">A. Supply Chain Disruptions</w:t>
      </w:r>
    </w:p>
    <w:p>
      <w:pPr>
        <w:pStyle w:val="FirstParagraph"/>
      </w:pPr>
      <w:r>
        <w:t xml:space="preserve">The economic crisis in Sri Lanka Colombo severely impacted the availability of genuine spare parts. Import restrictions led to shortages, causing delays in repairs and increased costs for both mechanics and customers. Many local mechanics had to pivot towards using high-quality aftermarket alternatives or refurbished parts, requiring careful communication with clients.</w:t>
      </w:r>
    </w:p>
    <w:bookmarkEnd w:id="23"/>
    <w:bookmarkStart w:id="24" w:name="b.-technological-obsolescence"/>
    <w:p>
      <w:pPr>
        <w:pStyle w:val="Heading3"/>
      </w:pPr>
      <w:r>
        <w:t xml:space="preserve">B. Technological Obsolescence</w:t>
      </w:r>
    </w:p>
    <w:p>
      <w:pPr>
        <w:pStyle w:val="FirstParagraph"/>
      </w:pPr>
      <w:r>
        <w:t xml:space="preserve">As electric vehicles (EVs) begin to appear in Sri Lanka Colombo’s streets, traditional mechanics face the risk of obsolescence if they do not upskill. While EV penetration is currently low compared to ICE (Internal Combustion Engine) vehicles, the trend is undeniable. Mechanics must invest in training for high-voltage systems and battery management.</w:t>
      </w:r>
    </w:p>
    <w:bookmarkEnd w:id="24"/>
    <w:bookmarkStart w:id="25" w:name="c.-labor-shortages"/>
    <w:p>
      <w:pPr>
        <w:pStyle w:val="Heading3"/>
      </w:pPr>
      <w:r>
        <w:t xml:space="preserve">C. Labor Shortages</w:t>
      </w:r>
    </w:p>
    <w:p>
      <w:pPr>
        <w:pStyle w:val="FirstParagraph"/>
      </w:pPr>
      <w:r>
        <w:t xml:space="preserve">Youth migration has created a gap in skilled labor. Many young people view mechanic work as unglamorous or physically demanding, leading to a shortage of apprentices. Established workshops in Sri Lanka Colombo are struggling to find reliable junior staff, forcing senior mechanics to take on heavier workloads.</w:t>
      </w:r>
    </w:p>
    <w:bookmarkEnd w:id="25"/>
    <w:bookmarkEnd w:id="26"/>
    <w:bookmarkStart w:id="30" w:name="opportunities-for-growth"/>
    <w:p>
      <w:pPr>
        <w:pStyle w:val="Heading2"/>
      </w:pPr>
      <w:r>
        <w:t xml:space="preserve">5. Opportunities for Growth</w:t>
      </w:r>
    </w:p>
    <w:bookmarkStart w:id="27" w:name="a.-specialization"/>
    <w:p>
      <w:pPr>
        <w:pStyle w:val="Heading3"/>
      </w:pPr>
      <w:r>
        <w:t xml:space="preserve">A. Specialization</w:t>
      </w:r>
    </w:p>
    <w:p>
      <w:pPr>
        <w:pStyle w:val="FirstParagraph"/>
      </w:pPr>
      <w:r>
        <w:t xml:space="preserve">The market in Sri Lanka Colombo is increasingly favoring specialization. Mechanics who focus specifically on luxury brands (e.g., BMW, Mercedes-Benz) or hybrid systems command higher premiums and attract a more loyal customer base.</w:t>
      </w:r>
    </w:p>
    <w:bookmarkEnd w:id="27"/>
    <w:bookmarkStart w:id="28" w:name="b.-digital-presence"/>
    <w:p>
      <w:pPr>
        <w:pStyle w:val="Heading3"/>
      </w:pPr>
      <w:r>
        <w:t xml:space="preserve">B. Digital Presence</w:t>
      </w:r>
    </w:p>
    <w:p>
      <w:pPr>
        <w:pStyle w:val="FirstParagraph"/>
      </w:pPr>
      <w:r>
        <w:t xml:space="preserve">Traditionally word-of-mouth driven, the Mechanic industry in Sri Lanka Colombo is moving online. Workshops that utilize social media for booking appointments, sharing maintenance tips, and showcasing their facilities are gaining significant traction. Apps dedicated to automotive services are also emerging in Colombo.</w:t>
      </w:r>
    </w:p>
    <w:bookmarkEnd w:id="28"/>
    <w:bookmarkStart w:id="29" w:name="c.-preventive-maintenance-packages"/>
    <w:p>
      <w:pPr>
        <w:pStyle w:val="Heading3"/>
      </w:pPr>
      <w:r>
        <w:t xml:space="preserve">C. Preventive Maintenance Packages</w:t>
      </w:r>
    </w:p>
    <w:p>
      <w:pPr>
        <w:pStyle w:val="FirstParagraph"/>
      </w:pPr>
      <w:r>
        <w:t xml:space="preserve">Economic pressures have made customers more price-sensitive but also more value-conscious. Mechanics who offer transparent pricing and preventive maintenance packages help customers avoid costly breakdowns, building long-term trust.</w:t>
      </w:r>
    </w:p>
    <w:bookmarkEnd w:id="29"/>
    <w:bookmarkEnd w:id="30"/>
    <w:bookmarkStart w:id="31" w:name="case-example-colombo-auto-care"/>
    <w:p>
      <w:pPr>
        <w:pStyle w:val="Heading2"/>
      </w:pPr>
      <w:r>
        <w:t xml:space="preserve">6. Case Example: "Colombo Auto Care"</w:t>
      </w:r>
    </w:p>
    <w:p>
      <w:pPr>
        <w:pStyle w:val="FirstParagraph"/>
      </w:pPr>
      <w:r>
        <w:rPr>
          <w:bCs/>
          <w:b/>
        </w:rPr>
        <w:t xml:space="preserve">Background:</w:t>
      </w:r>
    </w:p>
    <w:p>
      <w:pPr>
        <w:pStyle w:val="BodyText"/>
      </w:pPr>
      <w:r>
        <w:t xml:space="preserve">"Colombo Auto Care," a mid-sized workshop located in the well-connected area of Colombo 07, began as a traditional repair shop twenty years ago. Facing stiff competition from branded dealerships, they decided to differentiate themselves through speed and transparency.</w:t>
      </w:r>
    </w:p>
    <w:p>
      <w:pPr>
        <w:pStyle w:val="BodyText"/>
      </w:pPr>
      <w:r>
        <w:rPr>
          <w:bCs/>
          <w:b/>
        </w:rPr>
        <w:t xml:space="preserve">Strategic Shift:</w:t>
      </w:r>
    </w:p>
    <w:p>
      <w:pPr>
        <w:numPr>
          <w:ilvl w:val="0"/>
          <w:numId w:val="1003"/>
        </w:numPr>
        <w:pStyle w:val="Compact"/>
      </w:pPr>
      <w:r>
        <w:rPr>
          <w:bCs/>
          <w:b/>
        </w:rPr>
        <w:t xml:space="preserve">Investment in Technology:</w:t>
      </w:r>
      <w:r>
        <w:t xml:space="preserve"> </w:t>
      </w:r>
      <w:r>
        <w:t xml:space="preserve">They invested in state-of-the-art diagnostic tools tailored for Japanese imported cars.</w:t>
      </w:r>
    </w:p>
    <w:p>
      <w:pPr>
        <w:numPr>
          <w:ilvl w:val="0"/>
          <w:numId w:val="1003"/>
        </w:numPr>
        <w:pStyle w:val="Compact"/>
      </w:pPr>
      <w:r>
        <w:rPr>
          <w:bCs/>
          <w:b/>
        </w:rPr>
        <w:t xml:space="preserve">Digital Booking System</w:t>
      </w:r>
      <w:r>
        <w:t xml:space="preserve">: Implemented a simple WhatsApp-based booking system to reduce wait times.</w:t>
      </w:r>
    </w:p>
    <w:p>
      <w:pPr>
        <w:numPr>
          <w:ilvl w:val="0"/>
          <w:numId w:val="1003"/>
        </w:numPr>
        <w:pStyle w:val="Compact"/>
      </w:pPr>
      <w:r>
        <w:rPr>
          <w:bCs/>
          <w:b/>
        </w:rPr>
        <w:t xml:space="preserve">Pricing Transparency:</w:t>
      </w:r>
      <w:r>
        <w:t xml:space="preserve">: Provided detailed invoices showing part costs versus labor, building trust during the inflationary period.</w:t>
      </w:r>
    </w:p>
    <w:p>
      <w:pPr>
        <w:pStyle w:val="FirstParagraph"/>
      </w:pPr>
      <w:r>
        <w:rPr>
          <w:bCs/>
          <w:b/>
        </w:rPr>
        <w:t xml:space="preserve">Outcome:</w:t>
      </w:r>
    </w:p>
    <w:p>
      <w:pPr>
        <w:pStyle w:val="BodyText"/>
      </w:pPr>
      <w:r>
        <w:t xml:space="preserve">The business saw a 30% increase in repeat customers within two years. By focusing on transparency and technological competence, they successfully positioned themselves as a trusted Mechanic partner rather than just a repair shop.</w:t>
      </w:r>
    </w:p>
    <w:bookmarkEnd w:id="31"/>
    <w:bookmarkStart w:id="34" w:name="recommendations-for-stakeholders"/>
    <w:p>
      <w:pPr>
        <w:pStyle w:val="Heading2"/>
      </w:pPr>
      <w:r>
        <w:t xml:space="preserve">7. Recommendations for Stakeholders</w:t>
      </w:r>
    </w:p>
    <w:bookmarkStart w:id="32" w:name="for-mechanics"/>
    <w:p>
      <w:pPr>
        <w:pStyle w:val="Heading3"/>
      </w:pPr>
      <w:r>
        <w:t xml:space="preserve">For Mechanics:</w:t>
      </w:r>
    </w:p>
    <w:p>
      <w:pPr>
        <w:numPr>
          <w:ilvl w:val="0"/>
          <w:numId w:val="1004"/>
        </w:numPr>
        <w:pStyle w:val="Compact"/>
      </w:pPr>
      <w:r>
        <w:t xml:space="preserve">Prioritize continuous education in digital diagnostics and EV technologies.</w:t>
      </w:r>
    </w:p>
    <w:p>
      <w:pPr>
        <w:numPr>
          <w:ilvl w:val="0"/>
          <w:numId w:val="1004"/>
        </w:numPr>
        <w:pStyle w:val="Compact"/>
      </w:pPr>
      <w:r>
        <w:t xml:space="preserve">Digitalize operations through social media and online booking platforms.</w:t>
      </w:r>
    </w:p>
    <w:p>
      <w:pPr>
        <w:numPr>
          <w:ilvl w:val="0"/>
          <w:numId w:val="1004"/>
        </w:numPr>
        <w:pStyle w:val="Compact"/>
      </w:pPr>
      <w:r>
        <w:t xml:space="preserve">Foster strong customer relationships through transparent communication.</w:t>
      </w:r>
    </w:p>
    <w:bookmarkEnd w:id="32"/>
    <w:bookmarkStart w:id="33" w:name="X2d7cb57afd678ebdc3dff24bb5af8b6f284116d"/>
    <w:p>
      <w:pPr>
        <w:pStyle w:val="Heading3"/>
      </w:pPr>
      <w:r>
        <w:t xml:space="preserve">FOR Government And Policy Makers In Sri Lanka Colombo:</w:t>
      </w:r>
    </w:p>
    <w:p>
      <w:pPr>
        <w:numPr>
          <w:ilvl w:val="0"/>
          <w:numId w:val="1005"/>
        </w:numPr>
        <w:pStyle w:val="Compact"/>
      </w:pPr>
      <w:r>
        <w:t xml:space="preserve">Incentivize technical training programs for automotive mechanics.Li&gt;Create easier pathways for importing specialized diagnostic tools and equipment.</w:t>
      </w:r>
    </w:p>
    <w:p>
      <w:pPr>
        <w:numPr>
          <w:ilvl w:val="0"/>
          <w:numId w:val="1005"/>
        </w:numPr>
        <w:pStyle w:val="Compact"/>
      </w:pPr>
      <w:r>
        <w:t xml:space="preserve">Promote vocational training as a respected career choice to attract youth.</w:t>
      </w:r>
    </w:p>
    <w:bookmarkEnd w:id="33"/>
    <w:bookmarkEnd w:id="34"/>
    <w:bookmarkStart w:id="35" w:name="conclusion"/>
    <w:p>
      <w:pPr>
        <w:pStyle w:val="Heading2"/>
      </w:pPr>
      <w:r>
        <w:t xml:space="preserve">8. Conclusion</w:t>
      </w:r>
    </w:p>
    <w:p>
      <w:pPr>
        <w:pStyle w:val="FirstParagraph"/>
      </w:pPr>
      <w:r>
        <w:t xml:space="preserve">The Mechanic in Sri Lanka Colombo stands at a crossroads. The traditional model of quick fixes and informal transactions is slowly giving way to a more professional, technology-driven service industry. While challenges such as supply chain disruptions and labor shortages persist, the opportunity for growth is immense.</w:t>
      </w:r>
    </w:p>
    <w:p>
      <w:pPr>
        <w:pStyle w:val="BodyText"/>
      </w:pPr>
      <w:r>
        <w:t xml:space="preserve">As Colombo continues to modernize, mechanics who embrace digital tools, specialize in emerging vehicle technologies, and prioritize customer trust will thrive. The future of automotive care in Sri Lanka Colombo depends not just on fixing cars, but on adapting to the changing needs of drivers and the evolving landscape of the island nation.</w:t>
      </w:r>
    </w:p>
    <w:p>
      <w:pPr>
        <w:pStyle w:val="BodyText"/>
      </w:pPr>
      <w:r>
        <w:rPr>
          <w:bCs/>
          <w:b/>
        </w:rPr>
        <w:t xml:space="preserve">Final Thought:</w:t>
      </w:r>
      <w:r>
        <w:br/>
      </w:r>
      <w:r>
        <w:t xml:space="preserve">In Sri Lanka Colombo, a Mechanic is no longer just a repairer of engines; they are guardians of mobility in an increasingly complex automotive world. Adaptation is key to survival and success.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Mechanic in Sri Lanka Colombo</dc:title>
  <dc:creator/>
  <dc:language>en</dc:language>
  <cp:keywords/>
  <dcterms:created xsi:type="dcterms:W3CDTF">2026-07-29T10:09:25Z</dcterms:created>
  <dcterms:modified xsi:type="dcterms:W3CDTF">2026-07-29T10:09:25Z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