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88c52238beb5711d7c6f258e5e47279a191c341"/>
    <w:p>
      <w:pPr>
        <w:pStyle w:val="Heading1"/>
      </w:pPr>
      <w:r>
        <w:t xml:space="preserve">The Modern Mechanic in United States Los Angeles</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Status:</w:t>
      </w:r>
    </w:p>
    <w:p>
      <w:pPr>
        <w:pStyle w:val="BodyText"/>
      </w:pPr>
      <w:r>
        <w:t xml:space="preserve">This</w:t>
      </w:r>
      <w:r>
        <w:t xml:space="preserve"> </w:t>
      </w:r>
      <w:r>
        <w:rPr>
          <w:rStyle w:val="VerbatimChar"/>
        </w:rPr>
        <w:t xml:space="preserve">&lt;/h3&gt; &lt;div class="container"&gt;</w:t>
      </w:r>
      <w:r>
        <w:t xml:space="preserve">The evolution of automotive repair and the role of the Mechanic have undergone a seismic shift in recent decades. Nowhere is this transition more palpable than in United States Los Angeles, a metropolis that serves as both a cultural epicenter and an economic powerhouse for the American West Coast. This case study explores how the traditional concept of a Mechanic has adapted to survive and thrive within the complex regulatory, environmental, and technological landscape of United States Los Angeles. It examines how these skilled professionals are not merely wrench-turners but are becoming critical data analysts, environmental stewards, and customer service experts in one of the most demanding cities on earth.</w:t>
      </w:r>
      <w:r>
        <w:br/>
      </w:r>
    </w:p>
    <w:p>
      <w:pPr>
        <w:pStyle w:val="BodyText"/>
      </w:pPr>
      <w:r>
        <w:t xml:space="preserve">The city of United States Los Angeles presents a unique set of challenges for automotive professionals. With over 4 million vehicles registered in Los Angeles County alone, traffic congestion is chronic. This leads to accelerated wear and tear on vehicles that would not be seen as quickly in other parts of the country. Furthermore, strict environmental regulations implemented by the California Environmental Protection Agency mean that United States Los Angeles operates under some of the tightest emission controls in North America.</w:t>
      </w:r>
    </w:p>
    <w:p>
      <w:pPr>
        <w:pStyle w:val="BodyText"/>
      </w:pPr>
      <w:r>
        <w:br/>
      </w:r>
    </w:p>
    <w:p>
      <w:pPr>
        <w:pStyle w:val="BodyText"/>
      </w:pPr>
      <w:r>
        <w:t xml:space="preserve">In this high-pressure environment, a Mechanic cannot simply rely on mechanical intuition. Today's Mechanic must navigate a labyrinth of OBD-II (On-Board Diagnostics) systems, hybrid battery chemistry, and software updates. The case study below highlights the trajectory of "Metro Auto Solutions," a hypothetical but representative repair shop in South Los Angeles that successfully pivoted its business model to meet these modern demands.</w:t>
      </w:r>
    </w:p>
    <w:p>
      <w:pPr>
        <w:pStyle w:val="BodyText"/>
      </w:pPr>
      <w:r>
        <w:br/>
      </w:r>
    </w:p>
    <w:bookmarkStart w:id="20" w:name="X59f298a2c0f1f1ffd0b8b03e6d8e2166b9abdb2"/>
    <w:p>
      <w:pPr>
        <w:pStyle w:val="Heading2"/>
      </w:pPr>
      <w:r>
        <w:t xml:space="preserve">The Challenge: Obsolescence and Complexity</w:t>
      </w:r>
    </w:p>
    <w:p>
      <w:pPr>
        <w:pStyle w:val="FirstParagraph"/>
      </w:pPr>
      <w:r>
        <w:br/>
      </w:r>
    </w:p>
    <w:p>
      <w:pPr>
        <w:pStyle w:val="BodyText"/>
      </w:pPr>
      <w:r>
        <w:t xml:space="preserve">Five years ago, Metro Auto Solutions faced extinction. Like many independent garages across the country, it struggled against two massive forces: the increasing complexity of modern vehicles and the consumer shift toward dealership networks for warranty work.</w:t>
      </w:r>
    </w:p>
    <w:p>
      <w:pPr>
        <w:pStyle w:val="BodyText"/>
      </w:pPr>
      <w:r>
        <w:br/>
      </w:r>
    </w:p>
    <w:p>
      <w:pPr>
        <w:pStyle w:val="BodyText"/>
      </w:pPr>
      <w:r>
        <w:t xml:space="preserve">The primary challenge was technical obsolescence. A Mechanic trained in carburetors and manual transmissions found themselves staring at screens full of error codes related to fuel injection timing, turbocharger wastegate actuators, and regenerative braking systems. In United States Los Angeles, where the average commuter drive can exceed 45 minutes each way due to heavy traffic on freeways like the I-10 or I-405, vehicles sit in idle for significant periods. This creates unique issues with carbon buildup and battery drain that traditional Mechanics were not equipped to diagnose efficiently.</w:t>
      </w:r>
    </w:p>
    <w:p>
      <w:pPr>
        <w:pStyle w:val="BodyText"/>
      </w:pPr>
      <w:r>
        <w:br/>
      </w:r>
    </w:p>
    <w:p>
      <w:pPr>
        <w:pStyle w:val="BodyText"/>
      </w:pPr>
      <w:r>
        <w:t xml:space="preserve">Additionally, environmental regulations in United States Los Angeles require strict adherence to smog check protocols. A Mechanic failing a vehicle due to improper repair procedures could result in the shop losing its license from the Bureau of Automotive Repair (BAR). This legal pressure demanded a higher level of precision and accountability than ever before.</w:t>
      </w:r>
    </w:p>
    <w:p>
      <w:pPr>
        <w:pStyle w:val="BodyText"/>
      </w:pPr>
      <w:r>
        <w:br/>
      </w:r>
    </w:p>
    <w:bookmarkEnd w:id="20"/>
    <w:bookmarkStart w:id="22" w:name="X11b5f9d32d8c1aa54559e97879089246b2cf988"/>
    <w:p>
      <w:pPr>
        <w:pStyle w:val="Heading2"/>
      </w:pPr>
      <w:r>
        <w:t xml:space="preserve">The Strategic Pivot: The "Tech-First" Mechanic</w:t>
      </w:r>
    </w:p>
    <w:p>
      <w:pPr>
        <w:pStyle w:val="FirstParagraph"/>
      </w:pPr>
      <w:r>
        <w:br/>
      </w:r>
    </w:p>
    <w:p>
      <w:pPr>
        <w:pStyle w:val="BodyText"/>
      </w:pPr>
      <w:r>
        <w:t xml:space="preserve">Recognizing the need for change, Metro Auto Solutions initiated a comprehensive restructuring. They stopped viewing themselves as just an oil-change joint and rebranded as a "Total Vehicle Health Center." This shift required their staff to redefine their identities from Mechanics to Certified Automotive Technicians.</w:t>
      </w:r>
    </w:p>
    <w:p>
      <w:pPr>
        <w:pStyle w:val="BodyText"/>
      </w:pPr>
      <w:r>
        <w:br/>
      </w:r>
    </w:p>
    <w:p>
      <w:pPr>
        <w:pStyle w:val="BodyText"/>
      </w:pPr>
      <w:r>
        <w:t xml:space="preserve">The first step was investment in training. The shop partnered with local community colleges in United States Los Angeles to create a pipeline for new technicians. They invested heavily in diagnostic equipment, including high-end scan tools and oscilloscopes, which are essential for a modern Mechanic to understand the electrical architecture of vehicles.</w:t>
      </w:r>
    </w:p>
    <w:p>
      <w:pPr>
        <w:pStyle w:val="BodyText"/>
      </w:pPr>
      <w:r>
        <w:br/>
      </w:r>
    </w:p>
    <w:p>
      <w:pPr>
        <w:pStyle w:val="BodyText"/>
      </w:pPr>
      <w:r>
        <w:t xml:space="preserve">Furthermore, they implemented a strict software update policy. In 2023, it is estimated that there are more lines of code in a luxury sedan than in the space shuttle. A Mechanic must now act as part software engineer. They learned to interpret manufacturer technical service bulletins (TSBs) and apply them correctly.</w:t>
      </w:r>
    </w:p>
    <w:p>
      <w:pPr>
        <w:pStyle w:val="BodyText"/>
      </w:pPr>
      <w:r>
        <w:br/>
      </w:r>
    </w:p>
    <w:bookmarkStart w:id="21" w:name="Xfbfa3f795e32141d3129cf8eeab8cb619e4054e"/>
    <w:p>
      <w:pPr>
        <w:pStyle w:val="Heading3"/>
      </w:pPr>
      <w:r>
        <w:t xml:space="preserve">Case Example: The Hybrid Diagnostic Challenge</w:t>
      </w:r>
    </w:p>
    <w:p>
      <w:pPr>
        <w:pStyle w:val="FirstParagraph"/>
      </w:pPr>
      <w:r>
        <w:br/>
      </w:r>
    </w:p>
    <w:p>
      <w:pPr>
        <w:pStyle w:val="BodyText"/>
      </w:pPr>
      <w:r>
        <w:t xml:space="preserve">Consider a specific scenario involving a 2018 Toyota Prius, one of the most common vehicles in United States Los Angeles due to its fuel efficiency in stop-and-go traffic. The owner reported strange grinding noises and reduced electric range.</w:t>
      </w:r>
    </w:p>
    <w:p>
      <w:pPr>
        <w:pStyle w:val="BodyText"/>
      </w:pPr>
      <w:r>
        <w:br/>
      </w:r>
    </w:p>
    <w:p>
      <w:pPr>
        <w:pStyle w:val="BodyText"/>
      </w:pPr>
      <w:r>
        <w:t xml:space="preserve">A traditional Mechanic might have suspected wheel bearings or brake components. However, utilizing advanced diagnostic tools, the Mechanic at Metro Auto discovered a subtle failure in the DC-DC converter within the hybrid powertrain—a component that converts high-voltage battery power to 12-volt system power.</w:t>
      </w:r>
    </w:p>
    <w:p>
      <w:pPr>
        <w:pStyle w:val="BodyText"/>
      </w:pPr>
      <w:r>
        <w:br/>
      </w:r>
    </w:p>
    <w:p>
      <w:pPr>
        <w:pStyle w:val="BodyText"/>
      </w:pPr>
      <w:r>
        <w:t xml:space="preserve">Because of their specialized training in United States Los Angeles' stringent hybrid safety protocols, they were able to isolate the high-voltage system safely. They sourced a remanufactured converter, which was cheaper than a new one and better for the environment (aligning with California's sustainability goals). This complex repair required a Mechanic who understood electricity as well as mechanics.</w:t>
      </w:r>
    </w:p>
    <w:p>
      <w:pPr>
        <w:pStyle w:val="BodyText"/>
      </w:pPr>
      <w:r>
        <w:br/>
      </w:r>
    </w:p>
    <w:bookmarkEnd w:id="21"/>
    <w:bookmarkEnd w:id="22"/>
    <w:bookmarkStart w:id="23" w:name="X1534a66a9ff88b067383eb49dae81870b1c6e3a"/>
    <w:p>
      <w:pPr>
        <w:pStyle w:val="Heading2"/>
      </w:pPr>
      <w:r>
        <w:t xml:space="preserve">Operational Efficiency in an Urban Jungle</w:t>
      </w:r>
    </w:p>
    <w:p>
      <w:pPr>
        <w:pStyle w:val="FirstParagraph"/>
      </w:pPr>
      <w:r>
        <w:br/>
      </w:r>
    </w:p>
    <w:p>
      <w:pPr>
        <w:pStyle w:val="BodyText"/>
      </w:pPr>
      <w:r>
        <w:t xml:space="preserve">Beyond technical skills, Mechanics in United States Los Angeles must master operational efficiency. With real estate prices being among the highest in the nation, shop space is at a premium. Metro Auto Solutions implemented a "Just-in-Time" inventory system and adopted digital customer communication platforms.</w:t>
      </w:r>
    </w:p>
    <w:p>
      <w:pPr>
        <w:pStyle w:val="BodyText"/>
      </w:pPr>
      <w:r>
        <w:br/>
      </w:r>
    </w:p>
    <w:p>
      <w:pPr>
        <w:pStyle w:val="BodyText"/>
      </w:pPr>
      <w:r>
        <w:t xml:space="preserve">This means that when a Mechanic identifies an issue, they can instantly quote parts and labor via text message to the customer. They utilize augmented reality (AR) tools in some of their newer bays to show customers exactly what is wrong with their vehicle on a screen, bridging the trust gap between the consumer and the Mechanic.</w:t>
      </w:r>
    </w:p>
    <w:p>
      <w:pPr>
        <w:pStyle w:val="BodyText"/>
      </w:pPr>
      <w:r>
        <w:br/>
      </w:r>
    </w:p>
    <w:p>
      <w:pPr>
        <w:pStyle w:val="BodyText"/>
      </w:pPr>
      <w:r>
        <w:t xml:space="preserve">This transparency has been crucial in United States Los Angeles, where consumers are savvy but wary of overcharging. By providing visual evidence and detailed explanations, Mechanics have turned potential conflicts into educational moments. They are no longer just fixing cars; they are educating vehicle owners on maintenance schedules that account for the specific "stop-and-go" driving patterns prevalent in cities like United States Los Angeles.</w:t>
      </w:r>
    </w:p>
    <w:p>
      <w:pPr>
        <w:pStyle w:val="BodyText"/>
      </w:pPr>
      <w:r>
        <w:br/>
      </w:r>
    </w:p>
    <w:bookmarkEnd w:id="23"/>
    <w:bookmarkStart w:id="24" w:name="Xd9b6effc9caaac4754889fbcc7fefcf07b6f725"/>
    <w:p>
      <w:pPr>
        <w:pStyle w:val="Heading2"/>
      </w:pPr>
      <w:r>
        <w:t xml:space="preserve">Environmental Stewardship as a Core Value</w:t>
      </w:r>
    </w:p>
    <w:p>
      <w:pPr>
        <w:pStyle w:val="FirstParagraph"/>
      </w:pPr>
      <w:r>
        <w:br/>
      </w:r>
    </w:p>
    <w:p>
      <w:pPr>
        <w:pStyle w:val="BodyText"/>
      </w:pPr>
      <w:r>
        <w:t xml:space="preserve">It is impossible to discuss the Mechanic in United States Los Angeles without addressing sustainability. California has set ambitious goals to ban the sale of new gasoline-powered cars by 2035. Mechanics are on the front lines of this energy transition.</w:t>
      </w:r>
    </w:p>
    <w:p>
      <w:pPr>
        <w:pStyle w:val="BodyText"/>
      </w:pPr>
      <w:r>
        <w:br/>
      </w:r>
    </w:p>
    <w:p>
      <w:pPr>
        <w:pStyle w:val="BodyText"/>
      </w:pPr>
      <w:r>
        <w:t xml:space="preserve">Metro Auto Solutions installed battery recycling bins and hazardous waste disposal systems that exceed state requirements. They actively market their ability to service EVs (Electric Vehicles). A Mechanic in this context is becoming an electro-mechanic, dealing with lithium-ion batteries, thermal management systems for batteries, and charging infrastructure maintenance.</w:t>
      </w:r>
    </w:p>
    <w:p>
      <w:pPr>
        <w:pStyle w:val="BodyText"/>
      </w:pPr>
      <w:r>
        <w:br/>
      </w:r>
    </w:p>
    <w:p>
      <w:pPr>
        <w:pStyle w:val="BodyText"/>
      </w:pPr>
      <w:r>
        <w:t xml:space="preserve">By positioning themselves as eco-friendly experts, Mechanics have attracted a new demographic of customers in United States Los Angeles who prioritize sustainability. This has allowed the shop to charge premium rates for specialized EV services while maintaining high volume through regular hybrid maintenance.</w:t>
      </w:r>
    </w:p>
    <w:p>
      <w:pPr>
        <w:pStyle w:val="BodyText"/>
      </w:pPr>
      <w:r>
        <w:br/>
      </w:r>
    </w:p>
    <w:bookmarkEnd w:id="24"/>
    <w:bookmarkStart w:id="25" w:name="results-and-impact"/>
    <w:p>
      <w:pPr>
        <w:pStyle w:val="Heading2"/>
      </w:pPr>
      <w:r>
        <w:t xml:space="preserve">Results and Impact</w:t>
      </w:r>
    </w:p>
    <w:p>
      <w:pPr>
        <w:pStyle w:val="FirstParagraph"/>
      </w:pPr>
      <w:r>
        <w:br/>
      </w:r>
    </w:p>
    <w:p>
      <w:pPr>
        <w:pStyle w:val="BodyText"/>
      </w:pPr>
      <w:r>
        <w:t xml:space="preserve">After three years of implementing these strategies, Metro Auto Solutions saw a 40% increase in revenue. More importantly, they increased their customer retention rate by 60%. The staff turnover decreased significantly because employees felt they were acquiring valuable, future-proof skills.</w:t>
      </w:r>
    </w:p>
    <w:p>
      <w:pPr>
        <w:pStyle w:val="BodyText"/>
      </w:pPr>
      <w:r>
        <w:br/>
      </w:r>
    </w:p>
    <w:p>
      <w:pPr>
        <w:pStyle w:val="BodyText"/>
      </w:pPr>
      <w:r>
        <w:t xml:space="preserve">The Mechanic is no longer seen as a dirty-handed laborer but as a highly skilled technician essential to the functioning of modern mobility. In United States Los Angeles, this shift has created a new class of automotive professionals who are indispensable to the city's infrastructure.</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This case study demonstrates that the role of the Mechanic is evolving rapidly. It is no longer sufficient to rely on traditional skills alone. In United States Los Angeles, a successful Mechanic must be a hybrid professional: part detective, part software engineer, and part environmental consultant.</w:t>
      </w:r>
    </w:p>
    <w:p>
      <w:pPr>
        <w:pStyle w:val="BodyText"/>
      </w:pPr>
      <w:r>
        <w:br/>
      </w:r>
    </w:p>
    <w:p>
      <w:pPr>
        <w:pStyle w:val="BodyText"/>
      </w:pPr>
      <w:r>
        <w:t xml:space="preserve">As we look toward the future of transportation in the United States and specifically in hubs like United States Los Angeles, the demand for skilled Mechanics will only grow. The ability to diagnose complex electronic faults, service high-voltage systems, and provide transparent customer service will define success. The Mechanic who adapts to these changes is not just surviving; they are thriving as a critical component of the modern automotive ecosystem in one of the world's most dynamic cities.</w:t>
      </w:r>
    </w:p>
    <w:p>
      <w:pPr>
        <w:pStyle w:val="BodyText"/>
      </w:pPr>
      <w:r>
        <w:br/>
      </w:r>
    </w:p>
    <w:p>
      <w:pPr>
        <w:pStyle w:val="BodyText"/>
      </w:pPr>
      <w:r>
        <w:t xml:space="preserve">The transformation of the Mechanic in United States Los Angeles serves as a blueprint for other major metropolitan areas facing similar pressures. It proves that with innovation, education, and adaptation, traditional trades can not only survive technological disruption but lead 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Mechanic in United States Los Angeles</dc:title>
  <dc:creator/>
  <dc:language>en</dc:language>
  <cp:keywords/>
  <dcterms:created xsi:type="dcterms:W3CDTF">2026-07-29T12:29:18Z</dcterms:created>
  <dcterms:modified xsi:type="dcterms:W3CDTF">2026-07-29T12:29:18Z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