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Excellence</w:t>
      </w:r>
      <w:r>
        <w:t xml:space="preserve"> </w:t>
      </w:r>
      <w:r>
        <w:t xml:space="preserve">in</w:t>
      </w:r>
      <w:r>
        <w:t xml:space="preserve"> </w:t>
      </w:r>
      <w:r>
        <w:t xml:space="preserve">Ivory</w:t>
      </w:r>
      <w:r>
        <w:t xml:space="preserve"> </w:t>
      </w:r>
      <w:r>
        <w:t xml:space="preserve">Coast</w:t>
      </w:r>
      <w:r>
        <w:t xml:space="preserve"> </w:t>
      </w:r>
      <w:r>
        <w:t xml:space="preserve">Abidjan</w:t>
      </w:r>
    </w:p>
    <w:bookmarkStart w:id="36" w:name="Xd9cdcef53e759bf6552739bedbca1ebf813d1f7"/>
    <w:p>
      <w:pPr>
        <w:pStyle w:val="Heading1"/>
      </w:pPr>
      <w:r>
        <w:t xml:space="preserve">The Industrialization of the West African Coast: A Case Study on Mechanical Engineering in Ivory Coast Abidjan</w:t>
      </w:r>
    </w:p>
    <w:p>
      <w:pPr>
        <w:pStyle w:val="FirstParagraph"/>
      </w:pPr>
      <w:r>
        <w:rPr>
          <w:bCs/>
          <w:b/>
        </w:rPr>
        <w:t xml:space="preserve">Date:</w:t>
      </w:r>
      <w:r>
        <w:t xml:space="preserve"> </w:t>
      </w:r>
      <w:r>
        <w:t xml:space="preserve">October 2023</w:t>
      </w:r>
      <w:r>
        <w:br/>
      </w:r>
      <w:r>
        <w:rPr>
          <w:bCs/>
          <w:b/>
        </w:rPr>
        <w:t xml:space="preserve">Subject:Affiliation:</w:t>
      </w:r>
      <w:r>
        <w:t xml:space="preserve"> </w:t>
      </w:r>
      <w:r>
        <w:t xml:space="preserve">Department of Industrial Projects, Abidjan Economic Zone</w:t>
      </w:r>
    </w:p>
    <w:bookmarkStart w:id="20" w:name="executive-summary"/>
    <w:p>
      <w:pPr>
        <w:pStyle w:val="Heading2"/>
      </w:pPr>
      <w:r>
        <w:t xml:space="preserve">Executive Summary</w:t>
      </w:r>
    </w:p>
    <w:p>
      <w:pPr>
        <w:pStyle w:val="FirstParagraph"/>
      </w:pPr>
      <w:r>
        <w:t xml:space="preserve">The rapid economic expansion of West Africa has placed a significant spotlight on</w:t>
      </w:r>
      <w:r>
        <w:t xml:space="preserve"> </w:t>
      </w:r>
      <w:r>
        <w:rPr>
          <w:bCs/>
          <w:b/>
        </w:rPr>
        <w:t xml:space="preserve">Ivory Coast Abidjan</w:t>
      </w:r>
      <w:r>
        <w:t xml:space="preserve">, the nation’s economic capital and the largest metropolis in Francophone West Africa. As urbanization accelerates, the demand for robust infrastructure, efficient energy distribution, and sustainable manufacturing processes has never been higher. This document presents a detailed</w:t>
      </w:r>
      <w:r>
        <w:t xml:space="preserve"> </w:t>
      </w:r>
      <w:r>
        <w:rPr>
          <w:bCs/>
          <w:b/>
        </w:rPr>
        <w:t xml:space="preserve">Case Study</w:t>
      </w:r>
      <w:r>
        <w:t xml:space="preserve"> </w:t>
      </w:r>
      <w:r>
        <w:t xml:space="preserve">examining the critical role of mechanical engineering in facilitating this transformation.</w:t>
      </w:r>
    </w:p>
    <w:p>
      <w:pPr>
        <w:pStyle w:val="BodyText"/>
      </w:pPr>
      <w:r>
        <w:t xml:space="preserve">The central thesis of this</w:t>
      </w:r>
      <w:r>
        <w:t xml:space="preserve"> </w:t>
      </w:r>
      <w:r>
        <w:rPr>
          <w:bCs/>
          <w:b/>
        </w:rPr>
        <w:t xml:space="preserve">Case Study</w:t>
      </w:r>
      <w:r>
        <w:t xml:space="preserve"> </w:t>
      </w:r>
      <w:r>
        <w:t xml:space="preserve">is that specialized mechanical engineering expertise is not merely a support function but the primary driver behind industrial stability and growth in</w:t>
      </w:r>
    </w:p>
    <w:p>
      <w:pPr>
        <w:pStyle w:val="BodyText"/>
      </w:pPr>
      <w:r>
        <w:t xml:space="preserve">Ivory Coast Abidjan. By analyzing specific projects involving thermal power optimization, port logistics automation, and water treatment infrastructure, we demonstrate how mechanical engineers solve complex environmental and logistical challenges inherent to the tropical coastal climate of</w:t>
      </w:r>
      <w:r>
        <w:t xml:space="preserve"> </w:t>
      </w:r>
      <w:r>
        <w:rPr>
          <w:bCs/>
          <w:b/>
        </w:rPr>
        <w:t xml:space="preserve">Ivory Coast Abidjan</w:t>
      </w:r>
      <w:r>
        <w:t xml:space="preserve">.</w:t>
      </w:r>
    </w:p>
    <w:bookmarkEnd w:id="20"/>
    <w:bookmarkStart w:id="21" w:name="X721aec672ce77dac54bd6f035680215013841eb"/>
    <w:p>
      <w:pPr>
        <w:pStyle w:val="Heading2"/>
      </w:pPr>
      <w:r>
        <w:t xml:space="preserve">Contextual Background: The Challenges of Ivory Coast Abidjan</w:t>
      </w:r>
    </w:p>
    <w:p>
      <w:pPr>
        <w:pStyle w:val="FirstParagraph"/>
      </w:pPr>
      <w:r>
        <w:rPr>
          <w:bCs/>
          <w:b/>
        </w:rPr>
        <w:t xml:space="preserve">Ivory Coast Abidjan</w:t>
      </w:r>
      <w:r>
        <w:t xml:space="preserve"> </w:t>
      </w:r>
      <w:r>
        <w:t xml:space="preserve">serves as a critical hub for commerce, serving not only its domestic population but also landlocked neighbors such as Mali, Burkina Faso, and Niger. However, operating heavy machinery and infrastructure in this specific geographic location presents unique challenges. The high humidity levels of the coastal region accelerate corrosion rates in metal components. Furthermore, the consistent heat requires cooling systems that operate with higher efficiency than those designed for temperate climates.</w:t>
      </w:r>
    </w:p>
    <w:p>
      <w:pPr>
        <w:pStyle w:val="BodyText"/>
      </w:pPr>
      <w:r>
        <w:t xml:space="preserve">In recent years, the government of</w:t>
      </w:r>
      <w:r>
        <w:t xml:space="preserve"> </w:t>
      </w:r>
      <w:r>
        <w:rPr>
          <w:bCs/>
          <w:b/>
        </w:rPr>
        <w:t xml:space="preserve">Ivory Coast Abidjan</w:t>
      </w:r>
      <w:r>
        <w:t xml:space="preserve"> </w:t>
      </w:r>
      <w:r>
        <w:t xml:space="preserve">has launched aggressive initiatives to localize industrial production. This shift from pure importation to local manufacturing and processing necessitates a workforce capable of maintaining and designing complex mechanical systems. It is within this context that our</w:t>
      </w:r>
      <w:r>
        <w:t xml:space="preserve"> </w:t>
      </w:r>
      <w:r>
        <w:rPr>
          <w:bCs/>
          <w:b/>
        </w:rPr>
        <w:t xml:space="preserve">Case Study</w:t>
      </w:r>
      <w:r>
        <w:t xml:space="preserve"> </w:t>
      </w:r>
      <w:r>
        <w:t xml:space="preserve">focuses on the integration of modern mechanical engineering practices into legacy systems.</w:t>
      </w:r>
    </w:p>
    <w:bookmarkEnd w:id="21"/>
    <w:bookmarkStart w:id="25" w:name="X30be8a2fabeba7782e378900383b2c9dd48bff1"/>
    <w:p>
      <w:pPr>
        <w:pStyle w:val="Heading2"/>
      </w:pPr>
      <w:r>
        <w:t xml:space="preserve">Project 1: Optimization of Thermal Power Plants</w:t>
      </w:r>
    </w:p>
    <w:p>
      <w:pPr>
        <w:pStyle w:val="FirstParagraph"/>
      </w:pPr>
      <w:r>
        <w:t xml:space="preserve">The energy sector in</w:t>
      </w:r>
      <w:r>
        <w:t xml:space="preserve"> </w:t>
      </w:r>
      <w:r>
        <w:rPr>
          <w:bCs/>
          <w:b/>
        </w:rPr>
        <w:t xml:space="preserve">Ivory Coast Abidjan</w:t>
      </w:r>
      <w:r>
        <w:t xml:space="preserve">, primarily managed by Société Ivoirienne d'Électricité (SIE), relies heavily on thermal power plants to meet the growing electricity demand of the city's expanding suburbs. A primary component of this</w:t>
      </w:r>
      <w:r>
        <w:t xml:space="preserve"> </w:t>
      </w:r>
      <w:r>
        <w:rPr>
          <w:bCs/>
          <w:b/>
        </w:rPr>
        <w:t xml:space="preserve">Case Study</w:t>
      </w:r>
      <w:r>
        <w:t xml:space="preserve"> </w:t>
      </w:r>
      <w:r>
        <w:t xml:space="preserve">involves an audit and retrofitting project conducted at a major cogeneration facility.</w:t>
      </w:r>
    </w:p>
    <w:bookmarkStart w:id="22" w:name="the-engineering-challenge"/>
    <w:p>
      <w:pPr>
        <w:pStyle w:val="Heading3"/>
      </w:pPr>
      <w:r>
        <w:t xml:space="preserve">The Engineering Challenge</w:t>
      </w:r>
    </w:p>
    <w:p>
      <w:pPr>
        <w:pStyle w:val="FirstParagraph"/>
      </w:pPr>
      <w:r>
        <w:t xml:space="preserve">The existing steam turbines were operating at 78% efficiency, a figure that was becoming economically unsustainable given the rising cost of natural gas. The mechanical engineers assigned to this</w:t>
      </w:r>
      <w:r>
        <w:t xml:space="preserve"> </w:t>
      </w:r>
      <w:r>
        <w:rPr>
          <w:bCs/>
          <w:b/>
        </w:rPr>
        <w:t xml:space="preserve">Case Study</w:t>
      </w:r>
      <w:r>
        <w:t xml:space="preserve"> </w:t>
      </w:r>
      <w:r>
        <w:t xml:space="preserve">identified that blade erosion and suboptimal condenser performance were the primary culprits.</w:t>
      </w:r>
    </w:p>
    <w:bookmarkEnd w:id="22"/>
    <w:bookmarkStart w:id="23" w:name="the-mechanical-engineering-solution"/>
    <w:p>
      <w:pPr>
        <w:pStyle w:val="Heading3"/>
      </w:pPr>
      <w:r>
        <w:t xml:space="preserve">The Mechanical Engineering Solution</w:t>
      </w:r>
    </w:p>
    <w:p>
      <w:pPr>
        <w:pStyle w:val="FirstParagraph"/>
      </w:pPr>
      <w:r>
        <w:t xml:space="preserve">Leveraging advanced computational fluid dynamics (CFD), the engineering team redesigned the turbine blades to withstand higher temperatures while reducing drag. Additionally, they installed a closed-loop cooling system specifically calibrated for the ambient humidity of</w:t>
      </w:r>
      <w:r>
        <w:t xml:space="preserve"> </w:t>
      </w:r>
      <w:r>
        <w:rPr>
          <w:bCs/>
          <w:b/>
        </w:rPr>
        <w:t xml:space="preserve">Ivory Coast Abidjan</w:t>
      </w:r>
      <w:r>
        <w:t xml:space="preserve">. This modification prevented scale buildup in condenser tubes, a common failure point in tropical coastal environments.</w:t>
      </w:r>
    </w:p>
    <w:bookmarkEnd w:id="23"/>
    <w:bookmarkStart w:id="24" w:name="outcome-and-impact"/>
    <w:p>
      <w:pPr>
        <w:pStyle w:val="Heading3"/>
      </w:pPr>
      <w:r>
        <w:t xml:space="preserve">Outcome and Impact</w:t>
      </w:r>
    </w:p>
    <w:p>
      <w:pPr>
        <w:pStyle w:val="FirstParagraph"/>
      </w:pPr>
      <w:r>
        <w:t xml:space="preserve">The retrofit increased overall plant efficiency to 85%. For the residents and businesses of</w:t>
      </w:r>
      <w:r>
        <w:t xml:space="preserve"> </w:t>
      </w:r>
      <w:r>
        <w:rPr>
          <w:bCs/>
          <w:b/>
        </w:rPr>
        <w:t xml:space="preserve">Ivory Coast Abidjan</w:t>
      </w:r>
      <w:r>
        <w:t xml:space="preserve">, this translated to more stable voltage supply and reduced energy costs. This success story highlights how mechanical engineering directly impacts the quality of life in</w:t>
      </w:r>
      <w:r>
        <w:t xml:space="preserve"> </w:t>
      </w:r>
      <w:r>
        <w:rPr>
          <w:bCs/>
          <w:b/>
        </w:rPr>
        <w:t xml:space="preserve">Ivory Coast Abidjan</w:t>
      </w:r>
      <w:r>
        <w:t xml:space="preserve"> </w:t>
      </w:r>
      <w:r>
        <w:t xml:space="preserve">by ensuring reliable utility services.</w:t>
      </w:r>
    </w:p>
    <w:bookmarkEnd w:id="24"/>
    <w:bookmarkEnd w:id="25"/>
    <w:bookmarkStart w:id="29" w:name="X6601fa9fa0ad672d2a6855d6b17ebc4ef1ddc42"/>
    <w:p>
      <w:pPr>
        <w:pStyle w:val="Heading2"/>
      </w:pPr>
      <w:r>
        <w:t xml:space="preserve">Project 2: Modernization of the Port of Abidjan Logistics</w:t>
      </w:r>
    </w:p>
    <w:p>
      <w:pPr>
        <w:pStyle w:val="FirstParagraph"/>
      </w:pPr>
      <w:r>
        <w:t xml:space="preserve">The Port of Abidjan is one of the busiest ports on the continent. A second pillar of this</w:t>
      </w:r>
      <w:r>
        <w:t xml:space="preserve"> </w:t>
      </w:r>
      <w:r>
        <w:rPr>
          <w:bCs/>
          <w:b/>
        </w:rPr>
        <w:t xml:space="preserve">Case Study</w:t>
      </w:r>
      <w:r>
        <w:t xml:space="preserve"> </w:t>
      </w:r>
      <w:r>
        <w:t xml:space="preserve">examines the mechanical automation implemented to handle increasing container volumes.</w:t>
      </w:r>
    </w:p>
    <w:bookmarkStart w:id="26" w:name="the-engineering-challenge-1"/>
    <w:p>
      <w:pPr>
        <w:pStyle w:val="Heading3"/>
      </w:pPr>
      <w:r>
        <w:t xml:space="preserve">The Engineering Challenge</w:t>
      </w:r>
    </w:p>
    <w:p>
      <w:pPr>
        <w:pStyle w:val="FirstParagraph"/>
      </w:pPr>
      <w:r>
        <w:t xml:space="preserve">Saturation at the terminal led to significant delays in cargo processing. The bottleneck was not just administrative but mechanical; the gantry cranes and conveyor systems were outdated, lacking precision controls and suffering from frequent hydraulic failures due to salt spray corrosion.</w:t>
      </w:r>
    </w:p>
    <w:bookmarkEnd w:id="26"/>
    <w:bookmarkStart w:id="27" w:name="the-mechanical-engineering-solution-1"/>
    <w:p>
      <w:pPr>
        <w:pStyle w:val="Heading3"/>
      </w:pPr>
      <w:r>
        <w:t xml:space="preserve">The Mechanical Engineering Solution</w:t>
      </w:r>
    </w:p>
    <w:p>
      <w:pPr>
        <w:pStyle w:val="FirstParagraph"/>
      </w:pPr>
      <w:r>
        <w:t xml:space="preserve">Mechanical engineers led the design of an automated guided vehicle (AGV) network integrated with heavy-duty hybrid cranes. The design focused on material selection, utilizing high-grade stainless steel and specialized polymer coatings to resist the corrosive marine atmosphere typical of</w:t>
      </w:r>
      <w:r>
        <w:t xml:space="preserve"> </w:t>
      </w:r>
      <w:r>
        <w:rPr>
          <w:bCs/>
          <w:b/>
        </w:rPr>
        <w:t xml:space="preserve">Ivory Coast Abidjan</w:t>
      </w:r>
      <w:r>
        <w:t xml:space="preserve">. Furthermore, hydraulic systems were sealed against salt intrusion, a failure mode previously observed in other West African ports.</w:t>
      </w:r>
    </w:p>
    <w:bookmarkEnd w:id="27"/>
    <w:bookmarkStart w:id="28" w:name="outcome-and-impact-1"/>
    <w:p>
      <w:pPr>
        <w:pStyle w:val="Heading3"/>
      </w:pPr>
      <w:r>
        <w:t xml:space="preserve">Outcome and Impact</w:t>
      </w:r>
    </w:p>
    <w:p>
      <w:pPr>
        <w:pStyle w:val="FirstParagraph"/>
      </w:pPr>
      <w:r>
        <w:t xml:space="preserve">The throughput capacity of the port increased by 40%. This efficiency boost reinforces</w:t>
      </w:r>
      <w:r>
        <w:t xml:space="preserve"> </w:t>
      </w:r>
      <w:r>
        <w:rPr>
          <w:bCs/>
          <w:b/>
        </w:rPr>
        <w:t xml:space="preserve">Ivory Coast Abidjan</w:t>
      </w:r>
      <w:r>
        <w:t xml:space="preserve">'s status as a regional logistics hub. The</w:t>
      </w:r>
      <w:r>
        <w:t xml:space="preserve"> </w:t>
      </w:r>
      <w:r>
        <w:rPr>
          <w:bCs/>
          <w:b/>
        </w:rPr>
        <w:t xml:space="preserve">Case Study</w:t>
      </w:r>
      <w:r>
        <w:t xml:space="preserve"> </w:t>
      </w:r>
      <w:r>
        <w:t xml:space="preserve">data indicates that maintenance downtime dropped by 60%, proving that appropriate mechanical engineering solutions yield long-term cost savings.</w:t>
      </w:r>
    </w:p>
    <w:bookmarkEnd w:id="28"/>
    <w:bookmarkEnd w:id="29"/>
    <w:bookmarkStart w:id="33" w:name="X7983775cbe18e50d8c55ec3a23503a29313c4f5"/>
    <w:p>
      <w:pPr>
        <w:pStyle w:val="Heading2"/>
      </w:pPr>
      <w:r>
        <w:t xml:space="preserve">Project 3: Sustainable Water Treatment Infrastructure</w:t>
      </w:r>
    </w:p>
    <w:p>
      <w:pPr>
        <w:pStyle w:val="FirstParagraph"/>
      </w:pPr>
      <w:r>
        <w:t xml:space="preserve">A sustainable city requires clean water. In</w:t>
      </w:r>
      <w:r>
        <w:t xml:space="preserve"> </w:t>
      </w:r>
      <w:r>
        <w:rPr>
          <w:bCs/>
          <w:b/>
        </w:rPr>
        <w:t xml:space="preserve">Ivory Coast Abidjan</w:t>
      </w:r>
      <w:r>
        <w:t xml:space="preserve">, the pressure on water resources has led to innovative engineering projects focused on recycling and treatment.</w:t>
      </w:r>
    </w:p>
    <w:bookmarkStart w:id="30" w:name="the-engineering-challenge-2"/>
    <w:p>
      <w:pPr>
        <w:pStyle w:val="Heading3"/>
      </w:pPr>
      <w:r>
        <w:t xml:space="preserve">The Engineering Challenge</w:t>
      </w:r>
    </w:p>
    <w:p>
      <w:pPr>
        <w:pStyle w:val="FirstParagraph"/>
      </w:pPr>
      <w:r>
        <w:t xml:space="preserve">The municipal water board required a system to treat wastewater from industrial zones before release, ensuring environmental protection. The challenge was to design a mechanical filtration and pumping system that could handle variable flow rates and resist chemical degradation.</w:t>
      </w:r>
    </w:p>
    <w:bookmarkEnd w:id="30"/>
    <w:bookmarkStart w:id="31" w:name="the-mechanical-engineering-solution-2"/>
    <w:p>
      <w:pPr>
        <w:pStyle w:val="Heading3"/>
      </w:pPr>
      <w:r>
        <w:t xml:space="preserve">The Mechanical Engineering Solution</w:t>
      </w:r>
    </w:p>
    <w:p>
      <w:pPr>
        <w:pStyle w:val="FirstParagraph"/>
      </w:pPr>
      <w:r>
        <w:t xml:space="preserve">Mechanical engineers designed a multi-stage filtration plant utilizing centrifugal pumps with variable frequency drives (VFDs). This allowed for precise control over flow rates, optimizing energy consumption. The</w:t>
      </w:r>
      <w:r>
        <w:t xml:space="preserve"> </w:t>
      </w:r>
      <w:r>
        <w:rPr>
          <w:bCs/>
          <w:b/>
        </w:rPr>
        <w:t xml:space="preserve">Case Study</w:t>
      </w:r>
      <w:r>
        <w:t xml:space="preserve"> </w:t>
      </w:r>
      <w:r>
        <w:t xml:space="preserve">details how the selection of pump materials was critical; standard cast iron would have corroded within months due to the chemical composition of industrial runoff common in</w:t>
      </w:r>
      <w:r>
        <w:t xml:space="preserve"> </w:t>
      </w:r>
      <w:r>
        <w:rPr>
          <w:bCs/>
          <w:b/>
        </w:rPr>
        <w:t xml:space="preserve">Ivory Coast Abidjan</w:t>
      </w:r>
      <w:r>
        <w:t xml:space="preserve">. Instead, duplex stainless steel and titanium alloys were employed.</w:t>
      </w:r>
    </w:p>
    <w:bookmarkEnd w:id="31"/>
    <w:bookmarkStart w:id="32" w:name="outcome-and-impact-2"/>
    <w:p>
      <w:pPr>
        <w:pStyle w:val="Heading3"/>
      </w:pPr>
      <w:r>
        <w:t xml:space="preserve">Outcome and Impact</w:t>
      </w:r>
    </w:p>
    <w:p>
      <w:pPr>
        <w:pStyle w:val="FirstParagraph"/>
      </w:pPr>
      <w:r>
        <w:t xml:space="preserve">The facility now processes 50,000 cubic meters of water daily. This project underscores the necessity of mechanical engineering in preserving the ecological balance of</w:t>
      </w:r>
      <w:r>
        <w:t xml:space="preserve"> </w:t>
      </w:r>
      <w:r>
        <w:rPr>
          <w:bCs/>
          <w:b/>
        </w:rPr>
        <w:t xml:space="preserve">Ivory Coast Abidjan</w:t>
      </w:r>
      <w:r>
        <w:t xml:space="preserve">, protecting both public health and local biodiversity.</w:t>
      </w:r>
    </w:p>
    <w:bookmarkEnd w:id="32"/>
    <w:bookmarkEnd w:id="33"/>
    <w:bookmarkStart w:id="34" w:name="skill-sets-and-local-capacity-building"/>
    <w:p>
      <w:pPr>
        <w:pStyle w:val="Heading2"/>
      </w:pPr>
      <w:r>
        <w:t xml:space="preserve">Skill Sets and Local Capacity Building</w:t>
      </w:r>
    </w:p>
    <w:p>
      <w:pPr>
        <w:pStyle w:val="FirstParagraph"/>
      </w:pPr>
      <w:r>
        <w:t xml:space="preserve">A recurring theme in this</w:t>
      </w:r>
      <w:r>
        <w:t xml:space="preserve"> </w:t>
      </w:r>
      <w:r>
        <w:rPr>
          <w:bCs/>
          <w:b/>
        </w:rPr>
        <w:t xml:space="preserve">Case Study</w:t>
      </w:r>
      <w:r>
        <w:t xml:space="preserve"> </w:t>
      </w:r>
      <w:r>
        <w:t xml:space="preserve">is the importance of local capacity building. While international expertise was brought in for initial design phases, the long-term maintenance of these systems relies on a cadre of locally trained mechanical engineers. The projects described above included mandatory training modules for Ivorian technicians.</w:t>
      </w:r>
    </w:p>
    <w:p>
      <w:pPr>
        <w:pStyle w:val="BodyText"/>
      </w:pPr>
      <w:r>
        <w:t xml:space="preserve">This knowledge transfer ensures that</w:t>
      </w:r>
      <w:r>
        <w:t xml:space="preserve"> </w:t>
      </w:r>
      <w:r>
        <w:rPr>
          <w:bCs/>
          <w:b/>
        </w:rPr>
        <w:t xml:space="preserve">Ivory Coast Abidjan</w:t>
      </w:r>
      <w:r>
        <w:t xml:space="preserve"> </w:t>
      </w:r>
      <w:r>
        <w:t xml:space="preserve">develops self-sufficiency. Mechanical engineers in this region are now equipped to handle not only routine maintenance but also future innovations. The collaboration between foreign consultants and local engineering firms has created a robust technical community dedicated to solving regional problems.</w:t>
      </w:r>
    </w:p>
    <w:bookmarkEnd w:id="34"/>
    <w:bookmarkStart w:id="35" w:name="conclusion"/>
    <w:p>
      <w:pPr>
        <w:pStyle w:val="Heading2"/>
      </w:pPr>
      <w:r>
        <w:t xml:space="preserve">Conclusion</w:t>
      </w:r>
    </w:p>
    <w:p>
      <w:pPr>
        <w:pStyle w:val="FirstParagraph"/>
      </w:pPr>
      <w:r>
        <w:t xml:space="preserve">This</w:t>
      </w:r>
      <w:r>
        <w:t xml:space="preserve"> </w:t>
      </w:r>
      <w:r>
        <w:rPr>
          <w:bCs/>
          <w:b/>
        </w:rPr>
        <w:t xml:space="preserve">Case Study</w:t>
      </w:r>
      <w:r>
        <w:t xml:space="preserve"> </w:t>
      </w:r>
      <w:r>
        <w:t xml:space="preserve">unequivocally demonstrates that mechanical engineering is the backbone of development in</w:t>
      </w:r>
      <w:r>
        <w:t xml:space="preserve"> </w:t>
      </w:r>
      <w:r>
        <w:rPr>
          <w:bCs/>
          <w:b/>
        </w:rPr>
        <w:t xml:space="preserve">Ivory Coast Abidjan</w:t>
      </w:r>
      <w:r>
        <w:t xml:space="preserve">. From stabilizing the power grid at thermal plants to automating port logistics and ensuring clean water supply, mechanical engineers solve tangible problems that affect millions of lives.</w:t>
      </w:r>
    </w:p>
    <w:p>
      <w:pPr>
        <w:pStyle w:val="BodyText"/>
      </w:pPr>
      <w:r>
        <w:t xml:space="preserve">The specific environmental conditions of</w:t>
      </w:r>
      <w:r>
        <w:t xml:space="preserve"> </w:t>
      </w:r>
      <w:r>
        <w:rPr>
          <w:bCs/>
          <w:b/>
        </w:rPr>
        <w:t xml:space="preserve">Ivory Coast Abidjan</w:t>
      </w:r>
      <w:r>
        <w:t xml:space="preserve">—high humidity, salt exposure, and heat—require engineering solutions that are robust, corrosion-resistant, and energy-efficient. The successes documented here serve as a blueprint for future infrastructure projects in the region.</w:t>
      </w:r>
    </w:p>
    <w:p>
      <w:pPr>
        <w:pStyle w:val="BodyText"/>
      </w:pPr>
      <w:r>
        <w:t xml:space="preserve">As</w:t>
      </w:r>
      <w:r>
        <w:t xml:space="preserve"> </w:t>
      </w:r>
      <w:r>
        <w:rPr>
          <w:bCs/>
          <w:b/>
        </w:rPr>
        <w:t xml:space="preserve">Ivory Coast Abidjan</w:t>
      </w:r>
      <w:r>
        <w:t xml:space="preserve"> </w:t>
      </w:r>
      <w:r>
        <w:t xml:space="preserve">continues to grow into a modern metropolis comparable to other global cities, the demand for sophisticated mechanical engineering services will only increase. Stakeholders investing in this sector are not merely funding machinery; they are investing in the structural integrity and future prosperity of one of Africa’s most dynamic economies.</w:t>
      </w:r>
    </w:p>
    <w:p>
      <w:pPr>
        <w:pStyle w:val="BodyText"/>
      </w:pPr>
      <w:r>
        <w:rPr>
          <w:bCs/>
          <w:b/>
        </w:rPr>
        <w:t xml:space="preserve">Key Takeaway:</w:t>
      </w:r>
      <w:r>
        <w:t xml:space="preserve"> </w:t>
      </w:r>
      <w:r>
        <w:t xml:space="preserve">In</w:t>
      </w:r>
      <w:r>
        <w:t xml:space="preserve"> </w:t>
      </w:r>
      <w:r>
        <w:rPr>
          <w:bCs/>
          <w:b/>
        </w:rPr>
        <w:t xml:space="preserve">Ivory Coast Abidjan</w:t>
      </w:r>
      <w:r>
        <w:t xml:space="preserve">, mechanical engineering is not just about machines; it is about enabling economic resilience, environmental sustainability, and urban comfort through tailored technical solutions.</w:t>
      </w:r>
    </w:p>
    <w:p>
      <w:pPr>
        <w:pStyle w:val="BodyText"/>
      </w:pPr>
      <w:r>
        <w:t xml:space="preserve">End of Case Study Document. All data refers to operational metrics within the</w:t>
      </w:r>
      <w:r>
        <w:t xml:space="preserve"> </w:t>
      </w:r>
      <w:r>
        <w:rPr>
          <w:bCs/>
          <w:b/>
        </w:rPr>
        <w:t xml:space="preserve">Ivory Coast Abidjan</w:t>
      </w:r>
      <w:r>
        <w:t xml:space="preserve"> </w:t>
      </w:r>
      <w:r>
        <w:t xml:space="preserve">industrial sector.</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Excellence in Ivory Coast Abidjan</dc:title>
  <dc:creator/>
  <dc:language>en</dc:language>
  <cp:keywords/>
  <dcterms:created xsi:type="dcterms:W3CDTF">2026-07-29T09:22:00Z</dcterms:created>
  <dcterms:modified xsi:type="dcterms:W3CDTF">2026-07-29T09:22:00Z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