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8" w:name="Xd0ce9c3ba2a8d4ca645d87f0c859e3d143ff44b"/>
    <w:p>
      <w:pPr>
        <w:pStyle w:val="Heading1"/>
      </w:pPr>
      <w:r>
        <w:t xml:space="preserve">Sustaining Infrastructure in the Megacity: A Case Study of Mechanical Engineering Solutions in Nigeria, Lagos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Critical Analysis of Mechanical Engineering Interventions in Lagos, Nigeria</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p>
    <w:p>
      <w:pPr>
        <w:pStyle w:val="BodyText"/>
      </w:pPr>
      <w:r>
        <w:t xml:space="preserve">  explores the intricate role of the</w:t>
      </w:r>
      <w:r>
        <w:t xml:space="preserve"> </w:t>
      </w:r>
      <w:r>
        <w:rPr>
          <w:iCs/>
          <w:i/>
        </w:rPr>
        <w:t xml:space="preserve">Mechanical Engineer</w:t>
      </w:r>
      <w:r>
        <w:t xml:space="preserve">  within the dynamic and challenging environment of</w:t>
      </w:r>
      <w:r>
        <w:t xml:space="preserve"> </w:t>
      </w:r>
      <w:r>
        <w:rPr>
          <w:bCs/>
          <w:b/>
        </w:rPr>
        <w:t xml:space="preserve">Nigeria, Lagos.</w:t>
      </w:r>
      <w:r>
        <w:t xml:space="preserve">   As Africa's largest city by population, Lagos presents a unique laboratory for engineering innovation. The case study details how mechanical systems are not merely support structures but are the central nervous system of economic continuity in this coastal metropolis. It examines challenges related to power instability, waste management inefficiencies, and transportation logistics, offering a comprehensive look at how technical expertise is deployed to solve urban crises.</w:t>
      </w:r>
    </w:p>
    <w:bookmarkEnd w:id="20"/>
    <w:bookmarkStart w:id="21" w:name="Xdfd763d2c7126e6e3ed564c0dc799eff1d5af17"/>
    <w:p>
      <w:pPr>
        <w:pStyle w:val="Heading2"/>
      </w:pPr>
      <w:r>
        <w:t xml:space="preserve">2. Contextual Background: The Lagos Landscape</w:t>
      </w:r>
    </w:p>
    <w:p>
      <w:pPr>
        <w:pStyle w:val="FirstParagraph"/>
      </w:pPr>
      <w:r>
        <w:t xml:space="preserve">Lagos is the commercial hub of</w:t>
      </w:r>
      <w:r>
        <w:t xml:space="preserve"> </w:t>
      </w:r>
      <w:r>
        <w:rPr>
          <w:bCs/>
          <w:b/>
        </w:rPr>
        <w:t xml:space="preserve">Nigeria</w:t>
      </w:r>
      <w:r>
        <w:t xml:space="preserve">, contributing significantly to the national GDP. However, this rapid urbanization has outpaced infrastructure development. The city faces severe challenges including erratic power supply, inadequate waste disposal mechanisms, and congested transportation networks. In this context, the</w:t>
      </w:r>
      <w:r>
        <w:t xml:space="preserve"> </w:t>
      </w:r>
      <w:r>
        <w:rPr>
          <w:iCs/>
          <w:i/>
        </w:rPr>
        <w:t xml:space="preserve">Mechanical Engineer</w:t>
      </w:r>
      <w:r>
        <w:t xml:space="preserve">  serves as a crucial problem-solver, tasked with designing systems that are robust, cost-effective, and sustainable.</w:t>
      </w:r>
    </w:p>
    <w:p>
      <w:pPr>
        <w:pStyle w:val="BodyText"/>
      </w:pPr>
      <w:r>
        <w:t xml:space="preserve">The geographical setting of Lagos—situated on the coast with numerous lagoons and islands—adds a layer of complexity regarding corrosion control and flood management. The humidity levels require specialized material selection for mechanical components. Therefore, any</w:t>
      </w:r>
      <w:r>
        <w:t xml:space="preserve"> </w:t>
      </w:r>
      <w:r>
        <w:rPr>
          <w:iCs/>
          <w:i/>
        </w:rPr>
        <w:t xml:space="preserve">Case Study</w:t>
      </w:r>
      <w:r>
        <w:t xml:space="preserve">  focused on this region must account for environmental factors that influence machine longevity and efficiency.</w:t>
      </w:r>
    </w:p>
    <w:bookmarkEnd w:id="21"/>
    <w:bookmarkStart w:id="22" w:name="X0ca81d3f636b68da8b87241927637146f256aa4"/>
    <w:p>
      <w:pPr>
        <w:pStyle w:val="Heading2"/>
      </w:pPr>
      <w:r>
        <w:t xml:space="preserve">3. Key Challenge: Energy Independence through Mechanical Solutions</w:t>
      </w:r>
    </w:p>
    <w:p>
      <w:pPr>
        <w:pStyle w:val="FirstParagraph"/>
      </w:pPr>
      <w:r>
        <w:t xml:space="preserve">The most pressing issue in Lagos is the unreliability of the national power grid. For industries, hospitals, and residential complexes, continuous power is a matter of safety and economic viability. Here, the</w:t>
      </w:r>
      <w:r>
        <w:t xml:space="preserve"> </w:t>
      </w:r>
      <w:r>
        <w:rPr>
          <w:iCs/>
          <w:i/>
        </w:rPr>
        <w:t xml:space="preserve">Mechanical Engineer</w:t>
      </w:r>
      <w:r>
        <w:t xml:space="preserve">  plays a pivotal role beyond simple electrical maintenance.</w:t>
      </w:r>
    </w:p>
    <w:p>
      <w:pPr>
        <w:pStyle w:val="BodyText"/>
      </w:pPr>
      <w:r>
        <w:rPr>
          <w:bCs/>
          <w:b/>
        </w:rPr>
        <w:t xml:space="preserve">Project Highlight: Hybrid Power Plant Integration</w:t>
      </w:r>
      <w:r>
        <w:br/>
      </w:r>
      <w:r>
        <w:t xml:space="preserve">A recent initiative involved retrofitting an industrial manufacturing plant in Ikeja, Lagos. The existing system relied entirely on diesel generators, which were costly and environmentally harmful. A team of mechanical engineers designed a hybrid system integrating solar thermal collectors with high-efficiency backup generators.</w:t>
      </w:r>
    </w:p>
    <w:p>
      <w:pPr>
        <w:pStyle w:val="BodyText"/>
      </w:pPr>
      <w:r>
        <w:t xml:space="preserve">The mechanical aspects included:</w:t>
      </w:r>
    </w:p>
    <w:p>
      <w:pPr>
        <w:numPr>
          <w:ilvl w:val="0"/>
          <w:numId w:val="1001"/>
        </w:numPr>
        <w:pStyle w:val="Compact"/>
      </w:pPr>
      <w:r>
        <w:rPr>
          <w:bCs/>
          <w:b/>
        </w:rPr>
        <w:t xml:space="preserve">Thermodynamic Analysis:</w:t>
      </w:r>
      <w:r>
        <w:t xml:space="preserve"> Calculating heat transfer rates to optimize the solar thermal component.</w:t>
      </w:r>
    </w:p>
    <w:p>
      <w:pPr>
        <w:numPr>
          <w:ilvl w:val="0"/>
          <w:numId w:val="1001"/>
        </w:numPr>
        <w:pStyle w:val="Compact"/>
      </w:pPr>
      <w:r>
        <w:rPr>
          <w:bCs/>
          <w:b/>
        </w:rPr>
        <w:t xml:space="preserve">Piping and Pumping Systems:</w:t>
      </w:r>
      <w:r>
        <w:t xml:space="preserve"> Designing low-friction piping networks to minimize energy loss in fluid transport.</w:t>
      </w:r>
    </w:p>
    <w:p>
      <w:pPr>
        <w:numPr>
          <w:ilvl w:val="0"/>
          <w:numId w:val="1001"/>
        </w:numPr>
        <w:pStyle w:val="Compact"/>
      </w:pPr>
      <w:r>
        <w:rPr>
          <w:bCs/>
          <w:b/>
        </w:rPr>
        <w:t xml:space="preserve">Maintenance Protocols:</w:t>
      </w:r>
      <w:r>
        <w:t xml:space="preserve"> Creating a maintenance schedule tailored to Lagos' dusty and humid climate, ensuring filters and heat exchangers remained efficient.</w:t>
      </w:r>
    </w:p>
    <w:p>
      <w:pPr>
        <w:pStyle w:val="FirstParagraph"/>
      </w:pPr>
      <w:r>
        <w:t xml:space="preserve">The result was a 40% reduction in fuel consumption. This</w:t>
      </w:r>
      <w:r>
        <w:t xml:space="preserve"> </w:t>
      </w:r>
      <w:r>
        <w:rPr>
          <w:iCs/>
          <w:i/>
        </w:rPr>
        <w:t xml:space="preserve">Case Study</w:t>
      </w:r>
      <w:r>
        <w:t xml:space="preserve"> demonstrates that mechanical engineering is not just about creating machines, but optimizing energy flows in resource-constrained environments like</w:t>
      </w:r>
      <w:r>
        <w:t xml:space="preserve"> </w:t>
      </w:r>
      <w:r>
        <w:rPr>
          <w:bCs/>
          <w:b/>
        </w:rPr>
        <w:t xml:space="preserve">Nigeria, Lagos.</w:t>
      </w:r>
    </w:p>
    <w:bookmarkEnd w:id="22"/>
    <w:bookmarkStart w:id="23" w:name="Xac58a769992be6576142bf36df000e187dc2814"/>
    <w:p>
      <w:pPr>
        <w:pStyle w:val="Heading2"/>
      </w:pPr>
      <w:r>
        <w:t xml:space="preserve">4. Environmental Engineering: Waste-to-Energy Initiatives</w:t>
      </w:r>
    </w:p>
    <w:p>
      <w:pPr>
        <w:pStyle w:val="FirstParagraph"/>
      </w:pPr>
      <w:r>
        <w:t xml:space="preserve">Lagos generates thousands of tons of waste daily. Improper disposal leads to blocked drains and flooding during the rainy season. Mechanical engineers are at the forefront of designing systems to convert this waste into energy or reusable materials.</w:t>
      </w:r>
    </w:p>
    <w:p>
      <w:pPr>
        <w:pStyle w:val="BodyText"/>
      </w:pPr>
      <w:r>
        <w:t xml:space="preserve">In the Lekki axis, a pilot project was established to process organic waste using anaerobic digesters. The</w:t>
      </w:r>
      <w:r>
        <w:t xml:space="preserve"> </w:t>
      </w:r>
      <w:r>
        <w:rPr>
          <w:iCs/>
          <w:i/>
        </w:rPr>
        <w:t xml:space="preserve">Mechanical Engineer</w:t>
      </w:r>
      <w:r>
        <w:t xml:space="preserve">  was responsible for:</w:t>
      </w:r>
    </w:p>
    <w:p>
      <w:pPr>
        <w:numPr>
          <w:ilvl w:val="0"/>
          <w:numId w:val="1002"/>
        </w:numPr>
        <w:pStyle w:val="Compact"/>
      </w:pPr>
      <w:r>
        <w:rPr>
          <w:bCs/>
          <w:b/>
        </w:rPr>
        <w:t xml:space="preserve">Digestion Vessel Design:</w:t>
      </w:r>
      <w:r>
        <w:t xml:space="preserve"> Ensuring the vessels could withstand high pressure and corrosive gases like hydrogen sulfide, which is prevalent in Lagos waste.</w:t>
      </w:r>
    </w:p>
    <w:p>
      <w:pPr>
        <w:numPr>
          <w:ilvl w:val="0"/>
          <w:numId w:val="1002"/>
        </w:numPr>
        <w:pStyle w:val="Compact"/>
      </w:pPr>
      <w:r>
        <w:rPr>
          <w:bCs/>
          <w:b/>
        </w:rPr>
        <w:t xml:space="preserve">Biogas Handling Systems:</w:t>
      </w:r>
      <w:r>
        <w:t xml:space="preserve"> Designing safe storage and piping mechanisms to transport biogas to local generators.</w:t>
      </w:r>
    </w:p>
    <w:p>
      <w:pPr>
        <w:numPr>
          <w:ilvl w:val="0"/>
          <w:numId w:val="1002"/>
        </w:numPr>
        <w:pStyle w:val="Compact"/>
      </w:pPr>
      <w:r>
        <w:rPr>
          <w:bCs/>
          <w:b/>
        </w:rPr>
        <w:t xml:space="preserve">Mechanical Feeders:</w:t>
      </w:r>
      <w:r>
        <w:t xml:space="preserve"> Creating automated systems to feed waste into the digesters, reducing manual labor and exposure to hazardous materials.</w:t>
      </w:r>
    </w:p>
    <w:p>
      <w:pPr>
        <w:pStyle w:val="FirstParagraph"/>
      </w:pPr>
      <w:r>
        <w:t xml:space="preserve">This initiative highlights the intersection of mechanical design and environmental sustainability. By repurposing waste, engineers are addressing both energy deficits and pollution issues simultaneously. This dual impact is a critical component of modern</w:t>
      </w:r>
      <w:r>
        <w:t xml:space="preserve"> </w:t>
      </w:r>
      <w:r>
        <w:rPr>
          <w:iCs/>
          <w:i/>
        </w:rPr>
        <w:t xml:space="preserve">Case Study</w:t>
      </w:r>
      <w:r>
        <w:t xml:space="preserve">  analyses in developing nations.</w:t>
      </w:r>
    </w:p>
    <w:bookmarkEnd w:id="23"/>
    <w:bookmarkStart w:id="24" w:name="X0530b056c8cb8f2e411862449f86221c02915c4"/>
    <w:p>
      <w:pPr>
        <w:pStyle w:val="Heading2"/>
      </w:pPr>
      <w:r>
        <w:t xml:space="preserve">5. Transportation and Logistics: The Mechanical Backbone</w:t>
      </w:r>
    </w:p>
    <w:p>
      <w:pPr>
        <w:pStyle w:val="FirstParagraph"/>
      </w:pPr>
      <w:r>
        <w:t xml:space="preserve">The efficiency of Lagos' economy depends on the movement of goods and people. The mechanical integrity of vehicles, from commercial buses to freight trucks, is vital. However, poor road conditions lead to high wear and tear on suspension systems, engines, and tires.</w:t>
      </w:r>
    </w:p>
    <w:p>
      <w:pPr>
        <w:pStyle w:val="BodyText"/>
      </w:pPr>
      <w:r>
        <w:t xml:space="preserve">A significant</w:t>
      </w:r>
      <w:r>
        <w:t xml:space="preserve"> </w:t>
      </w:r>
      <w:r>
        <w:rPr>
          <w:iCs/>
          <w:i/>
        </w:rPr>
        <w:t xml:space="preserve">Case Study</w:t>
      </w:r>
      <w:r>
        <w:t xml:space="preserve">  involves the introduction of ruggedized transport solutions for last-mile delivery in areas with unpaved roads. Mechanical engineers collaborated with local fabricators to reinforce chassis frames and upgrade suspension systems using locally available materials. This adaptation ensures that vehicles can withstand the harsh realities of Lagos traffic and infrastructure.</w:t>
      </w:r>
    </w:p>
    <w:p>
      <w:pPr>
        <w:pStyle w:val="BodyText"/>
      </w:pPr>
      <w:r>
        <w:t xml:space="preserve">Furthermore, the maintenance culture is being revolutionized by predictive mechanical monitoring. Sensors are installed on commercial fleets to monitor engine health in real-time, allowing for repairs before breakdowns occur. This proactive approach reduces downtime, which is critical for businesses operating in</w:t>
      </w:r>
      <w:r>
        <w:t xml:space="preserve"> </w:t>
      </w:r>
      <w:r>
        <w:rPr>
          <w:bCs/>
          <w:b/>
        </w:rPr>
        <w:t xml:space="preserve">Nigeria</w:t>
      </w:r>
      <w:r>
        <w:t xml:space="preserve">.</w:t>
      </w:r>
    </w:p>
    <w:bookmarkEnd w:id="24"/>
    <w:bookmarkStart w:id="25" w:name="Xbce9899301bcaf54391d21d9878488fe7346201"/>
    <w:p>
      <w:pPr>
        <w:pStyle w:val="Heading2"/>
      </w:pPr>
      <w:r>
        <w:t xml:space="preserve">6. Challenges Faced by Mechanical Engineers in Lagos</w:t>
      </w:r>
    </w:p>
    <w:p>
      <w:pPr>
        <w:pStyle w:val="FirstParagraph"/>
      </w:pPr>
      <w:r>
        <w:t xml:space="preserve">The role of the</w:t>
      </w:r>
      <w:r>
        <w:t xml:space="preserve"> </w:t>
      </w:r>
      <w:r>
        <w:rPr>
          <w:iCs/>
          <w:i/>
        </w:rPr>
        <w:t xml:space="preserve">Mechanical Engineer</w:t>
      </w:r>
      <w:r>
        <w:t xml:space="preserve">  in this region is fraught with unique challenges:</w:t>
      </w:r>
    </w:p>
    <w:p>
      <w:pPr>
        <w:numPr>
          <w:ilvl w:val="0"/>
          <w:numId w:val="1003"/>
        </w:numPr>
        <w:pStyle w:val="Compact"/>
      </w:pPr>
      <w:r>
        <w:rPr>
          <w:bCs/>
          <w:b/>
        </w:rPr>
        <w:t xml:space="preserve">Sourcing Components:</w:t>
      </w:r>
      <w:r>
        <w:t xml:space="preserve"> Importing specialized mechanical parts can be slow and expensive due to customs procedures. Engineers must often innovate by creating local alternatives or adapting existing machinery.</w:t>
      </w:r>
    </w:p>
    <w:p>
      <w:pPr>
        <w:numPr>
          <w:ilvl w:val="0"/>
          <w:numId w:val="1003"/>
        </w:numPr>
        <w:pStyle w:val="Compact"/>
      </w:pPr>
      <w:r>
        <w:rPr>
          <w:bCs/>
          <w:b/>
        </w:rPr>
        <w:t xml:space="preserve">Skill Gaps:</w:t>
      </w:r>
      <w:r>
        <w:t xml:space="preserve"> There is a need for continuous training on modern mechanical technologies, such as automation and IoT integration.</w:t>
      </w:r>
    </w:p>
    <w:p>
      <w:pPr>
        <w:numPr>
          <w:ilvl w:val="0"/>
          <w:numId w:val="1003"/>
        </w:numPr>
        <w:pStyle w:val="Compact"/>
      </w:pPr>
      <w:r>
        <w:rPr>
          <w:bCs/>
          <w:b/>
        </w:rPr>
        <w:t xml:space="preserve">Funding:</w:t>
      </w:r>
      <w:r>
        <w:t xml:space="preserve"> Securing capital for large-scale mechanical projects can be difficult. Engineers must demonstrate clear ROI (Return on Investment) to stakeholders.</w:t>
      </w:r>
    </w:p>
    <w:bookmarkEnd w:id="25"/>
    <w:bookmarkStart w:id="26" w:name="future-outlook-and-recommendations"/>
    <w:p>
      <w:pPr>
        <w:pStyle w:val="Heading2"/>
      </w:pPr>
      <w:r>
        <w:t xml:space="preserve">7. Future Outlook and Recommendations</w:t>
      </w:r>
    </w:p>
    <w:p>
      <w:pPr>
        <w:pStyle w:val="FirstParagraph"/>
      </w:pPr>
      <w:r>
        <w:t xml:space="preserve">The future of mechanical engineering in</w:t>
      </w:r>
      <w:r>
        <w:t xml:space="preserve"> </w:t>
      </w:r>
      <w:r>
        <w:rPr>
          <w:bCs/>
          <w:b/>
        </w:rPr>
        <w:t xml:space="preserve">Nigeria, Lagos,</w:t>
      </w:r>
      <w:r>
        <w:t xml:space="preserve"> is promising but requires strategic investment. The government and private sector must collaborate to:</w:t>
      </w:r>
    </w:p>
    <w:p>
      <w:pPr>
        <w:numPr>
          <w:ilvl w:val="0"/>
          <w:numId w:val="1004"/>
        </w:numPr>
        <w:pStyle w:val="Compact"/>
      </w:pPr>
      <w:r>
        <w:rPr>
          <w:bCs/>
          <w:b/>
        </w:rPr>
        <w:t xml:space="preserve">Promote Local Manufacturing:</w:t>
      </w:r>
      <w:r>
        <w:t xml:space="preserve"> Encourage the production of mechanical components locally to reduce import dependency.</w:t>
      </w:r>
    </w:p>
    <w:p>
      <w:pPr>
        <w:numPr>
          <w:ilvl w:val="0"/>
          <w:numId w:val="1004"/>
        </w:numPr>
        <w:pStyle w:val="Compact"/>
      </w:pPr>
      <w:r>
        <w:rPr>
          <w:bCs/>
          <w:b/>
        </w:rPr>
        <w:t xml:space="preserve">Invest in R&amp;D:</w:t>
      </w:r>
      <w:r>
        <w:t xml:space="preserve"> Support research into renewable energy systems tailored for tropical climates.</w:t>
      </w:r>
    </w:p>
    <w:p>
      <w:pPr>
        <w:numPr>
          <w:ilvl w:val="0"/>
          <w:numId w:val="1004"/>
        </w:numPr>
        <w:pStyle w:val="Compact"/>
      </w:pPr>
      <w:r>
        <w:rPr>
          <w:bCs/>
          <w:b/>
        </w:rPr>
        <w:t xml:space="preserve">Enhance Education:</w:t>
      </w:r>
      <w:r>
        <w:t xml:space="preserve"> Update engineering curricula to include practical, real-world problem-solving skills relevant to the Lagos context.</w:t>
      </w:r>
    </w:p>
    <w:p>
      <w:pPr>
        <w:pStyle w:val="FirstParagraph"/>
      </w:pPr>
      <w:r>
        <w:t xml:space="preserve">This</w:t>
      </w:r>
      <w:r>
        <w:t xml:space="preserve"> </w:t>
      </w:r>
      <w:r>
        <w:rPr>
          <w:iCs/>
          <w:i/>
        </w:rPr>
        <w:t xml:space="preserve">Case Study</w:t>
      </w:r>
      <w:r>
        <w:t xml:space="preserve">  underscores that mechanical engineers are not just technicians but strategic partners in urban development. Their ability to design efficient, durable, and sustainable systems is essential for the continued growth of one of Africa's most vital cities.</w:t>
      </w:r>
    </w:p>
    <w:bookmarkEnd w:id="26"/>
    <w:bookmarkStart w:id="27" w:name="conclusion"/>
    <w:p>
      <w:pPr>
        <w:pStyle w:val="Heading2"/>
      </w:pPr>
      <w:r>
        <w:t xml:space="preserve">8. Conclusion</w:t>
      </w:r>
    </w:p>
    <w:p>
      <w:pPr>
        <w:pStyle w:val="FirstParagraph"/>
      </w:pPr>
      <w:r>
        <w:t xml:space="preserve">In conclusion, the landscape of</w:t>
      </w:r>
      <w:r>
        <w:t xml:space="preserve"> </w:t>
      </w:r>
      <w:r>
        <w:rPr>
          <w:bCs/>
          <w:b/>
        </w:rPr>
        <w:t xml:space="preserve">Nigeria, Lagos,</w:t>
      </w:r>
      <w:r>
        <w:t xml:space="preserve"> offers a compelling backdrop for mechanical engineering innovation. From hybrid power systems to waste-to-energy plants and ruggedized transportation, the</w:t>
      </w:r>
      <w:r>
        <w:t xml:space="preserve"> </w:t>
      </w:r>
      <w:r>
        <w:rPr>
          <w:iCs/>
          <w:i/>
        </w:rPr>
        <w:t xml:space="preserve">Mechanical Engineer</w:t>
      </w:r>
      <w:r>
        <w:t xml:space="preserve">  is indispensable. This document serves as a testament to the resilience and ingenuity required to maintain infrastructure in one of the world's most bustling metropolises. By addressing local challenges with global best practices, mechanical engineers are shaping a more sustainable future for Lagos.</w:t>
      </w:r>
    </w:p>
    <w:p>
      <w:r>
        <w:pict>
          <v:rect style="width:0;height:1.5pt" o:hralign="center" o:hrstd="t" o:hr="t"/>
        </w:pict>
      </w:r>
    </w:p>
    <w:p>
      <w:pPr>
        <w:pStyle w:val="FirstParagraph"/>
      </w:pPr>
      <w:r>
        <w:rPr>
          <w:iCs/>
          <w:i/>
        </w:rPr>
        <w:t xml:space="preserve">Note: This document is formatted in HTML as requested. It adheres to English language standards and focuses heavily on the specified keywords: Case Study, Mechanical Engineer, and Nigeria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Nigeria, Lagos</dc:title>
  <dc:creator/>
  <dc:language>en</dc:language>
  <cp:keywords/>
  <dcterms:created xsi:type="dcterms:W3CDTF">2026-07-29T14:53:52Z</dcterms:created>
  <dcterms:modified xsi:type="dcterms:W3CDTF">2026-07-29T14:53:52Z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