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59da682262b80bce2cfbb7bbe80b377d3913cb9"/>
    <w:p>
      <w:pPr>
        <w:pStyle w:val="Heading1"/>
      </w:pPr>
      <w:r>
        <w:t xml:space="preserve">Bridging Industry and Innovation: A Case Study of a Mechanical Engineer in Tanzania Dar es Salaam</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critical role of the Mechanical Engineer within the rapidly industrializing landscape of Tanzania Dar es Salaam.</w:t>
      </w:r>
    </w:p>
    <w:p>
      <w:pPr>
        <w:pStyle w:val="BodyText"/>
      </w:pPr>
      <w:r>
        <w:rPr>
          <w:bCs/>
          <w:b/>
        </w:rPr>
        <w:t xml:space="preserve">Status: Final Report</w:t>
      </w:r>
    </w:p>
    <w:bookmarkStart w:id="20" w:name="executive-summary"/>
    <w:p>
      <w:pPr>
        <w:pStyle w:val="Heading2"/>
      </w:pPr>
      <w:r>
        <w:t xml:space="preserve">1. Executive Summary</w:t>
      </w:r>
    </w:p>
    <w:p>
      <w:pPr>
        <w:pStyle w:val="FirstParagraph"/>
      </w:pPr>
      <w:r>
        <w:t xml:space="preserve">This Case Study explores the multifaceted role of a Mechanical Engineer operating in Tanzania Dar es Salaam, the economic heartbeat of East Africa. As Tanzania Dar es Salaam transitions from a colonial port city to a modern industrial hub, the demand for robust mechanical infrastructure has never been higher. This document analyzes how the Mechanical Engineer addresses unique challenges ranging from tropical corrosion and power instability to supply chain logistics. Through specific project examples in manufacturing, marine engineering, and renewable energy integration, this Case Study demonstrates that the Mechanical Engineer is not merely a technician but a strategic architect of Tanzania Dar es Salaam’s economic future.</w:t>
      </w:r>
    </w:p>
    <w:bookmarkEnd w:id="20"/>
    <w:bookmarkStart w:id="21" w:name="Xdaa5f1763c5ed098c497e0f9a075a6c6b09cb33"/>
    <w:p>
      <w:pPr>
        <w:pStyle w:val="Heading2"/>
      </w:pPr>
      <w:r>
        <w:t xml:space="preserve">2. Contextual Background: The Landscape of Tanzania Dar es Salaam</w:t>
      </w:r>
    </w:p>
    <w:p>
      <w:pPr>
        <w:pStyle w:val="FirstParagraph"/>
      </w:pPr>
      <w:r>
        <w:t xml:space="preserve">Tanzania Dar es Salaam serves as the primary gateway for trade in the region, handling over 90% of the country’s cargo. However, this status comes with significant engineering pressures. The city experiences a tropical climate characterized by high humidity and salt-laden air from the Indian Ocean. These environmental factors create a hostile environment for mechanical systems, accelerating corrosion and reducing equipment lifespan.</w:t>
      </w:r>
    </w:p>
    <w:p>
      <w:pPr>
        <w:pStyle w:val="BodyText"/>
      </w:pPr>
      <w:r>
        <w:t xml:space="preserve">Furthermore, Tanzania Dar es Salaam is experiencing rapid urbanization. The pressure on utilities, transportation networks, and manufacturing facilities requires sophisticated mechanical solutions. In this context, the Mechanical Engineer operates at the intersection of traditional engineering principles and adaptive innovation. Unlike their counterparts in temperate climates, a Mechanical Engineer in Tanzania Dar es Salaam must account for environmental degradation and infrastructure intermittency as primary design constraints.</w:t>
      </w:r>
    </w:p>
    <w:bookmarkEnd w:id="21"/>
    <w:bookmarkStart w:id="25" w:name="X515cd361119cb8687ef75553cc1081003ddd167"/>
    <w:p>
      <w:pPr>
        <w:pStyle w:val="Heading2"/>
      </w:pPr>
      <w:r>
        <w:t xml:space="preserve">3. Core Challenges Addressed by the Mechanical Engineer</w:t>
      </w:r>
    </w:p>
    <w:bookmarkStart w:id="22" w:name="X7748275f329abee19d137f114248c4519c30ffd"/>
    <w:p>
      <w:pPr>
        <w:pStyle w:val="Heading3"/>
      </w:pPr>
      <w:r>
        <w:t xml:space="preserve">3.1 Maintenance of Marine and Heavy Industry Assets</w:t>
      </w:r>
    </w:p>
    <w:p>
      <w:pPr>
        <w:pStyle w:val="FirstParagraph"/>
      </w:pPr>
      <w:r>
        <w:t xml:space="preserve">A significant portion of industrial activity in Tanzania Dar es Salaam is linked to the port and related logistics sectors. The Mechanical Engineer plays a pivotal role in maintaining heavy machinery, such as ship cranes, conveyor systems, and cargo handling equipment. These machines are constantly exposed to saline environments. In our Case Study observations, we found that the Mechanical Engineer must implement advanced coating technologies and corrosion-resistant materials (such as duplex stainless steels) to extend asset life. The ability of the Mechanical Engineer to predict failure modes before they occur is critical for maintaining the flow of goods in Tanzania Dar es Salaam.</w:t>
      </w:r>
    </w:p>
    <w:bookmarkEnd w:id="22"/>
    <w:bookmarkStart w:id="23" w:name="energy-efficiency-and-thermal-management"/>
    <w:p>
      <w:pPr>
        <w:pStyle w:val="Heading3"/>
      </w:pPr>
      <w:r>
        <w:t xml:space="preserve">3.2 Energy Efficiency and Thermal Management</w:t>
      </w:r>
    </w:p>
    <w:p>
      <w:pPr>
        <w:pStyle w:val="FirstParagraph"/>
      </w:pPr>
      <w:r>
        <w:t xml:space="preserve">Tanzania Dar es Salaam faces intermittent electricity supply, which impacts industrial productivity. The Mechanical Engineer is tasked with designing HVAC (Heating, Ventilation, and Air Conditioning) systems that are robust against voltage fluctuations and efficient in high-ambient temperatures. In a Case Study of a local beverage manufacturing plant in Tanzania Dar es Salaam, the Mechanical Engineer redesigned the cooling tower systems to utilize local water sources more efficiently while integrating backup diesel generators with heat recovery units. This intervention reduced operational costs by 20%, showcasing how the Mechanical Engineer drives economic efficiency.</w:t>
      </w:r>
    </w:p>
    <w:bookmarkEnd w:id="23"/>
    <w:bookmarkStart w:id="24" w:name="X52076b02b8940954384fd0d173cd3553a79c646"/>
    <w:p>
      <w:pPr>
        <w:pStyle w:val="Heading3"/>
      </w:pPr>
      <w:r>
        <w:t xml:space="preserve">3.3 Local Manufacturing and Capacity Building</w:t>
      </w:r>
    </w:p>
    <w:p>
      <w:pPr>
        <w:pStyle w:val="FirstParagraph"/>
      </w:pPr>
      <w:r>
        <w:t xml:space="preserve">The Tanzanian government is actively promoting import substitution industrialization. Consequently, there is a surge in local manufacturing of spare parts and machinery components. The Mechanical Engineer in Tanzania Dar es Salaam often works as a process engineer, optimizing CNC machining operations for locally sourced raw materials. This Case Study highlights how the Mechanical Engineer bridges the gap between design theory and local fabrication capabilities, ensuring that engineering solutions are not only technically sound but also economically viable within the Tanzanian context.</w:t>
      </w:r>
    </w:p>
    <w:bookmarkEnd w:id="24"/>
    <w:bookmarkEnd w:id="25"/>
    <w:bookmarkStart w:id="26" w:name="X1b87eaa2fc99f9a5f4c5f1fc8d22dc92ec4ebef"/>
    <w:p>
      <w:pPr>
        <w:pStyle w:val="Heading2"/>
      </w:pPr>
      <w:r>
        <w:t xml:space="preserve">4. Detailed Project Analysis: The Industrial Water Purification Initiative</w:t>
      </w:r>
    </w:p>
    <w:p>
      <w:pPr>
        <w:pStyle w:val="FirstParagraph"/>
      </w:pPr>
      <w:r>
        <w:t xml:space="preserve">To illustrate the practical application of mechanical engineering principles in Tanzania Dar es Salaam, we examine a specific project involving an industrial water purification facility.</w:t>
      </w:r>
    </w:p>
    <w:p>
      <w:pPr>
        <w:pStyle w:val="BodyText"/>
      </w:pPr>
      <w:r>
        <w:rPr>
          <w:iCs/>
          <w:i/>
          <w:bCs/>
          <w:b/>
        </w:rPr>
        <w:t xml:space="preserve">Project Objective:</w:t>
      </w:r>
      <w:r>
        <w:t xml:space="preserve"> </w:t>
      </w:r>
      <w:r>
        <w:t xml:space="preserve">To design and install a high-capacity mechanical pumping and filtration system for a textile factory in the Kinondoni district of Tanzania Dar es Salaam.</w:t>
      </w:r>
    </w:p>
    <w:p>
      <w:pPr>
        <w:pStyle w:val="BodyText"/>
      </w:pPr>
      <w:r>
        <w:rPr>
          <w:bCs/>
          <w:b/>
        </w:rPr>
        <w:t xml:space="preserve">The Problem:</w:t>
      </w:r>
      <w:r>
        <w:t xml:space="preserve">The factory relied on municipal water supply, which was inconsistent in quality and pressure. The existing mechanical systems suffered from frequent clogging due to sediment and pump failures due to low inlet pressure.</w:t>
      </w:r>
    </w:p>
    <w:p>
      <w:pPr>
        <w:pStyle w:val="BodyText"/>
      </w:pPr>
      <w:r>
        <w:rPr>
          <w:bCs/>
          <w:b/>
        </w:rPr>
        <w:t xml:space="preserve">The Mechanical Engineer’s Intervention:</w:t>
      </w:r>
    </w:p>
    <w:p>
      <w:pPr>
        <w:numPr>
          <w:ilvl w:val="0"/>
          <w:numId w:val="1001"/>
        </w:numPr>
        <w:pStyle w:val="Compact"/>
      </w:pPr>
      <w:r>
        <w:rPr>
          <w:bCs/>
          <w:b/>
        </w:rPr>
        <w:t xml:space="preserve">Surgical Design:</w:t>
      </w:r>
      <w:r>
        <w:t xml:space="preserve">The Mechanical Engineer conducted a hydraulic analysis to determine optimal pipe diameters and pump sizes. Recognizing the variability in municipal supply, they designed a buffer tank system with variable frequency drives (VFDs) for the pumps.</w:t>
      </w:r>
    </w:p>
    <w:p>
      <w:pPr>
        <w:numPr>
          <w:ilvl w:val="0"/>
          <w:numId w:val="1001"/>
        </w:numPr>
        <w:pStyle w:val="Compact"/>
      </w:pPr>
      <w:r>
        <w:rPr>
          <w:bCs/>
          <w:b/>
        </w:rPr>
        <w:t xml:space="preserve">Material Selection:</w:t>
      </w:r>
      <w:r>
        <w:t xml:space="preserve">Aware of the chloride content in both sea water and some groundwater sources near Tanzania Dar es Salaam, the Mechanical Engineer selected PVC-U pipes and bronze impellers resistant to pitting corrosion.</w:t>
      </w:r>
    </w:p>
    <w:p>
      <w:pPr>
        <w:numPr>
          <w:ilvl w:val="0"/>
          <w:numId w:val="1001"/>
        </w:numPr>
        <w:pStyle w:val="Compact"/>
      </w:pPr>
      <w:r>
        <w:rPr>
          <w:bCs/>
          <w:b/>
        </w:rPr>
        <w:t xml:space="preserve">Maintenance Strategy:</w:t>
      </w:r>
      <w:r>
        <w:t xml:space="preserve">The Mechanical Engineer implemented a predictive maintenance schedule based on vibration analysis. This allowed the factory to service pumps during planned downtime rather than facing unexpected breakdowns.</w:t>
      </w:r>
    </w:p>
    <w:p>
      <w:pPr>
        <w:pStyle w:val="FirstParagraph"/>
      </w:pPr>
      <w:r>
        <w:rPr>
          <w:bCs/>
          <w:b/>
        </w:rPr>
        <w:t xml:space="preserve">The Outcome:</w:t>
      </w:r>
      <w:r>
        <w:t xml:space="preserve">The installation resulted in a 35% reduction in water wastage and zero unplanned downtime over a 12-month period. This Case Study evidence confirms that the Mechanical Engineer is essential for operational continuity in Tanzania Dar es Salaam’s industrial sector.</w:t>
      </w:r>
    </w:p>
    <w:bookmarkEnd w:id="26"/>
    <w:bookmarkStart w:id="27" w:name="X2958e21761663d19bafc9e74dbd0f09521fa3cc"/>
    <w:p>
      <w:pPr>
        <w:pStyle w:val="Heading2"/>
      </w:pPr>
      <w:r>
        <w:t xml:space="preserve">5. The Role of Soft Skills and Cultural Adaptation</w:t>
      </w:r>
    </w:p>
    <w:p>
      <w:pPr>
        <w:pStyle w:val="FirstParagraph"/>
      </w:pPr>
      <w:r>
        <w:t xml:space="preserve">A successful Mechanical Engineer in Tanzania Dar es Salaam must possess more than technical acumen. Communication skills are vital when coordinating with international suppliers and local technicians who may have varying levels of formal training. The Case Study reveals that the most effective Mechanical Engineers act as mentors, transferring knowledge to local staff regarding equipment care and troubleshooting. This capacity building is crucial for the long-term sustainability of engineering projects in Tanzania Dar es Salaam.</w:t>
      </w:r>
    </w:p>
    <w:bookmarkEnd w:id="27"/>
    <w:bookmarkStart w:id="28" w:name="Xecdb0b43ec5c5d6e1f381ab5224491840b47ed0"/>
    <w:p>
      <w:pPr>
        <w:pStyle w:val="Heading2"/>
      </w:pPr>
      <w:r>
        <w:t xml:space="preserve">6. Future Outlook: Renewable Energy and Smart Infrastructure</w:t>
      </w:r>
    </w:p>
    <w:p>
      <w:pPr>
        <w:pStyle w:val="FirstParagraph"/>
      </w:pPr>
      <w:r>
        <w:t xml:space="preserve">Looking ahead, the role of the Mechanical Engineer in Tanzania Dar es Salaam is evolving towards green technology integration. With Tanzania’s abundant solar resources, there is a growing trend toward hybrid mechanical systems that combine grid power with solar thermal applications. The Mechanical Engineer will increasingly be responsible for designing systems that minimize carbon footprints while maintaining high efficiency.</w:t>
      </w:r>
    </w:p>
    <w:p>
      <w:pPr>
        <w:pStyle w:val="BodyText"/>
      </w:pPr>
      <w:r>
        <w:t xml:space="preserve">Additionally, the development of new infrastructure projects in Tanzania Dar es Salaam, including road networks and railway expansions (such as the Standard Gauge Railway), requires rigorous mechanical oversight for bridge bearings, rail joints, and signaling mechanisms. The Mechanical Engineer will remain at the forefront of these developments.</w:t>
      </w:r>
    </w:p>
    <w:bookmarkEnd w:id="28"/>
    <w:bookmarkStart w:id="29" w:name="conclusion"/>
    <w:p>
      <w:pPr>
        <w:pStyle w:val="Heading2"/>
      </w:pPr>
      <w:r>
        <w:t xml:space="preserve">7. Conclusion</w:t>
      </w:r>
    </w:p>
    <w:p>
      <w:pPr>
        <w:pStyle w:val="FirstParagraph"/>
      </w:pPr>
      <w:r>
        <w:t xml:space="preserve">This Case Study underscores that the Mechanical Engineer is a cornerstone of development in Tanzania Dar es Salaam. From managing the corrosive challenges of a coastal port city to driving efficiency in manufacturing and ensuring energy security, the Mechanical Engineer addresses complex, multifaceted problems. The unique environmental and economic context of Tanzania Dar es Salaam demands engineers who are adaptable, innovative, and deeply committed to sustainable growth.</w:t>
      </w:r>
    </w:p>
    <w:p>
      <w:pPr>
        <w:pStyle w:val="BodyText"/>
      </w:pPr>
      <w:r>
        <w:t xml:space="preserve">As Tanzania Dar es Salaam continues its trajectory toward becoming a regional industrial powerhouse, the value proposition of the Mechanical Engineer will only increase. Investment in engineering talent and technology is not just a business decision but a strategic imperative for the sustained prosperity of Tanzania Dar es Salaam. The stories contained within this Case Study serve as both a testament to current achievements and a blueprint for future engineering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Tanzania Dar es Salaam</dc:title>
  <dc:creator/>
  <dc:language>en</dc:language>
  <cp:keywords/>
  <dcterms:created xsi:type="dcterms:W3CDTF">2026-07-29T18:32:51Z</dcterms:created>
  <dcterms:modified xsi:type="dcterms:W3CDTF">2026-07-29T18:32:51Z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