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Afghanistan</w:t>
      </w:r>
      <w:r>
        <w:t xml:space="preserve"> </w:t>
      </w:r>
      <w:r>
        <w:t xml:space="preserve">Kabul</w:t>
      </w:r>
    </w:p>
    <w:bookmarkStart w:id="32" w:name="Xf83f6b259864f94db93fc73861d1fdea78894eb"/>
    <w:p>
      <w:pPr>
        <w:pStyle w:val="Heading1"/>
      </w:pPr>
      <w:r>
        <w:t xml:space="preserve">Case Study: The Strategic Role of the Meteorologist in Afghanistan Kabul</w:t>
      </w:r>
    </w:p>
    <w:p>
      <w:pPr>
        <w:pStyle w:val="FirstParagraph"/>
      </w:pPr>
      <w:r>
        <w:rPr>
          <w:bCs/>
          <w:b/>
        </w:rPr>
        <w:t xml:space="preserve">Date:</w:t>
      </w:r>
      <w:r>
        <w:t xml:space="preserve"> </w:t>
      </w:r>
      <w:r>
        <w:t xml:space="preserve">October 2023</w:t>
      </w:r>
      <w:r>
        <w:br/>
      </w:r>
      <w:r>
        <w:rPr>
          <w:bCs/>
          <w:b/>
        </w:rPr>
        <w:t xml:space="preserve">Subject:</w:t>
      </w:r>
      <w:r>
        <w:t xml:space="preserve">The Critical Intersection of Meteorology, Humanitarian Aid, and Infrastructure in Afghanistan Kabul</w:t>
      </w:r>
      <w:r>
        <w:br/>
      </w:r>
      <w:r>
        <w:rPr>
          <w:bCs/>
          <w:b/>
        </w:rPr>
        <w:t xml:space="preserve">Status:</w:t>
      </w:r>
    </w:p>
    <w:bookmarkStart w:id="20" w:name="executive-summary"/>
    <w:p>
      <w:pPr>
        <w:pStyle w:val="Heading2"/>
      </w:pPr>
      <w:r>
        <w:t xml:space="preserve">1. Executive Summary</w:t>
      </w:r>
    </w:p>
    <w:p>
      <w:pPr>
        <w:pStyle w:val="FirstParagraph"/>
      </w:pPr>
      <w:r>
        <w:t xml:space="preserve">This document serves as a comprehensive case study detailing the indispensable role of the</w:t>
      </w:r>
      <w:r>
        <w:t xml:space="preserve"> </w:t>
      </w:r>
      <w:r>
        <w:rPr>
          <w:bCs/>
          <w:b/>
        </w:rPr>
        <w:t xml:space="preserve">Meteorologist</w:t>
      </w:r>
      <w:r>
        <w:t xml:space="preserve">Afghanistan Kabul. The capital city, situated in a narrow valley at an elevation of approximately 1,790 meters (5,870 feet), faces unique climatic challenges that directly influence agricultural output, water resource management, public health initiatives, and infrastructure resilience. This study analyzes how professional meteorological expertise acts as a force multiplier for development agencies and local authorities in</w:t>
      </w:r>
    </w:p>
    <w:p>
      <w:pPr>
        <w:pStyle w:val="BodyText"/>
      </w:pPr>
      <w:r>
        <w:t xml:space="preserve">Afghanistan Kabul.</w:t>
      </w:r>
    </w:p>
    <w:bookmarkEnd w:id="20"/>
    <w:bookmarkStart w:id="21" w:name="Xaa8cbf4aeda1bd4ef9eafcb7e638d2d30cc8fa1"/>
    <w:p>
      <w:pPr>
        <w:pStyle w:val="Heading2"/>
      </w:pPr>
      <w:r>
        <w:t xml:space="preserve">2. Introduction: The Geographic Context of Afghanistan Kabul</w:t>
      </w:r>
    </w:p>
    <w:p>
      <w:pPr>
        <w:pStyle w:val="FirstParagraph"/>
      </w:pPr>
      <w:r>
        <w:t xml:space="preserve">To understand the necessity of specialized meteorological services, one must first appreciate the geography of</w:t>
      </w:r>
    </w:p>
    <w:p>
      <w:pPr>
        <w:pStyle w:val="BodyText"/>
      </w:pPr>
      <w:r>
        <w:t xml:space="preserve">Afghanistan Kabul. The city lies in a narrow valley surrounded by rugged mountains, creating a microclimate that is distinct from the broader national weather patterns. This topography results in temperature inversions during winter months and intense convective storms during spring. For any planner, engineer, or humanitarian worker operating in</w:t>
      </w:r>
    </w:p>
    <w:p>
      <w:pPr>
        <w:pStyle w:val="BodyText"/>
      </w:pPr>
      <w:r>
        <w:t xml:space="preserve">Afghanistan Kabul, ignoring local meteorological data is akin to building blindfolded.</w:t>
      </w:r>
    </w:p>
    <w:p>
      <w:pPr>
        <w:pStyle w:val="BodyText"/>
      </w:pPr>
      <w:r>
        <w:t xml:space="preserve">The primary objective of this case study is to demonstrate how the integration of a professional</w:t>
      </w:r>
      <w:r>
        <w:t xml:space="preserve"> </w:t>
      </w:r>
      <w:r>
        <w:rPr>
          <w:bCs/>
          <w:b/>
        </w:rPr>
        <w:t xml:space="preserve">Meteorologist</w:t>
      </w:r>
      <w:r>
        <w:t xml:space="preserve"> </w:t>
      </w:r>
      <w:r>
        <w:t xml:space="preserve">into decision-making frameworks in</w:t>
      </w:r>
    </w:p>
    <w:p>
      <w:pPr>
        <w:pStyle w:val="BodyText"/>
      </w:pPr>
      <w:r>
        <w:t xml:space="preserve">Afghanistan Kabul can mitigate risks associated with extreme weather events, optimize agricultural yields, and enhance disaster preparedness. The relevance of this role has never been more critical due to climate change impacts exacerbating traditional weather variability.</w:t>
      </w:r>
    </w:p>
    <w:bookmarkEnd w:id="21"/>
    <w:bookmarkStart w:id="22" w:name="Xaded3c46c265aca185f4004af8db9fda0c45d8e"/>
    <w:p>
      <w:pPr>
        <w:pStyle w:val="Heading2"/>
      </w:pPr>
      <w:r>
        <w:t xml:space="preserve">3. Problem Statement: Weather-Driven Vulnerabilities in Afghanistan Kabul</w:t>
      </w:r>
    </w:p>
    <w:p>
      <w:pPr>
        <w:pStyle w:val="FirstParagraph"/>
      </w:pPr>
      <w:r>
        <w:t xml:space="preserve">The population of</w:t>
      </w:r>
    </w:p>
    <w:p>
      <w:pPr>
        <w:pStyle w:val="BodyText"/>
      </w:pPr>
      <w:r>
        <w:t xml:space="preserve">Afghanistan Kabul faces multifaceted threats driven by climatic factors. Historically, the region has experienced a lack of real-time, localized weather data due to infrastructure limitations and funding constraints for the National Directorate of Meteorology (NDM). This gap leads to several critical issues:</w:t>
      </w:r>
    </w:p>
    <w:p>
      <w:pPr>
        <w:numPr>
          <w:ilvl w:val="0"/>
          <w:numId w:val="1001"/>
        </w:numPr>
        <w:pStyle w:val="Compact"/>
      </w:pPr>
      <w:r>
        <w:rPr>
          <w:bCs/>
          <w:b/>
        </w:rPr>
        <w:t xml:space="preserve">Agricultural Uncertainty:</w:t>
      </w:r>
      <w:r>
        <w:t xml:space="preserve"> </w:t>
      </w:r>
      <w:r>
        <w:t xml:space="preserve">A significant portion of households in and around</w:t>
      </w:r>
    </w:p>
    <w:p>
      <w:pPr>
        <w:numPr>
          <w:ilvl w:val="0"/>
          <w:numId w:val="1000"/>
        </w:numPr>
        <w:pStyle w:val="Compact"/>
      </w:pPr>
      <w:r>
        <w:t xml:space="preserve">Afghanistan Kabul rely on subsistence farming. Without accurate seasonal forecasts, farmers cannot optimize planting times or irrigation schedules, leading to crop failures.</w:t>
      </w:r>
    </w:p>
    <w:p>
      <w:pPr>
        <w:numPr>
          <w:ilvl w:val="0"/>
          <w:numId w:val="1001"/>
        </w:numPr>
        <w:pStyle w:val="Compact"/>
      </w:pPr>
      <w:r>
        <w:t xml:space="preserve">Flood Risk:: Spring thaws combined with heavy rainfall frequently cause flash floods in the valleys surrounding</w:t>
      </w:r>
    </w:p>
    <w:p>
      <w:pPr>
        <w:numPr>
          <w:ilvl w:val="0"/>
          <w:numId w:val="1000"/>
        </w:numPr>
        <w:pStyle w:val="Compact"/>
      </w:pPr>
      <w:r>
        <w:t xml:space="preserve">Afghanistan Kabul. These events destroy homes and roads, displacing vulnerable populations.</w:t>
      </w:r>
    </w:p>
    <w:p>
      <w:pPr>
        <w:numPr>
          <w:ilvl w:val="0"/>
          <w:numId w:val="1001"/>
        </w:numPr>
        <w:pStyle w:val="Compact"/>
      </w:pPr>
      <w:r>
        <w:t xml:space="preserve">Air Quality and Health:: Winter inversions trap pollutants close to the ground. In</w:t>
      </w:r>
    </w:p>
    <w:p>
      <w:pPr>
        <w:numPr>
          <w:ilvl w:val="0"/>
          <w:numId w:val="1000"/>
        </w:numPr>
        <w:pStyle w:val="Compact"/>
      </w:pPr>
      <w:r>
        <w:t xml:space="preserve">Afghanistan Kabul, this is exacerbated by the widespread use of coal and wood for heating. A</w:t>
      </w:r>
    </w:p>
    <w:p>
      <w:pPr>
        <w:numPr>
          <w:ilvl w:val="0"/>
          <w:numId w:val="1000"/>
        </w:numPr>
        <w:pStyle w:val="Compact"/>
      </w:pPr>
      <w:r>
        <w:t xml:space="preserve">Meteorologist can predict inversion events, allowing health officials to issue warnings that reduce respiratory illnesses.</w:t>
      </w:r>
    </w:p>
    <w:p>
      <w:pPr>
        <w:numPr>
          <w:ilvl w:val="0"/>
          <w:numId w:val="1001"/>
        </w:numPr>
        <w:pStyle w:val="Compact"/>
      </w:pPr>
      <w:r>
        <w:t xml:space="preserve">Infrastructure Planning:: Construction projects in</w:t>
      </w:r>
    </w:p>
    <w:p>
      <w:pPr>
        <w:numPr>
          <w:ilvl w:val="0"/>
          <w:numId w:val="1000"/>
        </w:numPr>
        <w:pStyle w:val="Compact"/>
      </w:pPr>
      <w:r>
        <w:t xml:space="preserve">Afghanistan Kabul often fail due to unexpected heavy snow or freeze-thaw cycles that damage concrete and asphalt. Lack of historical climate data leads to substandard infrastructure design.</w:t>
      </w:r>
    </w:p>
    <w:bookmarkEnd w:id="22"/>
    <w:bookmarkStart w:id="27" w:name="Xb732f663848acaf67dc38128a60cc52e286c62f"/>
    <w:p>
      <w:pPr>
        <w:pStyle w:val="Heading2"/>
      </w:pPr>
      <w:r>
        <w:t xml:space="preserve">4. The Role of the Meteorologist: A Strategic Asset</w:t>
      </w:r>
    </w:p>
    <w:p>
      <w:pPr>
        <w:pStyle w:val="FirstParagraph"/>
      </w:pPr>
      <w:r>
        <w:t xml:space="preserve">In this case study, the</w:t>
      </w:r>
      <w:r>
        <w:t xml:space="preserve"> </w:t>
      </w:r>
      <w:r>
        <w:rPr>
          <w:bCs/>
          <w:b/>
        </w:rPr>
        <w:t xml:space="preserve">Meteorologist</w:t>
      </w:r>
      <w:r>
        <w:t xml:space="preserve">Afghanistan Kabul. The specific contributions of the meteorologist include:</w:t>
      </w:r>
    </w:p>
    <w:bookmarkStart w:id="23" w:name="X90bef94ccf0bd5916f80bbee2e1aa9b7ddfa1e9"/>
    <w:p>
      <w:pPr>
        <w:pStyle w:val="Heading3"/>
      </w:pPr>
      <w:r>
        <w:t xml:space="preserve">4.1. Early Warning Systems for Disaster Risk Reduction (DRR)</w:t>
      </w:r>
    </w:p>
    <w:p>
      <w:pPr>
        <w:pStyle w:val="FirstParagraph"/>
      </w:pPr>
      <w:r>
        <w:t xml:space="preserve">The most immediate value of a</w:t>
      </w:r>
    </w:p>
    <w:p>
      <w:pPr>
        <w:pStyle w:val="BodyText"/>
      </w:pPr>
      <w:r>
        <w:t xml:space="preserve">Meteorologist is the ability to forecast extreme events. In</w:t>
      </w:r>
    </w:p>
    <w:p>
      <w:pPr>
        <w:pStyle w:val="BodyText"/>
      </w:pPr>
      <w:r>
        <w:t xml:space="preserve">Afghanistan Kabul, the transition from dry winter to wet spring brings unpredictable snowmelt and rain. A skilled meteorologist utilizes radar data, satellite imagery, and ground-based observations to issue timely alerts for flash floods and landslides. For example, accurate 48-hour lead times can allow civil defense teams in</w:t>
      </w:r>
    </w:p>
    <w:p>
      <w:pPr>
        <w:pStyle w:val="BodyText"/>
      </w:pPr>
      <w:r>
        <w:t xml:space="preserve">Afghanistan Kabul to evacuate low-lying areas before river levels rise dangerously.</w:t>
      </w:r>
    </w:p>
    <w:bookmarkEnd w:id="23"/>
    <w:bookmarkStart w:id="24" w:name="agricultural-support-and-food-security"/>
    <w:p>
      <w:pPr>
        <w:pStyle w:val="Heading3"/>
      </w:pPr>
      <w:r>
        <w:t xml:space="preserve">4.2. Agricultural Support and Food Security</w:t>
      </w:r>
    </w:p>
    <w:p>
      <w:pPr>
        <w:pStyle w:val="FirstParagraph"/>
      </w:pPr>
      <w:r>
        <w:t xml:space="preserve">Farmers in the outskirts of</w:t>
      </w:r>
    </w:p>
    <w:p>
      <w:pPr>
        <w:pStyle w:val="BodyText"/>
      </w:pPr>
      <w:r>
        <w:t xml:space="preserve">Afghanistan Kabul, such as in the Khaki Kabud district, require precise agrimet (agricultural meteorology) services. A</w:t>
      </w:r>
    </w:p>
    <w:p>
      <w:pPr>
        <w:pStyle w:val="BodyText"/>
      </w:pPr>
      <w:r>
        <w:t xml:space="preserve">Meteorologist provides data on soil moisture levels, evapotranspiration rates, and frost probabilities. This information is crucial for advising farmers on when to irrigate or apply pesticides. By optimizing water usage—a scarce resource in</w:t>
      </w:r>
    </w:p>
    <w:p>
      <w:pPr>
        <w:pStyle w:val="BodyText"/>
      </w:pPr>
      <w:r>
        <w:t xml:space="preserve">Afghanistan Kabul—the meteorologist contributes directly to food security and economic stability.</w:t>
      </w:r>
    </w:p>
    <w:bookmarkEnd w:id="24"/>
    <w:bookmarkStart w:id="25" w:name="public-health-interventions"/>
    <w:p>
      <w:pPr>
        <w:pStyle w:val="Heading3"/>
      </w:pPr>
      <w:r>
        <w:t xml:space="preserve">4.3. Public Health Interventions</w:t>
      </w:r>
    </w:p>
    <w:p>
      <w:pPr>
        <w:pStyle w:val="FirstParagraph"/>
      </w:pPr>
      <w:r>
        <w:t xml:space="preserve">Pollution levels in</w:t>
      </w:r>
    </w:p>
    <w:p>
      <w:pPr>
        <w:pStyle w:val="BodyText"/>
      </w:pPr>
      <w:r>
        <w:t xml:space="preserve">Afghanistan Kabul's winter air are often hazardous. The meteorological conditions that cause stagnation (low wind speeds, high pressure, and temperature inversions) are predictable. A</w:t>
      </w:r>
    </w:p>
    <w:p>
      <w:pPr>
        <w:pStyle w:val="BodyText"/>
      </w:pPr>
      <w:r>
        <w:t xml:space="preserve">Meteorologist can model air dispersion patterns to warn hospitals and schools of impending high-pollution days. This enables the government of</w:t>
      </w:r>
    </w:p>
    <w:p>
      <w:pPr>
        <w:pStyle w:val="BodyText"/>
      </w:pPr>
      <w:r>
        <w:t xml:space="preserve">Afghanistan Kabul to implement temporary measures, such as restricting vehicle traffic or closing schools, thereby protecting public health.</w:t>
      </w:r>
    </w:p>
    <w:bookmarkEnd w:id="25"/>
    <w:bookmarkStart w:id="26" w:name="infrastructure-and-engineering-support"/>
    <w:p>
      <w:pPr>
        <w:pStyle w:val="Heading3"/>
      </w:pPr>
      <w:r>
        <w:t xml:space="preserve">4.4. Infrastructure and Engineering Support</w:t>
      </w:r>
    </w:p>
    <w:p>
      <w:pPr>
        <w:pStyle w:val="FirstParagraph"/>
      </w:pPr>
      <w:r>
        <w:t xml:space="preserve">Civil engineering projects in mountainous terrains require robust climate data for design standards. A</w:t>
      </w:r>
    </w:p>
    <w:p>
      <w:pPr>
        <w:pStyle w:val="BodyText"/>
      </w:pPr>
      <w:r>
        <w:t xml:space="preserve">Meteorologist analyzes long-term climate trends to determine the probability of extreme snow loads or heavy rainfall events over a 50-year period. This data ensures that roads, bridges, and buildings constructed in</w:t>
      </w:r>
    </w:p>
    <w:p>
      <w:pPr>
        <w:pStyle w:val="BodyText"/>
      </w:pPr>
      <w:r>
        <w:t xml:space="preserve">Afghanistan Kabul are resilient enough to withstand local weather extremes, reducing long-term maintenance costs.</w:t>
      </w:r>
    </w:p>
    <w:bookmarkEnd w:id="26"/>
    <w:bookmarkEnd w:id="27"/>
    <w:bookmarkStart w:id="29" w:name="methodology-and-data-challenges"/>
    <w:p>
      <w:pPr>
        <w:pStyle w:val="Heading2"/>
      </w:pPr>
      <w:r>
        <w:t xml:space="preserve">5. Methodology and Data Challenges</w:t>
      </w:r>
    </w:p>
    <w:p>
      <w:pPr>
        <w:pStyle w:val="FirstParagraph"/>
      </w:pPr>
      <w:r>
        <w:t xml:space="preserve">The implementation of effective meteorological services in</w:t>
      </w:r>
    </w:p>
    <w:p>
      <w:pPr>
        <w:pStyle w:val="BodyText"/>
      </w:pPr>
      <w:r>
        <w:t xml:space="preserve">Afghanistan Kabul faces significant hurdles. The case study identifies the following challenges:</w:t>
      </w:r>
    </w:p>
    <w:p>
      <w:pPr>
        <w:numPr>
          <w:ilvl w:val="0"/>
          <w:numId w:val="1002"/>
        </w:numPr>
        <w:pStyle w:val="Compact"/>
      </w:pPr>
      <w:r>
        <w:t xml:space="preserve">Data Scarcity:: Many automated weather stations are non-functional due to lack of maintenance or power supply.</w:t>
      </w:r>
    </w:p>
    <w:p>
      <w:pPr>
        <w:numPr>
          <w:ilvl w:val="0"/>
          <w:numId w:val="1002"/>
        </w:numPr>
        <w:pStyle w:val="Compact"/>
      </w:pPr>
      <w:r>
        <w:t xml:space="preserve">Technical Capacity:: There is a need for continuous training for local staff in data analysis and model interpretation.</w:t>
      </w:r>
    </w:p>
    <w:p>
      <w:pPr>
        <w:numPr>
          <w:ilvl w:val="0"/>
          <w:numId w:val="1002"/>
        </w:numPr>
        <w:pStyle w:val="Compact"/>
      </w:pPr>
      <w:r>
        <w:t xml:space="preserve">Inter-Agency Coordination:: Data sharing between the NDM, humanitarian NGOs, and municipal authorities in</w:t>
      </w:r>
    </w:p>
    <w:p>
      <w:pPr>
        <w:numPr>
          <w:ilvl w:val="0"/>
          <w:numId w:val="1000"/>
        </w:numPr>
        <w:pStyle w:val="Compact"/>
      </w:pPr>
      <w:r>
        <w:t xml:space="preserve">Afghanistan Kabul must be streamlined.</w:t>
      </w:r>
    </w:p>
    <w:bookmarkStart w:id="28" w:name="case-highlight-the-2019-spring-floods"/>
    <w:p>
      <w:pPr>
        <w:pStyle w:val="Heading3"/>
      </w:pPr>
      <w:r>
        <w:t xml:space="preserve">Case Highlight: The 2019 Spring Floods</w:t>
      </w:r>
    </w:p>
    <w:p>
      <w:pPr>
        <w:pStyle w:val="FirstParagraph"/>
      </w:pPr>
      <w:r>
        <w:t xml:space="preserve">In April 2019, a rare combination of heavy rain and rapid snowmelt caused devastating floods in Kabul. Post-event analysis by meteorologists revealed that while general forecasts were available, the specific localized intensity was underestimated due to a lack of high-resolution terrain modeling. This incident underscored the urgent need for advanced meteorological modeling in</w:t>
      </w:r>
      <w:r>
        <w:t xml:space="preserve"> </w:t>
      </w:r>
      <w:r>
        <w:rPr>
          <w:bCs/>
          <w:b/>
        </w:rPr>
        <w:t xml:space="preserve">Afghanistan Kabul</w:t>
      </w:r>
      <w:r>
        <w:t xml:space="preserve"> </w:t>
      </w:r>
      <w:r>
        <w:t xml:space="preserve">to capture micro-climatic effects.</w:t>
      </w:r>
    </w:p>
    <w:bookmarkEnd w:id="28"/>
    <w:bookmarkEnd w:id="29"/>
    <w:bookmarkStart w:id="30" w:name="recommendations-and-future-outlook"/>
    <w:p>
      <w:pPr>
        <w:pStyle w:val="Heading2"/>
      </w:pPr>
      <w:r>
        <w:t xml:space="preserve">6. Recommendations and Future Outlook</w:t>
      </w:r>
    </w:p>
    <w:p>
      <w:pPr>
        <w:pStyle w:val="FirstParagraph"/>
      </w:pPr>
      <w:r>
        <w:t xml:space="preserve">To fully leverage the potential of meteorological science in</w:t>
      </w:r>
    </w:p>
    <w:p>
      <w:pPr>
        <w:pStyle w:val="BodyText"/>
      </w:pPr>
      <w:r>
        <w:t xml:space="preserve">Afghanistan Kabul, the following recommendations are proposed:</w:t>
      </w:r>
    </w:p>
    <w:p>
      <w:pPr>
        <w:numPr>
          <w:ilvl w:val="0"/>
          <w:numId w:val="1003"/>
        </w:numPr>
        <w:pStyle w:val="Compact"/>
      </w:pPr>
      <w:r>
        <w:t xml:space="preserve">Digital Infrastructure Investment:: Modernize weather stations across Kabul province with solar-powered backup systems to ensure continuous data collection.</w:t>
      </w:r>
    </w:p>
    <w:p>
      <w:pPr>
        <w:numPr>
          <w:ilvl w:val="0"/>
          <w:numId w:val="1003"/>
        </w:numPr>
        <w:pStyle w:val="Compact"/>
      </w:pPr>
      <w:r>
        <w:t xml:space="preserve">Capacity Building:: Establish specialized training programs for</w:t>
      </w:r>
    </w:p>
    <w:p>
      <w:pPr>
        <w:numPr>
          <w:ilvl w:val="0"/>
          <w:numId w:val="1000"/>
        </w:numPr>
        <w:pStyle w:val="Compact"/>
      </w:pPr>
      <w:r>
        <w:t xml:space="preserve">Meteorologists in Afghanistan, focusing on numerical weather prediction and climate modeling tailored to the Hindu Kush region.</w:t>
      </w:r>
    </w:p>
    <w:p>
      <w:pPr>
        <w:numPr>
          <w:ilvl w:val="0"/>
          <w:numId w:val="1003"/>
        </w:numPr>
        <w:pStyle w:val="Compact"/>
      </w:pPr>
      <w:r>
        <w:t xml:space="preserve">Data Accessibility:: Create an open-data portal where farmers, engineers, and health officials in</w:t>
      </w:r>
    </w:p>
    <w:p>
      <w:pPr>
        <w:numPr>
          <w:ilvl w:val="0"/>
          <w:numId w:val="1000"/>
        </w:numPr>
        <w:pStyle w:val="Compact"/>
      </w:pPr>
      <w:r>
        <w:t xml:space="preserve">Afghanistan Kabul can access real-time weather forecasts and historical data.</w:t>
      </w:r>
    </w:p>
    <w:p>
      <w:pPr>
        <w:numPr>
          <w:ilvl w:val="0"/>
          <w:numId w:val="1003"/>
        </w:numPr>
        <w:pStyle w:val="Compact"/>
      </w:pPr>
      <w:r>
        <w:t xml:space="preserve">Community Engagement:: Translate complex meteorological data into actionable advice for the general public through radio broadcasts and mobile applications, ensuring that even non-experts in</w:t>
      </w:r>
    </w:p>
    <w:p>
      <w:pPr>
        <w:numPr>
          <w:ilvl w:val="0"/>
          <w:numId w:val="1000"/>
        </w:numPr>
        <w:pStyle w:val="Compact"/>
      </w:pPr>
      <w:r>
        <w:t xml:space="preserve">Afghanistan Kabul understand weather risks.</w:t>
      </w:r>
    </w:p>
    <w:bookmarkEnd w:id="30"/>
    <w:bookmarkStart w:id="31" w:name="conclusion"/>
    <w:p>
      <w:pPr>
        <w:pStyle w:val="Heading2"/>
      </w:pPr>
      <w:r>
        <w:t xml:space="preserve">7. Conclusion</w:t>
      </w:r>
    </w:p>
    <w:p>
      <w:pPr>
        <w:pStyle w:val="FirstParagraph"/>
      </w:pPr>
      <w:r>
        <w:t xml:space="preserve">The case study of the</w:t>
      </w:r>
    </w:p>
    <w:p>
      <w:pPr>
        <w:pStyle w:val="BodyText"/>
      </w:pPr>
      <w:r>
        <w:t xml:space="preserve">Meteorologist's role in</w:t>
      </w:r>
    </w:p>
    <w:p>
      <w:pPr>
        <w:pStyle w:val="BodyText"/>
      </w:pPr>
      <w:r>
        <w:t xml:space="preserve">Afghanistan Kabul clearly illustrates that weather information is not a luxury but a fundamental requirement for sustainable development and disaster resilience. The unique geographic challenges of the valley city demand specialized, high-quality meteorological services. By investing in professional meteorological expertise, stakeholders can transform unpredictable weather events from threats into manageable risks. The integration of the</w:t>
      </w:r>
    </w:p>
    <w:p>
      <w:pPr>
        <w:pStyle w:val="BodyText"/>
      </w:pPr>
      <w:r>
        <w:t xml:space="preserve">Meteorologist into the planning frameworks of</w:t>
      </w:r>
    </w:p>
    <w:p>
      <w:pPr>
        <w:pStyle w:val="BodyText"/>
      </w:pPr>
      <w:r>
        <w:t xml:space="preserve">Afghanistan Kabul is essential for safeguarding lives, livelihoods, and infrastructure in one of the world's most climatically sensitive regions.</w:t>
      </w:r>
    </w:p>
    <w:p>
      <w:pPr>
        <w:pStyle w:val="BodyText"/>
      </w:pPr>
      <w:r>
        <w:rPr>
          <w:iCs/>
          <w:i/>
        </w:rPr>
        <w:t xml:space="preserve">This document was prepared for informational purposes regarding meteorological applications in urban and rural planning contexts. All references to Afghanistan Kabul are specific to the capital city's geographic and socio-economic conditions.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Meteorologist in Afghanistan Kabul</dc:title>
  <dc:creator/>
  <dc:language>en</dc:language>
  <cp:keywords/>
  <dcterms:created xsi:type="dcterms:W3CDTF">2026-07-29T18:33:24Z</dcterms:created>
  <dcterms:modified xsi:type="dcterms:W3CDTF">2026-07-29T18:33:24Z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