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1084aae77d55f07ee2024c4679a418790319712"/>
    <w:p>
      <w:pPr>
        <w:pStyle w:val="Heading1"/>
      </w:pPr>
      <w:r>
        <w:t xml:space="preserve">Meteorological Dynamics in Urban Centers:</w:t>
      </w:r>
      <w:r>
        <w:br/>
      </w:r>
      <w:r>
        <w:t xml:space="preserve">A Case Study on the Meteorologist in Argentina Buenos Aires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Internal Review</w:t>
      </w:r>
      <w:r>
        <w:br/>
      </w:r>
      <w:r>
        <w:rPr>
          <w:bCs/>
          <w:b/>
        </w:rPr>
        <w:t xml:space="preserve">Subject:</w:t>
      </w:r>
      <w:r>
        <w:t xml:space="preserve">The critical role of meteorology in public safety, agriculture, and urban planning within the metropolis of Argentina Buenos Aires.</w:t>
      </w:r>
    </w:p>
    <w:bookmarkStart w:id="20" w:name="executive-summary"/>
    <w:p>
      <w:pPr>
        <w:pStyle w:val="Heading2"/>
      </w:pPr>
      <w:r>
        <w:t xml:space="preserve">1. Executive Summary</w:t>
      </w:r>
    </w:p>
    <w:p>
      <w:pPr>
        <w:pStyle w:val="FirstParagraph"/>
      </w:pPr>
      <w:r>
        <w:t xml:space="preserve">In the rapidly evolving landscape of modern urban management and agricultural sustainability, accurate meteorological data serves as a foundational pillar for decision-making. This case study explores the specific operational environment of a</w:t>
      </w:r>
      <w:r>
        <w:t xml:space="preserve"> </w:t>
      </w:r>
      <w:r>
        <w:rPr>
          <w:bCs/>
          <w:b/>
        </w:rPr>
        <w:t xml:space="preserve">Meteorologist</w:t>
      </w:r>
      <w:r>
        <w:t xml:space="preserve">, focusing on the unique climatic, geographical, and socio-economic challenges present in</w:t>
      </w:r>
      <w:r>
        <w:t xml:space="preserve"> </w:t>
      </w:r>
      <w:r>
        <w:rPr>
          <w:bCs/>
          <w:b/>
        </w:rPr>
        <w:t xml:space="preserve">Argentina Buenos Aires</w:t>
      </w:r>
      <w:r>
        <w:t xml:space="preserve">. The capital city of Argentina presents a complex microclimate influenced by its proximity to the Río de la Plata, its high population density, and its status as an agricultural export hub for the surrounding Pampas region. By analyzing case scenarios involving severe weather events, urban heat islands, and flood risks this document aims to elucidate how specialized meteorological expertise is indispensable for mitigating disaster risks in</w:t>
      </w:r>
      <w:r>
        <w:t xml:space="preserve"> </w:t>
      </w:r>
      <w:r>
        <w:rPr>
          <w:bCs/>
          <w:b/>
        </w:rPr>
        <w:t xml:space="preserve">Argentina Buenos Aires</w:t>
      </w:r>
      <w:r>
        <w:t xml:space="preserve">.</w:t>
      </w:r>
    </w:p>
    <w:bookmarkEnd w:id="20"/>
    <w:bookmarkStart w:id="21" w:name="X3ee22f6855ff53a797ebb0e5ea97e7548788718"/>
    <w:p>
      <w:pPr>
        <w:pStyle w:val="Heading2"/>
      </w:pPr>
      <w:r>
        <w:t xml:space="preserve">2. Contextual Background: The Geography of Argentina Buenos Aires</w:t>
      </w:r>
    </w:p>
    <w:p>
      <w:pPr>
        <w:pStyle w:val="FirstParagraph"/>
      </w:pPr>
      <w:r>
        <w:t xml:space="preserve">To understand the necessity of a dedicated</w:t>
      </w:r>
      <w:r>
        <w:t xml:space="preserve"> </w:t>
      </w:r>
      <w:r>
        <w:rPr>
          <w:bCs/>
          <w:b/>
        </w:rPr>
        <w:t xml:space="preserve">Meteorologist</w:t>
      </w:r>
      <w:r>
        <w:t xml:space="preserve">, one must first understand the environment they monitor.</w:t>
      </w:r>
    </w:p>
    <w:p>
      <w:pPr>
        <w:pStyle w:val="BodyText"/>
      </w:pPr>
      <w:r>
        <w:t xml:space="preserve">Argentina Buenos Aires is located in the southeastern part of South America, characterized by a humid subtropical climate (Cfa according to Köppen classification). However, this general classification masks significant local variations.</w:t>
      </w:r>
    </w:p>
    <w:p>
      <w:pPr>
        <w:pStyle w:val="BodyText"/>
      </w:pPr>
      <w:r>
        <w:t xml:space="preserve">The city sits on the western bank of the Río de la Plata estuary. This geographical feature plays a dual role: it provides crucial transport and economic benefits but also exposes the region to unique weather phenomena. The "Sudestada," or southeast storm, is perhaps the most significant meteorological hazard specific to</w:t>
      </w:r>
      <w:r>
        <w:t xml:space="preserve"> </w:t>
      </w:r>
      <w:r>
        <w:rPr>
          <w:bCs/>
          <w:b/>
        </w:rPr>
        <w:t xml:space="preserve">Argentina Buenos Aires</w:t>
      </w:r>
      <w:r>
        <w:t xml:space="preserve">. These storms are characterized by strong southeasterly winds, heavy rainfall, and a substantial rise in water levels in the estuary. Without precise forecasting by a trained</w:t>
      </w:r>
      <w:r>
        <w:t xml:space="preserve"> </w:t>
      </w:r>
      <w:r>
        <w:rPr>
          <w:bCs/>
          <w:b/>
        </w:rPr>
        <w:t xml:space="preserve">Meteorologist</w:t>
      </w:r>
      <w:r>
        <w:t xml:space="preserve">, the infrastructure of</w:t>
      </w:r>
    </w:p>
    <w:p>
      <w:pPr>
        <w:pStyle w:val="BodyText"/>
      </w:pPr>
      <w:r>
        <w:t xml:space="preserve">Argentina Buenos Aires — including its low-lying coastal roads and drainage systems — is vulnerable to catastrophic flooding.</w:t>
      </w:r>
    </w:p>
    <w:bookmarkEnd w:id="21"/>
    <w:bookmarkStart w:id="24" w:name="Xfe699d2ed76249336c3a097169c1ed762a4e7fd"/>
    <w:p>
      <w:pPr>
        <w:pStyle w:val="Heading2"/>
      </w:pPr>
      <w:r>
        <w:t xml:space="preserve">3. The Role of the Meteorologist in Urban Resilience</w:t>
      </w:r>
    </w:p>
    <w:p>
      <w:pPr>
        <w:pStyle w:val="FirstParagraph"/>
      </w:pPr>
      <w:r>
        <w:t xml:space="preserve">The primary function of a</w:t>
      </w:r>
      <w:r>
        <w:t xml:space="preserve"> </w:t>
      </w:r>
      <w:r>
        <w:rPr>
          <w:bCs/>
          <w:b/>
        </w:rPr>
        <w:t xml:space="preserve">Meteorologist</w:t>
      </w:r>
      <w:r>
        <w:t xml:space="preserve"> in</w:t>
      </w:r>
    </w:p>
    <w:p>
      <w:pPr>
        <w:pStyle w:val="BodyText"/>
      </w:pPr>
      <w:r>
        <w:t xml:space="preserve">Argentina Buenos Aires extends far beyond providing daily temperature forecasts for the general public. In this specific context, their role is deeply intertwined with urban resilience and emergency management.</w:t>
      </w:r>
    </w:p>
    <w:bookmarkStart w:id="22" w:name="forecasting-the-sudestada"/>
    <w:p>
      <w:pPr>
        <w:pStyle w:val="Heading3"/>
      </w:pPr>
      <w:r>
        <w:t xml:space="preserve">3.1 Forecasting the Sudestada</w:t>
      </w:r>
    </w:p>
    <w:p>
      <w:pPr>
        <w:pStyle w:val="FirstParagraph"/>
      </w:pPr>
      <w:r>
        <w:t xml:space="preserve">The</w:t>
      </w:r>
      <w:r>
        <w:t xml:space="preserve"> </w:t>
      </w:r>
      <w:r>
        <w:rPr>
          <w:bCs/>
          <w:b/>
        </w:rPr>
        <w:t xml:space="preserve">Meteorologist</w:t>
      </w:r>
      <w:r>
        <w:t xml:space="preserve"> must utilize advanced numerical weather prediction (NWP) models to predict the intensity, duration, and exact trajectory of a</w:t>
      </w:r>
      <w:r>
        <w:t xml:space="preserve"> </w:t>
      </w:r>
      <w:r>
        <w:rPr>
          <w:iCs/>
          <w:i/>
        </w:rPr>
        <w:t xml:space="preserve">Sudestada</w:t>
      </w:r>
      <w:r>
        <w:t xml:space="preserve">. In</w:t>
      </w:r>
    </w:p>
    <w:p>
      <w:pPr>
        <w:pStyle w:val="BodyText"/>
      </w:pPr>
      <w:r>
        <w:t xml:space="preserve">Argentina Buenos Aires , early warning systems are critical. For instance, during major storm events in recent years, meteorologists worked closely with local civil defense agencies to determine when to close the Subte (subway) lines and lower bridges across the river. The accuracy of these predictions directly impacts economic continuity and public safety.</w:t>
      </w:r>
    </w:p>
    <w:bookmarkEnd w:id="22"/>
    <w:bookmarkStart w:id="23" w:name="air-quality-and-urban-pollution"/>
    <w:p>
      <w:pPr>
        <w:pStyle w:val="Heading3"/>
      </w:pPr>
      <w:r>
        <w:t xml:space="preserve">2 Air Quality and Urban Pollution</w:t>
      </w:r>
    </w:p>
    <w:p>
      <w:pPr>
        <w:pStyle w:val="FirstParagraph"/>
      </w:pPr>
      <w:r>
        <w:t xml:space="preserve">Beyond precipitation, a</w:t>
      </w:r>
      <w:r>
        <w:t xml:space="preserve"> </w:t>
      </w:r>
      <w:r>
        <w:rPr>
          <w:bCs/>
          <w:b/>
        </w:rPr>
        <w:t xml:space="preserve">Meteorologist</w:t>
      </w:r>
      <w:r>
        <w:t xml:space="preserve"> in</w:t>
      </w:r>
    </w:p>
    <w:p>
      <w:pPr>
        <w:pStyle w:val="BodyText"/>
      </w:pPr>
      <w:r>
        <w:t xml:space="preserve">Argentina Buenos Aires plays a vital role in monitoring air dispersion. The city suffers from traffic-related pollution, particularly during winter inversions where cold air traps pollutants near the ground. By analyzing wind speed and direction data, meteorologists can predict days of high particulate matter concentration (PM2.5). This information allows municipal authorities to implement environmental contingency plans, such as restricting heavy vehicle access or alerting vulnerable populations.</w:t>
      </w:r>
    </w:p>
    <w:bookmarkEnd w:id="23"/>
    <w:bookmarkEnd w:id="24"/>
    <w:bookmarkStart w:id="25" w:name="X8bdaa5d8ad9a80de273134330063ec1df692f97"/>
    <w:p>
      <w:pPr>
        <w:pStyle w:val="Heading2"/>
      </w:pPr>
      <w:r>
        <w:t xml:space="preserve">4. Agricultural Synergy: Connecting the City to the Pampas</w:t>
      </w:r>
    </w:p>
    <w:p>
      <w:pPr>
        <w:pStyle w:val="FirstParagraph"/>
      </w:pPr>
      <w:r>
        <w:t xml:space="preserve">A unique aspect of working as a</w:t>
      </w:r>
      <w:r>
        <w:t xml:space="preserve"> </w:t>
      </w:r>
      <w:r>
        <w:rPr>
          <w:bCs/>
          <w:b/>
        </w:rPr>
        <w:t xml:space="preserve">Meteorologist</w:t>
      </w:r>
      <w:r>
        <w:t xml:space="preserve"> in</w:t>
      </w:r>
    </w:p>
    <w:p>
      <w:pPr>
        <w:pStyle w:val="BodyText"/>
      </w:pPr>
      <w:r>
        <w:t xml:space="preserve">Argentina Buenos Aires is the connection to agriculture. The Greater Buenos Aires area serves as a logistical gateway for Argentina's agricultural exports, primarily soybeans, corn, and wheat. These commodities are grown in the surrounding Pampas region.</w:t>
      </w:r>
    </w:p>
    <w:p>
      <w:pPr>
        <w:pStyle w:val="BodyText"/>
      </w:pPr>
      <w:r>
        <w:t xml:space="preserve">Precipitation patterns in</w:t>
      </w:r>
    </w:p>
    <w:p>
      <w:pPr>
        <w:pStyle w:val="BodyText"/>
      </w:pPr>
      <w:r>
        <w:t xml:space="preserve">Argentina Buenos Aires often correlate with weather systems moving through the interior plains. A</w:t>
      </w:r>
      <w:r>
        <w:t xml:space="preserve"> </w:t>
      </w:r>
      <w:r>
        <w:rPr>
          <w:bCs/>
          <w:b/>
        </w:rPr>
        <w:t xml:space="preserve">Meteorologist</w:t>
      </w:r>
      <w:r>
        <w:t xml:space="preserve"> provides essential data regarding soil moisture levels and potential drought conditions. For example, if a meteorologist predicts an extended period of low rainfall, commodity traders in the financial districts of Buenos Aires adjust their futures markets accordingly. Thus, the meteorological data generated in the city has global economic implications.</w:t>
      </w:r>
    </w:p>
    <w:bookmarkEnd w:id="25"/>
    <w:bookmarkStart w:id="26" w:name="Xe09070c48517445dcd16015b6d891278ac1bed2"/>
    <w:p>
      <w:pPr>
        <w:pStyle w:val="Heading2"/>
      </w:pPr>
      <w:r>
        <w:t xml:space="preserve">5. Case Scenario: The 2023 Summer Flood Event</w:t>
      </w:r>
    </w:p>
    <w:p>
      <w:pPr>
        <w:pStyle w:val="FirstParagraph"/>
      </w:pPr>
      <w:r>
        <w:t xml:space="preserve">To illustrate these points concretely, consider a hypothetical but representative case from a recent summer in</w:t>
      </w:r>
    </w:p>
    <w:p>
      <w:pPr>
        <w:pStyle w:val="BodyText"/>
      </w:pPr>
      <w:r>
        <w:t xml:space="preserve">Argentina Buenos Aires. Intense convectional storms occurred due to high humidity and temperature inversions.</w:t>
      </w:r>
    </w:p>
    <w:p>
      <w:pPr>
        <w:numPr>
          <w:ilvl w:val="0"/>
          <w:numId w:val="1001"/>
        </w:numPr>
        <w:pStyle w:val="Compact"/>
      </w:pPr>
      <w:r>
        <w:rPr>
          <w:bCs/>
          <w:b/>
        </w:rPr>
        <w:t xml:space="preserve">The Challenge:</w:t>
      </w:r>
      <w:r>
        <w:t xml:space="preserve"> Heavy rainfall overwhelmed the urban drainage system in neighborhoods like Liniers and Flores, leading to significant street flooding.</w:t>
      </w:r>
    </w:p>
    <w:p>
      <w:pPr>
        <w:numPr>
          <w:ilvl w:val="0"/>
          <w:numId w:val="1001"/>
        </w:numPr>
        <w:pStyle w:val="Compact"/>
      </w:pPr>
      <w:r>
        <w:rPr>
          <w:bCs/>
          <w:b/>
        </w:rPr>
        <w:t xml:space="preserve">Meteorological Intervention:</w:t>
      </w:r>
      <w:r>
        <w:t xml:space="preserve"> The on-duty</w:t>
      </w:r>
      <w:r>
        <w:t xml:space="preserve"> </w:t>
      </w:r>
      <w:r>
        <w:rPr>
          <w:bCs/>
          <w:b/>
        </w:rPr>
        <w:t xml:space="preserve">Meteorologist</w:t>
      </w:r>
      <w:r>
        <w:t xml:space="preserve"> identified a mesoscale convective system (MCS) moving from the west. Using radar data specific to</w:t>
      </w:r>
    </w:p>
    <w:p>
      <w:pPr>
        <w:numPr>
          <w:ilvl w:val="0"/>
          <w:numId w:val="1000"/>
        </w:numPr>
        <w:pStyle w:val="Compact"/>
      </w:pPr>
      <w:r>
        <w:t xml:space="preserve">Argentina Buenos Aires, they issued short-term warnings (nowcasts) every 15 minutes.</w:t>
      </w:r>
    </w:p>
    <w:p>
      <w:pPr>
        <w:numPr>
          <w:ilvl w:val="0"/>
          <w:numId w:val="1001"/>
        </w:numPr>
        <w:pStyle w:val="Compact"/>
      </w:pPr>
      <w:r>
        <w:rPr>
          <w:bCs/>
          <w:b/>
        </w:rPr>
        <w:t xml:space="preserve">Action Taken:</w:t>
      </w:r>
      <w:r>
        <w:t xml:space="preserve"> Emergency services used these hyper-local forecasts to pre-position pumps and sandbags in high-risk zones before the rain peaked. Traffic management systems were adjusted to avoid congested areas that were prone to water accumulation.</w:t>
      </w:r>
    </w:p>
    <w:p>
      <w:pPr>
        <w:numPr>
          <w:ilvl w:val="0"/>
          <w:numId w:val="1001"/>
        </w:numPr>
        <w:pStyle w:val="Compact"/>
      </w:pPr>
      <w:r>
        <w:rPr>
          <w:bCs/>
          <w:b/>
        </w:rPr>
        <w:t xml:space="preserve">Outcome:</w:t>
      </w:r>
      <w:r>
        <w:t xml:space="preserve"> While property damage occurred, the loss of life was minimized due to accurate timing provided by the</w:t>
      </w:r>
    </w:p>
    <w:p>
      <w:pPr>
        <w:numPr>
          <w:ilvl w:val="0"/>
          <w:numId w:val="1000"/>
        </w:numPr>
        <w:pStyle w:val="Compact"/>
      </w:pPr>
      <w:r>
        <w:t xml:space="preserve">Meteorologist.</w:t>
      </w:r>
    </w:p>
    <w:bookmarkEnd w:id="26"/>
    <w:bookmarkStart w:id="27" w:name="challenges-and-future-directions"/>
    <w:p>
      <w:pPr>
        <w:pStyle w:val="Heading2"/>
      </w:pPr>
      <w:r>
        <w:t xml:space="preserve">6. Challenges and Future Directions</w:t>
      </w:r>
    </w:p>
    <w:p>
      <w:pPr>
        <w:pStyle w:val="FirstParagraph"/>
      </w:pPr>
      <w:r>
        <w:t xml:space="preserve">The profession of a</w:t>
      </w:r>
      <w:r>
        <w:t xml:space="preserve"> </w:t>
      </w:r>
      <w:r>
        <w:rPr>
          <w:bCs/>
          <w:b/>
        </w:rPr>
        <w:t xml:space="preserve">Meteorologist</w:t>
      </w:r>
      <w:r>
        <w:t xml:space="preserve"> in</w:t>
      </w:r>
    </w:p>
    <w:p>
      <w:pPr>
        <w:pStyle w:val="BodyText"/>
      </w:pPr>
      <w:r>
        <w:t xml:space="preserve">Argentina Buenos Aires faces several challenges:</w:t>
      </w:r>
    </w:p>
    <w:p>
      <w:pPr>
        <w:numPr>
          <w:ilvl w:val="0"/>
          <w:numId w:val="1002"/>
        </w:numPr>
        <w:pStyle w:val="Compact"/>
      </w:pPr>
      <w:r>
        <w:rPr>
          <w:bCs/>
          <w:b/>
        </w:rPr>
        <w:t xml:space="preserve">Data Infrastructure:</w:t>
      </w:r>
      <w:r>
        <w:t xml:space="preserve"> Maintaining a dense network of weather stations is expensive. Remote sensing technology must be increasingly integrated.</w:t>
      </w:r>
    </w:p>
    <w:p>
      <w:pPr>
        <w:numPr>
          <w:ilvl w:val="0"/>
          <w:numId w:val="1002"/>
        </w:numPr>
        <w:pStyle w:val="Compact"/>
      </w:pPr>
      <w:r>
        <w:t xml:space="preserve">Climatic Uncertainty: Argentina Buenos Aires. Storms are becoming more intense and less predictable, requiring meteorologists to constantly recalibrate their models.</w:t>
      </w:r>
    </w:p>
    <w:p>
      <w:pPr>
        <w:numPr>
          <w:ilvl w:val="0"/>
          <w:numId w:val="1002"/>
        </w:numPr>
        <w:pStyle w:val="Compact"/>
      </w:pPr>
      <w:r>
        <w:rPr>
          <w:bCs/>
          <w:b/>
        </w:rPr>
        <w:t xml:space="preserve">Public Communication:</w:t>
      </w:r>
      <w:r>
        <w:t xml:space="preserve"> Translating complex scientific data into actionable advice for the public remains a significant hurdle. Effective communication strategies are needed to ensure that warnings in</w:t>
      </w:r>
      <w:r>
        <w:t xml:space="preserve"> </w:t>
      </w:r>
      <w:r>
        <w:rPr>
          <w:iCs/>
          <w:i/>
        </w:rPr>
        <w:t xml:space="preserve">Argentina Buenos Aires</w:t>
      </w:r>
    </w:p>
    <w:bookmarkEnd w:id="27"/>
    <w:bookmarkStart w:id="28" w:name="conclusion"/>
    <w:p>
      <w:pPr>
        <w:pStyle w:val="Heading2"/>
      </w:pPr>
      <w:r>
        <w:t xml:space="preserve">7. Conclusion</w:t>
      </w:r>
    </w:p>
    <w:p>
      <w:pPr>
        <w:pStyle w:val="FirstParagraph"/>
      </w:pPr>
      <w:r>
        <w:t xml:space="preserve">In conclusion, the role of a</w:t>
      </w:r>
      <w:r>
        <w:t xml:space="preserve"> </w:t>
      </w:r>
      <w:r>
        <w:rPr>
          <w:bCs/>
          <w:b/>
        </w:rPr>
        <w:t xml:space="preserve">Meteorologist</w:t>
      </w:r>
      <w:r>
        <w:t xml:space="preserve"> in</w:t>
      </w:r>
    </w:p>
    <w:p>
      <w:pPr>
        <w:pStyle w:val="BodyText"/>
      </w:pPr>
      <w:r>
        <w:t xml:space="preserve">Argentina Buenos Aires is multifaceted and critical. It is not merely a scientific endeavor but a vital public service that intersects with urban safety, economic stability, and environmental health. The specific climatic threats posed by events like the</w:t>
      </w:r>
      <w:r>
        <w:t xml:space="preserve"> </w:t>
      </w:r>
      <w:r>
        <w:rPr>
          <w:iCs/>
          <w:i/>
        </w:rPr>
        <w:t xml:space="preserve">Sudestada</w:t>
      </w:r>
      <w:r>
        <w:t xml:space="preserve">, combined with the city's role as an agricultural hub, necessitate highly specialized meteorological expertise.</w:t>
      </w:r>
    </w:p>
    <w:p>
      <w:pPr>
        <w:pStyle w:val="BodyText"/>
      </w:pPr>
      <w:r>
        <w:t xml:space="preserve">As climate variability increases, investment in meteorological resources for</w:t>
      </w:r>
      <w:r>
        <w:t xml:space="preserve"> </w:t>
      </w:r>
      <w:r>
        <w:rPr>
          <w:bCs/>
          <w:b/>
        </w:rPr>
        <w:t xml:space="preserve">Argentina Buenos Aires</w:t>
      </w:r>
      <w:r>
        <w:t xml:space="preserve"> must continue to grow. Protecting the millions of inhabitants and the economic engine of the region requires robust data collection, sophisticated modeling, and effective communication channels led by qualified</w:t>
      </w:r>
    </w:p>
    <w:p>
      <w:pPr>
        <w:pStyle w:val="BodyText"/>
      </w:pPr>
      <w:r>
        <w:t xml:space="preserve">Meteorologists. This case study demonstrates that in</w:t>
      </w:r>
    </w:p>
    <w:p>
      <w:pPr>
        <w:pStyle w:val="BodyText"/>
      </w:pPr>
      <w:r>
        <w:t xml:space="preserve">Argentina Buenos Aires, accurate weather intelligence is a cornerstone of societal resilience.</w:t>
      </w:r>
    </w:p>
    <w:p>
      <w:pPr>
        <w:pStyle w:val="BodyText"/>
      </w:pPr>
      <w:r>
        <w:rPr>
          <w:bCs/>
          <w:b/>
        </w:rPr>
        <w:t xml:space="preserve">Note:</w:t>
      </w:r>
      <w:r>
        <w:t xml:space="preserve"> This document is intended for internal review and planning purposes within municipal agencies and agricultural cooperatives operating in the region. All data references are illustrative of typical operational requirements.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Meteorologist in Argentina Buenos Aires</dc:title>
  <dc:creator/>
  <dc:language>en</dc:language>
  <cp:keywords/>
  <dcterms:created xsi:type="dcterms:W3CDTF">2026-07-29T04:26:27Z</dcterms:created>
  <dcterms:modified xsi:type="dcterms:W3CDTF">2026-07-29T04:26:27Z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