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Meteorologist</w:t>
      </w:r>
      <w:r>
        <w:t xml:space="preserve"> </w:t>
      </w:r>
      <w:r>
        <w:t xml:space="preserve">Case</w:t>
      </w:r>
      <w:r>
        <w:t xml:space="preserve"> </w:t>
      </w:r>
      <w:r>
        <w:t xml:space="preserve">Study:</w:t>
      </w:r>
      <w:r>
        <w:t xml:space="preserve"> </w:t>
      </w:r>
      <w:r>
        <w:t xml:space="preserve">Enhancing</w:t>
      </w:r>
      <w:r>
        <w:t xml:space="preserve"> </w:t>
      </w:r>
      <w:r>
        <w:t xml:space="preserve">Resilience</w:t>
      </w:r>
      <w:r>
        <w:t xml:space="preserve"> </w:t>
      </w:r>
      <w:r>
        <w:t xml:space="preserve">in</w:t>
      </w:r>
      <w:r>
        <w:t xml:space="preserve"> </w:t>
      </w:r>
      <w:r>
        <w:t xml:space="preserve">Bangladesh</w:t>
      </w:r>
      <w:r>
        <w:t xml:space="preserve"> </w:t>
      </w:r>
      <w:r>
        <w:t xml:space="preserve">Dhaka</w:t>
      </w:r>
    </w:p>
    <w:bookmarkStart w:id="29" w:name="X0a2a2ff11cca6c8e40f1448e5b707d137ba876b"/>
    <w:p>
      <w:pPr>
        <w:pStyle w:val="Heading1"/>
      </w:pPr>
      <w:r>
        <w:t xml:space="preserve">Meteorologist Case Study: Enhancing Resilience in Bangladesh Dhaka</w:t>
      </w:r>
    </w:p>
    <w:p>
      <w:pPr>
        <w:pStyle w:val="FirstParagraph"/>
      </w:pPr>
      <w:r>
        <w:t xml:space="preserve">In the rapidly urbanizing landscape of South Asia, few cities present a more complex challenge than</w:t>
      </w:r>
      <w:r>
        <w:t xml:space="preserve"> </w:t>
      </w:r>
      <w:r>
        <w:rPr>
          <w:bCs/>
          <w:b/>
        </w:rPr>
        <w:t xml:space="preserve">Bangladesh Dhaka</w:t>
      </w:r>
      <w:r>
        <w:t xml:space="preserve">. As one of the most densely populated metropolitan areas on Earth, this bustling capital faces unique environmental pressures. At the heart of navigating these challenges stands the critical role of the</w:t>
      </w:r>
      <w:r>
        <w:t xml:space="preserve"> </w:t>
      </w:r>
      <w:r>
        <w:rPr>
          <w:bCs/>
          <w:b/>
        </w:rPr>
        <w:t xml:space="preserve">Meteorologist</w:t>
      </w:r>
      <w:r>
        <w:t xml:space="preserve">. This document presents an extensive analysis (a detailed case study) exploring how meteorological expertise is instrumental in safeguarding public safety, optimizing urban infrastructure, and preserving economic stability within</w:t>
      </w:r>
      <w:r>
        <w:t xml:space="preserve"> </w:t>
      </w:r>
      <w:r>
        <w:rPr>
          <w:bCs/>
          <w:b/>
        </w:rPr>
        <w:t xml:space="preserve">Bangladesh Dhaka</w:t>
      </w:r>
      <w:r>
        <w:t xml:space="preserve">.</w:t>
      </w:r>
    </w:p>
    <w:bookmarkStart w:id="20" w:name="X445d864aefd0e0167fb04b57bb099898322f968"/>
    <w:p>
      <w:pPr>
        <w:pStyle w:val="Heading2"/>
      </w:pPr>
      <w:r>
        <w:t xml:space="preserve">Introduction: The Confluence of Urbanization and Climate Volatility</w:t>
      </w:r>
    </w:p>
    <w:p>
      <w:pPr>
        <w:pStyle w:val="FirstParagraph"/>
      </w:pPr>
      <w:r>
        <w:rPr>
          <w:bCs/>
          <w:b/>
        </w:rPr>
        <w:t xml:space="preserve">Bangladesh Dhaka</w:t>
      </w:r>
      <w:r>
        <w:t xml:space="preserve">, the capital city, is situated in a low-lying deltaic region characterized by numerous rivers. While this geography historically supported agriculture, rapid urban expansion has transformed the city into a concrete jungle that traps heat and obstructs natural drainage systems. The intersection of dense population density and volatile tropical weather creates an urgent need for precise meteorological intervention.</w:t>
      </w:r>
    </w:p>
    <w:p>
      <w:pPr>
        <w:pStyle w:val="BodyText"/>
      </w:pPr>
      <w:r>
        <w:t xml:space="preserve">A</w:t>
      </w:r>
      <w:r>
        <w:t xml:space="preserve"> </w:t>
      </w:r>
      <w:r>
        <w:rPr>
          <w:bCs/>
          <w:b/>
        </w:rPr>
        <w:t xml:space="preserve">Meteorologist</w:t>
      </w:r>
      <w:r>
        <w:t xml:space="preserve"> </w:t>
      </w:r>
      <w:r>
        <w:t xml:space="preserve">is not merely a weather reporter; they are scientists who analyze atmospheric processes to predict short-term weather phenomena and long-term climate trends. In the context of</w:t>
      </w:r>
      <w:r>
        <w:t xml:space="preserve"> </w:t>
      </w:r>
      <w:r>
        <w:rPr>
          <w:bCs/>
          <w:b/>
        </w:rPr>
        <w:t xml:space="preserve">Bangladesh Dhaka</w:t>
      </w:r>
      <w:r>
        <w:t xml:space="preserve">, the role has evolved from simple forecasting to comprehensive disaster risk reduction. The city experiences distinct seasons: a hot, humid summer prone to thunderstorms (Kali Boishakhi); a monsoon season with heavy rains; and a cooler winter occasionally affected by northern cold fronts. Each of these phases poses specific risks that require expert meteorological oversight.</w:t>
      </w:r>
    </w:p>
    <w:bookmarkEnd w:id="20"/>
    <w:bookmarkStart w:id="21" w:name="objective-of-the-case-study"/>
    <w:p>
      <w:pPr>
        <w:pStyle w:val="Heading2"/>
      </w:pPr>
      <w:r>
        <w:t xml:space="preserve">Objective of the Case Study</w:t>
      </w:r>
    </w:p>
    <w:p>
      <w:pPr>
        <w:pStyle w:val="FirstParagraph"/>
      </w:pPr>
      <w:r>
        <w:t xml:space="preserve">The primary objective of this case study is to evaluate how</w:t>
      </w:r>
      <w:r>
        <w:t xml:space="preserve"> </w:t>
      </w:r>
      <w:r>
        <w:rPr>
          <w:bCs/>
          <w:b/>
        </w:rPr>
        <w:t xml:space="preserve">Meteorologist</w:t>
      </w:r>
      <w:r>
        <w:t xml:space="preserve"> </w:t>
      </w:r>
      <w:r>
        <w:t xml:space="preserve">professionals in</w:t>
      </w:r>
      <w:r>
        <w:t xml:space="preserve"> </w:t>
      </w:r>
      <w:r>
        <w:rPr>
          <w:bCs/>
          <w:b/>
        </w:rPr>
        <w:t xml:space="preserve">Bangladesh Dhaka</w:t>
      </w:r>
      <w:r>
        <w:t xml:space="preserve"> </w:t>
      </w:r>
      <w:r>
        <w:t xml:space="preserve">utilize data-driven strategies to mitigate the impacts of extreme weather events. Specifically, we aim to:</w:t>
      </w:r>
    </w:p>
    <w:p>
      <w:pPr>
        <w:numPr>
          <w:ilvl w:val="0"/>
          <w:numId w:val="1001"/>
        </w:numPr>
        <w:pStyle w:val="Compact"/>
      </w:pPr>
      <w:r>
        <w:t xml:space="preserve">Analyze the effectiveness of early warning systems implemented by meteorological agencies in Dhaka.</w:t>
      </w:r>
    </w:p>
    <w:p>
      <w:pPr>
        <w:numPr>
          <w:ilvl w:val="0"/>
          <w:numId w:val="1001"/>
        </w:numPr>
        <w:pStyle w:val="Compact"/>
      </w:pPr>
      <w:r>
        <w:t xml:space="preserve">Evaluate the impact of urban heat islands and how</w:t>
      </w:r>
      <w:r>
        <w:t xml:space="preserve"> </w:t>
      </w:r>
      <w:r>
        <w:rPr>
          <w:bCs/>
          <w:b/>
        </w:rPr>
        <w:t xml:space="preserve">Meteorologist</w:t>
      </w:r>
      <w:r>
        <w:t xml:space="preserve"> </w:t>
      </w:r>
      <w:r>
        <w:t xml:space="preserve">predictions assist urban planners.</w:t>
      </w:r>
    </w:p>
    <w:p>
      <w:pPr>
        <w:numPr>
          <w:ilvl w:val="0"/>
          <w:numId w:val="1001"/>
        </w:numPr>
        <w:pStyle w:val="Compact"/>
      </w:pPr>
      <w:r>
        <w:t xml:space="preserve">Determine the correlation between accurate forecasting and economic loss reduction during cyclonic or flood events affecting</w:t>
      </w:r>
      <w:r>
        <w:t xml:space="preserve"> </w:t>
      </w:r>
      <w:r>
        <w:rPr>
          <w:bCs/>
          <w:b/>
        </w:rPr>
        <w:t xml:space="preserve">Bangladesh Dhaka</w:t>
      </w:r>
      <w:r>
        <w:t xml:space="preserve">.</w:t>
      </w:r>
    </w:p>
    <w:bookmarkEnd w:id="21"/>
    <w:bookmarkStart w:id="22" w:name="X6aaf0a7ad0c07134576f2dd85881bacbb39b372"/>
    <w:p>
      <w:pPr>
        <w:pStyle w:val="Heading2"/>
      </w:pPr>
      <w:r>
        <w:t xml:space="preserve">The Role of the Meteorologist in Urban Planning and Safety</w:t>
      </w:r>
    </w:p>
    <w:p>
      <w:pPr>
        <w:pStyle w:val="FirstParagraph"/>
      </w:pPr>
      <w:r>
        <w:t xml:space="preserve">In</w:t>
      </w:r>
      <w:r>
        <w:t xml:space="preserve"> </w:t>
      </w:r>
      <w:r>
        <w:rPr>
          <w:bCs/>
          <w:b/>
        </w:rPr>
        <w:t xml:space="preserve">Bangladesh Dhaka</w:t>
      </w:r>
      <w:r>
        <w:t xml:space="preserve">, urban planning is severely constrained by space. The city's infrastructure often struggles to cope with sudden deluges, leading to severe waterlogging. Here, a</w:t>
      </w:r>
      <w:r>
        <w:t xml:space="preserve"> </w:t>
      </w:r>
      <w:r>
        <w:rPr>
          <w:bCs/>
          <w:b/>
        </w:rPr>
        <w:t xml:space="preserve">Meteorologist</w:t>
      </w:r>
      <w:r>
        <w:t xml:space="preserve"> </w:t>
      </w:r>
      <w:r>
        <w:t xml:space="preserve">plays a pivotal role in advising civil engineers and city officials. By providing detailed precipitation forecasts and rainfall intensity data, meteorologists help determine the capacity requirements for drainage systems.</w:t>
      </w:r>
    </w:p>
    <w:p>
      <w:pPr>
        <w:pStyle w:val="BodyText"/>
      </w:pPr>
      <w:r>
        <w:t xml:space="preserve">For instance, during the monsoon season (</w:t>
      </w:r>
      <w:r>
        <w:rPr>
          <w:iCs/>
          <w:i/>
        </w:rPr>
        <w:t xml:space="preserve">Borsha</w:t>
      </w:r>
      <w:r>
        <w:t xml:space="preserve">), intense localized rainfall can overwhelm existing sewers. A skilled</w:t>
      </w:r>
      <w:r>
        <w:t xml:space="preserve"> </w:t>
      </w:r>
      <w:r>
        <w:rPr>
          <w:bCs/>
          <w:b/>
        </w:rPr>
        <w:t xml:space="preserve">Meteorologist</w:t>
      </w:r>
      <w:r>
        <w:t xml:space="preserve"> </w:t>
      </w:r>
      <w:r>
        <w:t xml:space="preserve">monitors radar imagery and satellite data to predict these hyper-local storms. This information allows traffic police and municipal services in Dhaka to divert water away from critical intersections before flooding occurs, ensuring the smooth flow of emergency vehicles and daily commuters.</w:t>
      </w:r>
    </w:p>
    <w:bookmarkEnd w:id="22"/>
    <w:bookmarkStart w:id="23" w:name="X29aa69d80a61b93fcbbb75ab65a704900110cc8"/>
    <w:p>
      <w:pPr>
        <w:pStyle w:val="Heading2"/>
      </w:pPr>
      <w:r>
        <w:t xml:space="preserve">Data Collection and Technological Integration</w:t>
      </w:r>
    </w:p>
    <w:p>
      <w:pPr>
        <w:pStyle w:val="FirstParagraph"/>
      </w:pPr>
      <w:r>
        <w:t xml:space="preserve">The accuracy of any meteorological prediction depends heavily on data quality. In</w:t>
      </w:r>
      <w:r>
        <w:t xml:space="preserve"> </w:t>
      </w:r>
      <w:r>
        <w:rPr>
          <w:bCs/>
          <w:b/>
        </w:rPr>
        <w:t xml:space="preserve">Bangladesh Dhaka</w:t>
      </w:r>
      <w:r>
        <w:t xml:space="preserve">, the Bangladesh Meteorological Department (BMD) has increasingly integrated advanced technologies under the guidance of leading</w:t>
      </w:r>
      <w:r>
        <w:t xml:space="preserve"> </w:t>
      </w:r>
      <w:r>
        <w:rPr>
          <w:bCs/>
          <w:b/>
        </w:rPr>
        <w:t xml:space="preserve">Meteorologist</w:t>
      </w:r>
      <w:r>
        <w:t xml:space="preserve"> </w:t>
      </w:r>
      <w:r>
        <w:t xml:space="preserve">experts. This includes:</w:t>
      </w:r>
    </w:p>
    <w:p>
      <w:pPr>
        <w:numPr>
          <w:ilvl w:val="0"/>
          <w:numId w:val="1002"/>
        </w:numPr>
        <w:pStyle w:val="Compact"/>
      </w:pPr>
      <w:r>
        <w:rPr>
          <w:bCs/>
          <w:b/>
        </w:rPr>
        <w:t xml:space="preserve">Doppler Weather Radar:</w:t>
      </w:r>
      <w:r>
        <w:t xml:space="preserve">This technology allows meteorologists to detect precipitation movement and intensity in real-time. It is crucial for tracking thunderstorms that frequently strike Dhaka.</w:t>
      </w:r>
    </w:p>
    <w:p>
      <w:pPr>
        <w:numPr>
          <w:ilvl w:val="0"/>
          <w:numId w:val="1002"/>
        </w:numPr>
        <w:pStyle w:val="Compact"/>
      </w:pPr>
      <w:r>
        <w:rPr>
          <w:bCs/>
          <w:b/>
        </w:rPr>
        <w:t xml:space="preserve">Satellite Imagery Analysis:</w:t>
      </w:r>
      <w:r>
        <w:t xml:space="preserve">Meteorologists interpret satellite feeds to monitor cloud formations originating from the Bay of Bengal, which often bring moisture-laden winds to Dhaka.</w:t>
      </w:r>
    </w:p>
    <w:p>
      <w:pPr>
        <w:numPr>
          <w:ilvl w:val="0"/>
          <w:numId w:val="1002"/>
        </w:numPr>
        <w:pStyle w:val="Compact"/>
      </w:pPr>
      <w:r>
        <w:rPr>
          <w:bCs/>
          <w:b/>
        </w:rPr>
        <w:t xml:space="preserve">Automated Weather Stations:</w:t>
      </w:r>
      <w:r>
        <w:t xml:space="preserve">A network of stations across the city provides real-time data on temperature, humidity, and wind speed. This dense grid helps identify micro-climates within the sprawling metropolis.</w:t>
      </w:r>
    </w:p>
    <w:p>
      <w:pPr>
        <w:pStyle w:val="FirstParagraph"/>
      </w:pPr>
      <w:r>
        <w:t xml:space="preserve">This technological backbone enables a</w:t>
      </w:r>
      <w:r>
        <w:t xml:space="preserve"> </w:t>
      </w:r>
      <w:r>
        <w:rPr>
          <w:bCs/>
          <w:b/>
        </w:rPr>
        <w:t xml:space="preserve">Meteorologist</w:t>
      </w:r>
      <w:r>
        <w:t xml:space="preserve"> </w:t>
      </w:r>
      <w:r>
        <w:t xml:space="preserve">to move beyond general regional forecasts to highly specific urban predictions. For example, distinguishing between weather patterns in the northern suburbs of Dhaka versus the industrial zones near Karnaphuli can inform targeted alerts for factory workers and residents.</w:t>
      </w:r>
    </w:p>
    <w:bookmarkEnd w:id="23"/>
    <w:bookmarkStart w:id="24" w:name="X5f7c051c8fd50b15449ef88862548ec8518be4b"/>
    <w:p>
      <w:pPr>
        <w:pStyle w:val="Heading2"/>
      </w:pPr>
      <w:r>
        <w:t xml:space="preserve">Disaster Risk Reduction: Cyclones and Floods</w:t>
      </w:r>
    </w:p>
    <w:p>
      <w:pPr>
        <w:pStyle w:val="FirstParagraph"/>
      </w:pPr>
      <w:r>
        <w:rPr>
          <w:bCs/>
          <w:b/>
        </w:rPr>
        <w:t xml:space="preserve">Bangladesh Dhaka</w:t>
      </w:r>
      <w:r>
        <w:t xml:space="preserve">, while not directly on the coast, is heavily impacted by cyclones originating in the Bay of Bengal. Strong low-pressure systems can cause storm surges that push river water upstream, leading to catastrophic flooding in southern districts and impacting supply chains into Dhaka.</w:t>
      </w:r>
    </w:p>
    <w:p>
      <w:pPr>
        <w:pStyle w:val="BodyText"/>
      </w:pPr>
      <w:r>
        <w:t xml:space="preserve">A</w:t>
      </w:r>
      <w:r>
        <w:t xml:space="preserve"> </w:t>
      </w:r>
      <w:r>
        <w:rPr>
          <w:bCs/>
          <w:b/>
        </w:rPr>
        <w:t xml:space="preserve">Meteorologist</w:t>
      </w:r>
      <w:r>
        <w:t xml:space="preserve"> </w:t>
      </w:r>
      <w:r>
        <w:t xml:space="preserve">is central to this early warning mechanism. When a cyclone forms, meteorologists track its trajectory with high precision. If the storm threatens the Sundarbans mangrove forests and pushes water toward Dhaka’s river systems, meteorologists issue flood warnings days in advance.</w:t>
      </w:r>
    </w:p>
    <w:p>
      <w:pPr>
        <w:pStyle w:val="BodyText"/>
      </w:pPr>
      <w:r>
        <w:t xml:space="preserve">This foresight allows for:</w:t>
      </w:r>
    </w:p>
    <w:p>
      <w:pPr>
        <w:pStyle w:val="BodyText"/>
      </w:pPr>
      <w:r>
        <w:t xml:space="preserve">The evacuation of vulnerable populations.</w:t>
      </w:r>
    </w:p>
    <w:p>
      <w:pPr>
        <w:pStyle w:val="BodyText"/>
      </w:pPr>
      <w:r>
        <w:t xml:space="preserve">The pre-positioning of relief materials.</w:t>
      </w:r>
    </w:p>
    <w:p>
      <w:pPr>
        <w:pStyle w:val="BodyText"/>
      </w:pPr>
      <w:r>
        <w:t xml:space="preserve">The temporary closure of ports and airports to prevent aviation accidents due to low visibility or high winds. Bangladesh Dhakas international airport relies heavily on these meteorological updates to schedule flights safely, preventing costly delays and ensuring the safety of thousands of passengers.</w:t>
      </w:r>
    </w:p>
    <w:bookmarkEnd w:id="24"/>
    <w:bookmarkStart w:id="25" w:name="economic-implications"/>
    <w:p>
      <w:pPr>
        <w:pStyle w:val="Heading2"/>
      </w:pPr>
      <w:r>
        <w:t xml:space="preserve">Economic Implications</w:t>
      </w:r>
    </w:p>
    <w:p>
      <w:pPr>
        <w:pStyle w:val="FirstParagraph"/>
      </w:pPr>
      <w:r>
        <w:t xml:space="preserve">The economic impact of inaccurate forecasting in</w:t>
      </w:r>
      <w:r>
        <w:t xml:space="preserve"> </w:t>
      </w:r>
      <w:r>
        <w:rPr>
          <w:bCs/>
          <w:b/>
        </w:rPr>
        <w:t xml:space="preserve">Bangladesh Dhaka</w:t>
      </w:r>
      <w:r>
        <w:t xml:space="preserve"> </w:t>
      </w:r>
      <w:r>
        <w:t xml:space="preserve">can be devastating. Agriculture, textile manufacturing (a major export sector), and logistics all depend on predictable weather. A</w:t>
      </w:r>
      <w:r>
        <w:t xml:space="preserve"> </w:t>
      </w:r>
      <w:r>
        <w:rPr>
          <w:bCs/>
          <w:b/>
        </w:rPr>
        <w:t xml:space="preserve">Meteorologist</w:t>
      </w:r>
      <w:r>
        <w:t xml:space="preserve"> </w:t>
      </w:r>
      <w:r>
        <w:t xml:space="preserve">helps the garment industry plan production schedules around rain seasons, minimizing water damage to raw materials like cotton.</w:t>
      </w:r>
    </w:p>
    <w:p>
      <w:pPr>
        <w:pStyle w:val="BodyText"/>
      </w:pPr>
      <w:r>
        <w:t xml:space="preserve">Furthermore, real estate developers in Dhaka consult meteorological data regarding wind loads and rainfall intensity to design safer high-rises. By understanding the prevailing wind patterns predicted by local</w:t>
      </w:r>
      <w:r>
        <w:t xml:space="preserve"> </w:t>
      </w:r>
      <w:r>
        <w:rPr>
          <w:bCs/>
          <w:b/>
        </w:rPr>
        <w:t xml:space="preserve">Meteorologist</w:t>
      </w:r>
      <w:r>
        <w:t xml:space="preserve">s, architects can ensure building stability during severe storm seasons.</w:t>
      </w:r>
    </w:p>
    <w:bookmarkEnd w:id="25"/>
    <w:bookmarkStart w:id="26" w:name="public-awareness-and-communication"/>
    <w:p>
      <w:pPr>
        <w:pStyle w:val="Heading2"/>
      </w:pPr>
      <w:r>
        <w:t xml:space="preserve">Public Awareness and Communication</w:t>
      </w:r>
    </w:p>
    <w:p>
      <w:pPr>
        <w:pStyle w:val="FirstParagraph"/>
      </w:pPr>
      <w:r>
        <w:t xml:space="preserve">Data is only as valuable as its dissemination. A critical aspect of a</w:t>
      </w:r>
      <w:r>
        <w:t xml:space="preserve"> </w:t>
      </w:r>
      <w:r>
        <w:rPr>
          <w:bCs/>
          <w:b/>
        </w:rPr>
        <w:t xml:space="preserve">Meteorologist’s</w:t>
      </w:r>
      <w:r>
        <w:t xml:space="preserve"> </w:t>
      </w:r>
      <w:r>
        <w:t xml:space="preserve">work in</w:t>
      </w:r>
      <w:r>
        <w:t xml:space="preserve"> </w:t>
      </w:r>
      <w:r>
        <w:rPr>
          <w:bCs/>
          <w:b/>
        </w:rPr>
        <w:t xml:space="preserve">Bangladesh Dhaka</w:t>
      </w:r>
      <w:r>
        <w:t xml:space="preserve"> </w:t>
      </w:r>
      <w:r>
        <w:t xml:space="preserve">is communication. Translating complex atmospheric data into actionable advice for the general public is essential.</w:t>
      </w:r>
    </w:p>
    <w:p>
      <w:pPr>
        <w:pStyle w:val="BodyText"/>
      </w:pPr>
      <w:r>
        <w:t xml:space="preserve">Meteorologists work with media outlets to broadcast weather updates in local dialects, ensuring that farmers outside the city and residents within it understand the severity of threats such as heatwaves or flash floods. During extreme heat events, meteorological forecasts trigger public health advisories, advising citizens to stay hydrated and avoid outdoor activities. This direct engagement saves lives by empowering the populace with knowledge.</w:t>
      </w:r>
    </w:p>
    <w:bookmarkEnd w:id="26"/>
    <w:bookmarkStart w:id="27" w:name="challenges-faced"/>
    <w:p>
      <w:pPr>
        <w:pStyle w:val="Heading2"/>
      </w:pPr>
      <w:r>
        <w:t xml:space="preserve">Challenges Faced</w:t>
      </w:r>
    </w:p>
    <w:p>
      <w:pPr>
        <w:pStyle w:val="FirstParagraph"/>
      </w:pPr>
      <w:r>
        <w:t xml:space="preserve">Despite advancements, challenges persist for a</w:t>
      </w:r>
      <w:r>
        <w:t xml:space="preserve"> </w:t>
      </w:r>
      <w:r>
        <w:rPr>
          <w:bCs/>
          <w:b/>
        </w:rPr>
        <w:t xml:space="preserve">Meteorologist</w:t>
      </w:r>
      <w:r>
        <w:t xml:space="preserve"> </w:t>
      </w:r>
      <w:r>
        <w:t xml:space="preserve">working in</w:t>
      </w:r>
      <w:r>
        <w:t xml:space="preserve"> </w:t>
      </w:r>
      <w:r>
        <w:rPr>
          <w:bCs/>
          <w:b/>
        </w:rPr>
        <w:t xml:space="preserve">Bangladesh Dhaka</w:t>
      </w:r>
      <w:r>
        <w:t xml:space="preserve">. Rapid urbanization alters local weather patterns, creating "urban heat islands" that make traditional forecasting models less accurate. Furthermore, data sharing between international agencies and local bodies can sometimes be delayed. Climate change also introduces greater variability; historical weather patterns are no longer reliable predictors of future events, requiring meteorologists to constantly refine their algorithms.</w:t>
      </w:r>
    </w:p>
    <w:bookmarkEnd w:id="27"/>
    <w:bookmarkStart w:id="28" w:name="conclusion"/>
    <w:p>
      <w:pPr>
        <w:pStyle w:val="Heading2"/>
      </w:pPr>
      <w:r>
        <w:t xml:space="preserve">Conclusion</w:t>
      </w:r>
    </w:p>
    <w:p>
      <w:pPr>
        <w:pStyle w:val="FirstParagraph"/>
      </w:pPr>
      <w:r>
        <w:t xml:space="preserve">In conclusion, the role of a</w:t>
      </w:r>
      <w:r>
        <w:t xml:space="preserve"> </w:t>
      </w:r>
      <w:r>
        <w:rPr>
          <w:bCs/>
          <w:b/>
        </w:rPr>
        <w:t xml:space="preserve">Meteorologist</w:t>
      </w:r>
      <w:r>
        <w:t xml:space="preserve"> </w:t>
      </w:r>
      <w:r>
        <w:t xml:space="preserve">in</w:t>
      </w:r>
      <w:r>
        <w:t xml:space="preserve"> </w:t>
      </w:r>
      <w:r>
        <w:rPr>
          <w:bCs/>
          <w:b/>
        </w:rPr>
        <w:t xml:space="preserve">Bangladesh Dhaka</w:t>
      </w:r>
      <w:r>
        <w:t xml:space="preserve"> </w:t>
      </w:r>
      <w:r>
        <w:t xml:space="preserve">is indispensable. The city’s resilience against natural hazards hinges on accurate predictions and proactive planning facilitated by these experts. From managing urban waterlogging to preventing loss of life during cyclones, meteorological science provides the foundation for safe urban living.</w:t>
      </w:r>
    </w:p>
    <w:p>
      <w:pPr>
        <w:pStyle w:val="BodyText"/>
      </w:pPr>
      <w:r>
        <w:t xml:space="preserve">This case study underscores that investing in meteorological infrastructure and expertise is not merely a scientific endeavor but a socio-economic imperative for</w:t>
      </w:r>
      <w:r>
        <w:t xml:space="preserve"> </w:t>
      </w:r>
      <w:r>
        <w:rPr>
          <w:bCs/>
          <w:b/>
        </w:rPr>
        <w:t xml:space="preserve">Bangladesh Dhaka</w:t>
      </w:r>
      <w:r>
        <w:t xml:space="preserve">. As climate change exacerbates weather extremes, the partnership between</w:t>
      </w:r>
      <w:r>
        <w:t xml:space="preserve"> </w:t>
      </w:r>
      <w:r>
        <w:rPr>
          <w:bCs/>
          <w:b/>
        </w:rPr>
        <w:t xml:space="preserve">Meteorologist</w:t>
      </w:r>
      <w:r>
        <w:t xml:space="preserve"> </w:t>
      </w:r>
      <w:r>
        <w:t xml:space="preserve">professionals, government bodies, and the citizens of Dhaka will remain vital to ensuring a sustainable and safe future.</w:t>
      </w:r>
    </w:p>
    <w:p>
      <w:pPr>
        <w:pStyle w:val="BodyText"/>
      </w:pPr>
      <w:r>
        <w:t xml:space="preserve">The continuous improvement of forecasting technologies and the integration of meteorological data into urban policy are key takeaways for any region facing similar climatic pressures. Ultimately, protecting</w:t>
      </w:r>
      <w:r>
        <w:t xml:space="preserve"> </w:t>
      </w:r>
      <w:r>
        <w:rPr>
          <w:bCs/>
          <w:b/>
        </w:rPr>
        <w:t xml:space="preserve">Bangladesh Dhaka</w:t>
      </w:r>
      <w:r>
        <w:t xml:space="preserve"> </w:t>
      </w:r>
      <w:r>
        <w:t xml:space="preserve">requires a deep reliance on the insights provided by its dedicated</w:t>
      </w:r>
      <w:r>
        <w:t xml:space="preserve"> </w:t>
      </w:r>
      <w:r>
        <w:rPr>
          <w:bCs/>
          <w:b/>
        </w:rPr>
        <w:t xml:space="preserve">Meteorologist</w:t>
      </w:r>
      <w:r>
        <w:t xml:space="preserve"> </w:t>
      </w:r>
      <w:r>
        <w:t xml:space="preserve">community.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Meteorologist Case Study: Enhancing Resilience in Bangladesh Dhaka</dc:title>
  <dc:creator/>
  <dc:language>en</dc:language>
  <cp:keywords/>
  <dcterms:created xsi:type="dcterms:W3CDTF">2026-07-29T15:45:48Z</dcterms:created>
  <dcterms:modified xsi:type="dcterms:W3CDTF">2026-07-29T15:45:48Z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