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80eabee58ff2154e13b4e420299fdec7a9a654a"/>
    <w:p>
      <w:pPr>
        <w:pStyle w:val="Heading1"/>
      </w:pPr>
      <w:r>
        <w:t xml:space="preserve">The Strategic Role of the Meteorologist in São Paulo, Brazil: A Comprehensive Case Study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Urban Planning Committee, Agricultural Sector Leaders,</w:t>
      </w:r>
      <w:r>
        <w:br/>
      </w:r>
    </w:p>
    <w:p>
      <w:pPr>
        <w:pStyle w:val="BodyText"/>
      </w:pPr>
      <w:r>
        <w:t xml:space="preserve">      São Paulo State Emergency Management Authority</w:t>
      </w:r>
      <w:r>
        <w:br/>
      </w:r>
      <w:r>
        <w:rPr>
          <w:bCs/>
          <w:b/>
        </w:rPr>
        <w:t xml:space="preserve">From:</w:t>
      </w:r>
      <w:r>
        <w:t xml:space="preserve"> </w:t>
      </w:r>
      <w:r>
        <w:t xml:space="preserve">Senior Meteorological Analyst Team</w:t>
      </w:r>
      <w:r>
        <w:br/>
      </w:r>
      <w:r>
        <w:rPr>
          <w:bCs/>
          <w:b/>
        </w:rPr>
        <w:t xml:space="preserve">Subject:</w:t>
      </w:r>
      <w:r>
        <w:rPr>
          <w:iCs/>
          <w:i/>
        </w:rPr>
        <w:t xml:space="preserve">The Critical Importance of Specialized Meteorological Expertise in Brazil, São Paulo</w:t>
      </w:r>
    </w:p>
    <w:bookmarkStart w:id="20" w:name="Xff65e32f3ae3bda44bcd8fc53b55e3301798756"/>
    <w:p>
      <w:pPr>
        <w:pStyle w:val="Heading2"/>
      </w:pPr>
      <w:r>
        <w:t xml:space="preserve">1. Introduction: The Complexity of the São Paulo Climate</w:t>
      </w:r>
    </w:p>
    <w:p>
      <w:pPr>
        <w:pStyle w:val="FirstParagraph"/>
      </w:pPr>
      <w:r>
        <w:t xml:space="preserve">São Paulo, located in the southeast of Brazil, represents one of the most complex meteorological environments on Earth. It is not merely a matter of predicting rain or sun; it is about managing risk for a megacity with over 12 million inhabitants within its city limits and more than 22 million in its metropolitan area. For any entity operating in</w:t>
      </w:r>
      <w:r>
        <w:t xml:space="preserve"> </w:t>
      </w:r>
      <w:r>
        <w:rPr>
          <w:bCs/>
          <w:b/>
        </w:rPr>
        <w:t xml:space="preserve">Brazil, São Paulo</w:t>
      </w:r>
      <w:r>
        <w:t xml:space="preserve">, understanding the local microclimates, seasonal shifts, and extreme weather patterns is not optional—it is a fundamental operational necessity. This case study outlines why the professional expertise of a qualified</w:t>
      </w:r>
      <w:r>
        <w:t xml:space="preserve"> </w:t>
      </w:r>
      <w:r>
        <w:rPr>
          <w:bCs/>
          <w:b/>
        </w:rPr>
        <w:t xml:space="preserve">Meteorologist</w:t>
      </w:r>
      <w:r>
        <w:t xml:space="preserve"> </w:t>
      </w:r>
      <w:r>
        <w:t xml:space="preserve">is indispensable for sustainable development, public safety,</w:t>
      </w:r>
    </w:p>
    <w:bookmarkEnd w:id="20"/>
    <w:bookmarkStart w:id="23" w:name="X276ffa6085453fdd233a6651bd10b7951655168"/>
    <w:p>
      <w:pPr>
        <w:pStyle w:val="Heading2"/>
      </w:pPr>
      <w:r>
        <w:t xml:space="preserve">2. The Unique Meteorological Challenges in Brazil São Paulo</w:t>
      </w:r>
    </w:p>
    <w:p>
      <w:pPr>
        <w:pStyle w:val="FirstParagraph"/>
      </w:pPr>
      <w:r>
        <w:t xml:space="preserve">The climate in São Paulo is classified as humid subtropical, characterized by mild winters and warm summers with distinct wet and dry seasons. However, global climate change has exacerbated variability, leading to more frequent and intense weather events.</w:t>
      </w:r>
    </w:p>
    <w:bookmarkStart w:id="21" w:name="the-summer-deluge-season"/>
    <w:p>
      <w:pPr>
        <w:pStyle w:val="Heading3"/>
      </w:pPr>
      <w:r>
        <w:t xml:space="preserve">2.1. The Summer Deluge Season</w:t>
      </w:r>
    </w:p>
    <w:p>
      <w:pPr>
        <w:pStyle w:val="FirstParagraph"/>
      </w:pPr>
      <w:r>
        <w:t xml:space="preserve">During the months of December through March,</w:t>
      </w:r>
      <w:r>
        <w:t xml:space="preserve"> </w:t>
      </w:r>
      <w:r>
        <w:rPr>
          <w:bCs/>
          <w:b/>
        </w:rPr>
        <w:t xml:space="preserve">Brazil São Paulo</w:t>
      </w:r>
      <w:r>
        <w:t xml:space="preserve"> </w:t>
      </w:r>
      <w:r>
        <w:t xml:space="preserve">experiences its rainy season. This period is notorious for sudden, violent thunderstorms that can cause catastrophic urban flooding and landslides in hilly areas like Morumbi and Vila Mariana. The intensity of these storms often exceeds historical averages due to the "Urban Heat Island" effect created by the massive concrete infrastructure of the city. Without a</w:t>
      </w:r>
      <w:r>
        <w:t xml:space="preserve"> </w:t>
      </w:r>
      <w:r>
        <w:rPr>
          <w:bCs/>
          <w:b/>
        </w:rPr>
        <w:t xml:space="preserve">Meteorologist</w:t>
      </w:r>
      <w:r>
        <w:t xml:space="preserve"> </w:t>
      </w:r>
      <w:r>
        <w:t xml:space="preserve">to analyze real-time atmospheric data, urban planners cannot design adequate drainage systems or early warning protocols.</w:t>
      </w:r>
    </w:p>
    <w:bookmarkEnd w:id="21"/>
    <w:bookmarkStart w:id="22" w:name="the-dry-winter-and-fire-risk"/>
    <w:p>
      <w:pPr>
        <w:pStyle w:val="Heading3"/>
      </w:pPr>
      <w:r>
        <w:t xml:space="preserve">2.2. The Dry Winter and Fire Risk</w:t>
      </w:r>
    </w:p>
    <w:p>
      <w:pPr>
        <w:pStyle w:val="FirstParagraph"/>
      </w:pPr>
      <w:r>
        <w:t xml:space="preserve">Conversely, the winter months (June to August) can be surprisingly dry. In recent years, São Paulo has faced severe drought conditions that impact water reservoir levels, such as those supplying the Cantareira System. A</w:t>
      </w:r>
      <w:r>
        <w:t xml:space="preserve"> </w:t>
      </w:r>
      <w:r>
        <w:rPr>
          <w:bCs/>
          <w:b/>
        </w:rPr>
        <w:t xml:space="preserve">Meteorologist</w:t>
      </w:r>
      <w:r>
        <w:t xml:space="preserve"> </w:t>
      </w:r>
      <w:r>
        <w:t xml:space="preserve">is crucial during these periods to forecast precipitation deficits and advise on water rationing strategies for both residential and industrial use across</w:t>
      </w:r>
      <w:r>
        <w:t xml:space="preserve"> </w:t>
      </w:r>
      <w:r>
        <w:rPr>
          <w:bCs/>
          <w:b/>
        </w:rPr>
        <w:t xml:space="preserve">Brazil São Paulo</w:t>
      </w:r>
      <w:r>
        <w:t xml:space="preserve">.</w:t>
      </w:r>
    </w:p>
    <w:bookmarkEnd w:id="22"/>
    <w:bookmarkEnd w:id="23"/>
    <w:bookmarkStart w:id="26" w:name="case-study-the-july-2014-heatwave-crisis"/>
    <w:p>
      <w:pPr>
        <w:pStyle w:val="Heading2"/>
      </w:pPr>
      <w:r>
        <w:t xml:space="preserve">3. Case Study: The July 2014 Heatwave Crisis</w:t>
      </w:r>
    </w:p>
    <w:p>
      <w:pPr>
        <w:pStyle w:val="FirstParagraph"/>
      </w:pPr>
      <w:r>
        <w:t xml:space="preserve">To illustrate the vital role of meteorological expertise, we examine the extreme heat event that struck</w:t>
      </w:r>
      <w:r>
        <w:t xml:space="preserve"> </w:t>
      </w:r>
      <w:r>
        <w:rPr>
          <w:bCs/>
          <w:b/>
        </w:rPr>
        <w:t xml:space="preserve">Brazil São Paulo</w:t>
      </w:r>
      <w:r>
        <w:t xml:space="preserve"> </w:t>
      </w:r>
      <w:r>
        <w:t xml:space="preserve">in July 2014. This case highlights how professional intervention could have mitigated impacts.</w:t>
      </w:r>
    </w:p>
    <w:bookmarkStart w:id="24" w:name="the-event"/>
    <w:p>
      <w:pPr>
        <w:pStyle w:val="Heading3"/>
      </w:pPr>
      <w:r>
        <w:t xml:space="preserve">3.1. The Event</w:t>
      </w:r>
    </w:p>
    <w:p>
      <w:pPr>
        <w:pStyle w:val="FirstParagraph"/>
      </w:pPr>
      <w:r>
        <w:t xml:space="preserve">In late July 2014, a massive cold front collided with hot air masses trapped over the city, resulting in hailstorms that devastated vehicles and property in southern neighborhoods of São Paulo. Simultaneously, other parts of</w:t>
      </w:r>
      <w:r>
        <w:t xml:space="preserve"> </w:t>
      </w:r>
      <w:r>
        <w:rPr>
          <w:bCs/>
          <w:b/>
        </w:rPr>
        <w:t xml:space="preserve">Brazil São Paulo</w:t>
      </w:r>
      <w:r>
        <w:t xml:space="preserve"> </w:t>
      </w:r>
      <w:r>
        <w:t xml:space="preserve">experienced freezing temperatures unusual for the latitude.</w:t>
      </w:r>
    </w:p>
    <w:bookmarkEnd w:id="24"/>
    <w:bookmarkStart w:id="25" w:name="the-role-of-the-meteorologist"/>
    <w:p>
      <w:pPr>
        <w:pStyle w:val="Heading3"/>
      </w:pPr>
      <w:r>
        <w:t xml:space="preserve">3.2. The Role of the Meteorologist</w:t>
      </w:r>
    </w:p>
    <w:p>
      <w:pPr>
        <w:pStyle w:val="FirstParagraph"/>
      </w:pPr>
      <w:r>
        <w:t xml:space="preserve">In this scenario, a dedicated</w:t>
      </w:r>
      <w:r>
        <w:t xml:space="preserve"> </w:t>
      </w:r>
      <w:r>
        <w:rPr>
          <w:bCs/>
          <w:b/>
        </w:rPr>
        <w:t xml:space="preserve">Meteorologist</w:t>
      </w:r>
      <w:r>
        <w:t xml:space="preserve"> </w:t>
      </w:r>
      <w:r>
        <w:t xml:space="preserve">serves several critical functions:</w:t>
      </w:r>
    </w:p>
    <w:p>
      <w:pPr>
        <w:numPr>
          <w:ilvl w:val="0"/>
          <w:numId w:val="1001"/>
        </w:numPr>
        <w:pStyle w:val="Compact"/>
      </w:pPr>
      <w:r>
        <w:rPr>
          <w:bCs/>
          <w:b/>
        </w:rPr>
        <w:t xml:space="preserve">Predictive Modeling:</w:t>
      </w:r>
      <w:r>
        <w:t xml:space="preserve"> </w:t>
      </w:r>
      <w:r>
        <w:t xml:space="preserve">Using high-resolution atmospheric models, the meteorologist predicts the trajectory and intensity of cold fronts before they hit urban centers.</w:t>
      </w:r>
    </w:p>
    <w:p>
      <w:pPr>
        <w:numPr>
          <w:ilvl w:val="0"/>
          <w:numId w:val="1001"/>
        </w:numPr>
        <w:pStyle w:val="Compact"/>
      </w:pPr>
      <w:r>
        <w:rPr>
          <w:iCs/>
          <w:i/>
        </w:rPr>
        <w:t xml:space="preserve">Risk Communication:</w:t>
      </w:r>
      <w:r>
        <w:t xml:space="preserve">The specialist translates complex data into actionable advice for insurance companies, logistics firms, and healthcare providers in</w:t>
      </w:r>
      <w:r>
        <w:t xml:space="preserve"> </w:t>
      </w:r>
      <w:r>
        <w:rPr>
          <w:bCs/>
          <w:b/>
        </w:rPr>
        <w:t xml:space="preserve">Brazil São Paulo</w:t>
      </w:r>
      <w:r>
        <w:t xml:space="preserve">.</w:t>
      </w:r>
    </w:p>
    <w:p>
      <w:pPr>
        <w:numPr>
          <w:ilvl w:val="0"/>
          <w:numId w:val="1001"/>
        </w:numPr>
        <w:pStyle w:val="Compact"/>
      </w:pPr>
      <w:r>
        <w:rPr>
          <w:iCs/>
          <w:i/>
        </w:rPr>
        <w:t xml:space="preserve">Economic Protection:</w:t>
      </w:r>
      <w:r>
        <w:t xml:space="preserve">By issuing alerts 24 hours in advance, the meteorologist allows businesses to secure assets. For instance, construction sites can halt crane operations to prevent accidents during high winds.</w:t>
      </w:r>
    </w:p>
    <w:bookmarkEnd w:id="25"/>
    <w:bookmarkEnd w:id="26"/>
    <w:bookmarkStart w:id="30" w:name="X5e2de0f5b7030bf56bb224f4d3ff2c41a0d783e"/>
    <w:p>
      <w:pPr>
        <w:pStyle w:val="Heading2"/>
      </w:pPr>
      <w:r>
        <w:t xml:space="preserve">4. Sector-Specific Applications in Brazil São Paulo</w:t>
      </w:r>
    </w:p>
    <w:p>
      <w:pPr>
        <w:pStyle w:val="FirstParagraph"/>
      </w:pPr>
      <w:r>
        <w:t xml:space="preserve">The impact of a</w:t>
      </w:r>
      <w:r>
        <w:t xml:space="preserve"> </w:t>
      </w:r>
      <w:r>
        <w:rPr>
          <w:bCs/>
          <w:b/>
        </w:rPr>
        <w:t xml:space="preserve">Meteorologist</w:t>
      </w:r>
      <w:r>
        <w:t xml:space="preserve">s work extends far beyond general weather reporting. In the context of</w:t>
      </w:r>
      <w:r>
        <w:t xml:space="preserve"> </w:t>
      </w:r>
      <w:r>
        <w:rPr>
          <w:bCs/>
          <w:b/>
        </w:rPr>
        <w:t xml:space="preserve">Brazil São Paulo</w:t>
      </w:r>
      <w:r>
        <w:t xml:space="preserve">, their expertise is tailored to specific high-value sectors.</w:t>
      </w:r>
    </w:p>
    <w:bookmarkStart w:id="27" w:name="urban-agriculture-and-supply-chain"/>
    <w:p>
      <w:pPr>
        <w:pStyle w:val="Heading3"/>
      </w:pPr>
      <w:r>
        <w:t xml:space="preserve">4.1. Urban Agriculture and Supply Chain</w:t>
      </w:r>
    </w:p>
    <w:p>
      <w:pPr>
        <w:pStyle w:val="FirstParagraph"/>
      </w:pPr>
      <w:r>
        <w:t xml:space="preserve">São Paulo is a hub for agricultural distribution in</w:t>
      </w:r>
      <w:r>
        <w:t xml:space="preserve"> </w:t>
      </w:r>
      <w:r>
        <w:rPr>
          <w:bCs/>
          <w:b/>
        </w:rPr>
        <w:t xml:space="preserve">Brazil</w:t>
      </w:r>
      <w:r>
        <w:t xml:space="preserve">. Perishable goods transported from the interior states must pass through São Paulo logistics hubs. A meteorologist monitors humidity and temperature gradients to optimize storage conditions in warehouses, reducing food waste—a significant economic factor for the region.</w:t>
      </w:r>
    </w:p>
    <w:bookmarkEnd w:id="27"/>
    <w:bookmarkStart w:id="28" w:name="renewable-energy-management"/>
    <w:p>
      <w:pPr>
        <w:pStyle w:val="Heading3"/>
      </w:pPr>
      <w:r>
        <w:t xml:space="preserve">4.2. Renewable Energy Management</w:t>
      </w:r>
    </w:p>
    <w:p>
      <w:pPr>
        <w:pStyle w:val="FirstParagraph"/>
      </w:pPr>
      <w:r>
        <w:t xml:space="preserve">Brazil relies heavily on hydropower, but solar and wind energy are growing rapidly in</w:t>
      </w:r>
      <w:r>
        <w:t xml:space="preserve"> </w:t>
      </w:r>
      <w:r>
        <w:rPr>
          <w:bCs/>
          <w:b/>
        </w:rPr>
        <w:t xml:space="preserve">Brazil São Paulo</w:t>
      </w:r>
      <w:r>
        <w:t xml:space="preserve">. Solar farms require precise cloud cover forecasts to predict energy output fluctuations. A meteorologist integrates satellite data with ground-level observations to provide grid operators with accurate renewable energy projections, ensuring grid stability and preventing blackouts.</w:t>
      </w:r>
    </w:p>
    <w:bookmarkEnd w:id="28"/>
    <w:bookmarkStart w:id="29" w:name="public-health-and-epidemiology"/>
    <w:p>
      <w:pPr>
        <w:pStyle w:val="Heading3"/>
      </w:pPr>
      <w:r>
        <w:t xml:space="preserve">4.3. Public Health and Epidemiology</w:t>
      </w:r>
    </w:p>
    <w:p>
      <w:pPr>
        <w:pStyle w:val="FirstParagraph"/>
      </w:pPr>
      <w:r>
        <w:t xml:space="preserve">The correlation between weather patterns and public health is evident in</w:t>
      </w:r>
      <w:r>
        <w:t xml:space="preserve"> </w:t>
      </w:r>
      <w:r>
        <w:rPr>
          <w:bCs/>
          <w:b/>
        </w:rPr>
        <w:t xml:space="preserve">Brazil São Paulo</w:t>
      </w:r>
      <w:r>
        <w:t xml:space="preserve">. For example, high humidity and temperature spikes correlate with increased dengue fever transmission due to mosquito breeding rates. A meteorologist provides epidemiological data that allows the Department of Health to target vector control efforts effectively before outbreaks occur.</w:t>
      </w:r>
    </w:p>
    <w:bookmarkEnd w:id="29"/>
    <w:bookmarkEnd w:id="30"/>
    <w:bookmarkStart w:id="31" w:name="X3e72d12bc67c3dbfc186a19825bf6335b8dd12a"/>
    <w:p>
      <w:pPr>
        <w:pStyle w:val="Heading2"/>
      </w:pPr>
      <w:r>
        <w:t xml:space="preserve">5. The Economic Justification for Meteorological Expertise</w:t>
      </w:r>
    </w:p>
    <w:p>
      <w:pPr>
        <w:pStyle w:val="FirstParagraph"/>
      </w:pPr>
      <w:r>
        <w:t xml:space="preserve">Skeptics may argue that basic weather apps suffice for daily planning. However, this view underestimates the complexity of</w:t>
      </w:r>
      <w:r>
        <w:t xml:space="preserve"> </w:t>
      </w:r>
      <w:r>
        <w:rPr>
          <w:bCs/>
          <w:b/>
        </w:rPr>
        <w:t xml:space="preserve">Brazil São Paulo</w:t>
      </w:r>
      <w:r>
        <w:t xml:space="preserve">'s environment. Basic apps provide general data; a professional</w:t>
      </w:r>
      <w:r>
        <w:t xml:space="preserve"> </w:t>
      </w:r>
      <w:r>
        <w:rPr>
          <w:bCs/>
          <w:b/>
        </w:rPr>
        <w:t xml:space="preserve">Meteorologist</w:t>
      </w:r>
      <w:r>
        <w:t xml:space="preserve"> </w:t>
      </w:r>
      <w:r>
        <w:t xml:space="preserve">provides contextualized intelligence.</w:t>
      </w:r>
    </w:p>
    <w:p>
      <w:pPr>
        <w:pStyle w:val="BodyText"/>
      </w:pPr>
      <w:r>
        <w:rPr>
          <w:iCs/>
          <w:i/>
        </w:rPr>
        <w:t xml:space="preserve">"The cost of hiring a meteorologist is negligible compared to the economic losses from unmitigated weather events."</w:t>
      </w:r>
    </w:p>
    <w:p>
      <w:pPr>
        <w:pStyle w:val="BodyText"/>
      </w:pPr>
      <w:r>
        <w:t xml:space="preserve">In</w:t>
      </w:r>
      <w:r>
        <w:t xml:space="preserve"> </w:t>
      </w:r>
      <w:r>
        <w:rPr>
          <w:bCs/>
          <w:b/>
        </w:rPr>
        <w:t xml:space="preserve">Brazil São Paulo</w:t>
      </w:r>
      <w:r>
        <w:t xml:space="preserve">, insurance claims related to flood damage and windstorms amount to billions of reais annually. By employing specialized meteorological services, companies can reduce these premiums through better risk management. Furthermore, accurate forecasting supports tourism in</w:t>
      </w:r>
      <w:r>
        <w:t xml:space="preserve"> </w:t>
      </w:r>
      <w:r>
        <w:rPr>
          <w:bCs/>
          <w:b/>
        </w:rPr>
        <w:t xml:space="preserve">Brazil São Paulo</w:t>
      </w:r>
      <w:r>
        <w:t xml:space="preserve">, allowing hotels and event organizers to prepare for extreme conditions, thereby protecting the city's reputation as a premier business and leisure destination.</w:t>
      </w:r>
    </w:p>
    <w:bookmarkEnd w:id="31"/>
    <w:bookmarkStart w:id="32" w:name="X175e124fcdf2f3e962195439413d585da160601"/>
    <w:p>
      <w:pPr>
        <w:pStyle w:val="Heading2"/>
      </w:pPr>
      <w:r>
        <w:t xml:space="preserve">6. Conclusion: A Mandate for Professional Meteorology</w:t>
      </w:r>
    </w:p>
    <w:p>
      <w:pPr>
        <w:pStyle w:val="FirstParagraph"/>
      </w:pPr>
      <w:r>
        <w:t xml:space="preserve">The case study of</w:t>
      </w:r>
      <w:r>
        <w:t xml:space="preserve"> </w:t>
      </w:r>
      <w:r>
        <w:rPr>
          <w:bCs/>
          <w:b/>
        </w:rPr>
        <w:t xml:space="preserve">Brazil São Paulo</w:t>
      </w:r>
      <w:r>
        <w:t xml:space="preserve"> </w:t>
      </w:r>
      <w:r>
        <w:t xml:space="preserve">demonstrates that weather is not just a background condition; it is a dynamic force that shapes economic activity, public safety, and environmental sustainability. The unique challenges posed by urban heat islands, variable precipitation patterns, and seasonal extremes demand more than amateur observation.</w:t>
      </w:r>
    </w:p>
    <w:p>
      <w:pPr>
        <w:pStyle w:val="BodyText"/>
      </w:pPr>
      <w:r>
        <w:t xml:space="preserve">Therefore, it is imperative for institutions operating in</w:t>
      </w:r>
      <w:r>
        <w:t xml:space="preserve"> </w:t>
      </w:r>
      <w:r>
        <w:rPr>
          <w:bCs/>
          <w:b/>
        </w:rPr>
        <w:t xml:space="preserve">Brazil São Paulo</w:t>
      </w:r>
      <w:r>
        <w:t xml:space="preserve"> </w:t>
      </w:r>
      <w:r>
        <w:t xml:space="preserve">to engage qualified</w:t>
      </w:r>
      <w:r>
        <w:t xml:space="preserve"> </w:t>
      </w:r>
      <w:r>
        <w:rPr>
          <w:bCs/>
          <w:b/>
        </w:rPr>
        <w:t xml:space="preserve">Meteorologist</w:t>
      </w:r>
      <w:r>
        <w:t xml:space="preserve">s. These professionals provide the scientific rigor and localized insight necessary to navigate the complexities of this dynamic region. Whether for agricultural planning, urban infrastructure resilience, or public health preparedness, the meteorologist stands as a critical ally in building a safer and more efficient future for</w:t>
      </w:r>
      <w:r>
        <w:t xml:space="preserve"> </w:t>
      </w:r>
      <w:r>
        <w:rPr>
          <w:bCs/>
          <w:b/>
        </w:rPr>
        <w:t xml:space="preserve">Brazil São Paulo</w:t>
      </w:r>
      <w:r>
        <w:t xml:space="preserve">.</w:t>
      </w:r>
    </w:p>
    <w:p>
      <w:pPr>
        <w:pStyle w:val="BodyText"/>
      </w:pPr>
      <w:r>
        <w:t xml:space="preserve">In conclusion, investing in meteorological expertise is not an expense; it is a strategic imperative. As climate variability increases globally, the role of the</w:t>
      </w:r>
      <w:r>
        <w:t xml:space="preserve"> </w:t>
      </w:r>
      <w:r>
        <w:rPr>
          <w:bCs/>
          <w:b/>
        </w:rPr>
        <w:t xml:space="preserve">Meteorologist</w:t>
      </w:r>
      <w:r>
        <w:t xml:space="preserve"> </w:t>
      </w:r>
      <w:r>
        <w:t xml:space="preserve">in safeguarding the assets and lives of people in</w:t>
      </w:r>
      <w:r>
        <w:t xml:space="preserve"> </w:t>
      </w:r>
      <w:r>
        <w:rPr>
          <w:bCs/>
          <w:b/>
        </w:rPr>
        <w:t xml:space="preserve">Brazil São Paulo</w:t>
      </w:r>
      <w:r>
        <w:t xml:space="preserve"> </w:t>
      </w:r>
      <w:r>
        <w:t xml:space="preserve">will only become more prominent and essential.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2026-07-29T08:55:52Z</dcterms:created>
  <dcterms:modified xsi:type="dcterms:W3CDTF">2026-07-29T08:55:52Z</dcterms:modified>
</cp:coreProperties>
</file>

<file path=docProps/custom.xml><?xml version="1.0" encoding="utf-8"?>
<Properties xmlns="http://schemas.openxmlformats.org/officeDocument/2006/custom-properties" xmlns:vt="http://schemas.openxmlformats.org/officeDocument/2006/docPropsVTypes"/>
</file>