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Precision: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Weather</w:t>
      </w:r>
      <w:r>
        <w:t xml:space="preserve"> </w:t>
      </w:r>
      <w:r>
        <w:t xml:space="preserve">Forecasting</w:t>
      </w:r>
      <w:r>
        <w:t xml:space="preserve"> </w:t>
      </w:r>
      <w:r>
        <w:t xml:space="preserve">in</w:t>
      </w:r>
      <w:r>
        <w:t xml:space="preserve"> </w:t>
      </w:r>
      <w:r>
        <w:t xml:space="preserve">India</w:t>
      </w:r>
      <w:r>
        <w:t xml:space="preserve"> </w:t>
      </w:r>
      <w:r>
        <w:t xml:space="preserve">Bangalore</w:t>
      </w:r>
    </w:p>
    <w:p>
      <w:pPr>
        <w:pStyle w:val="FirstParagraph"/>
      </w:pPr>
      <w:r>
        <w:rPr>
          <w:bCs/>
          <w:b/>
        </w:rPr>
        <w:t xml:space="preserve">A Comprehensive Analysis of Meteorological Practices and Impacts in India Bangalore</w:t>
      </w:r>
    </w:p>
    <w:p>
      <w:r>
        <w:pict>
          <v:rect style="width:0;height:1.5pt" o:hralign="center" o:hrstd="t" o:hr="t"/>
        </w:pict>
      </w:r>
    </w:p>
    <w:bookmarkStart w:id="27" w:name="introduction"/>
    <w:p>
      <w:pPr>
        <w:pStyle w:val="Heading1"/>
      </w:pPr>
      <w:r>
        <w:t xml:space="preserve">Introduction to the Case Study</w:t>
      </w:r>
    </w:p>
    <w:p>
      <w:pPr>
        <w:pStyle w:val="FirstParagraph"/>
      </w:pPr>
      <w:r>
        <w:t xml:space="preserve">The practice of meteorology is an intricate science that plays a pivotal role in modern urban planning, agriculture, disaster management, and daily life. In the context of</w:t>
      </w:r>
      <w:r>
        <w:t xml:space="preserve"> </w:t>
      </w:r>
      <w:r>
        <w:rPr>
          <w:bCs/>
          <w:b/>
        </w:rPr>
        <w:t xml:space="preserve">India Bangalore</w:t>
      </w:r>
      <w:r>
        <w:t xml:space="preserve">, this discipline takes on heightened importance due to the city's unique geographical location within the Deccan Plateau. Unlike other major metropolitan areas in</w:t>
      </w:r>
      <w:r>
        <w:t xml:space="preserve"> </w:t>
      </w:r>
      <w:r>
        <w:rPr>
          <w:bCs/>
          <w:b/>
        </w:rPr>
        <w:t xml:space="preserve">India Bangalore</w:t>
      </w:r>
      <w:r>
        <w:t xml:space="preserve">, which are prone to extreme heat or monsoon flooding, this region experiences a mild climate characterized by moderate rainfall and pleasant temperatures year-round. However, recent climatic shifts have introduced unpredictability that challenges traditional forecasting models. This</w:t>
      </w:r>
      <w:r>
        <w:t xml:space="preserve"> </w:t>
      </w:r>
      <w:r>
        <w:rPr>
          <w:bCs/>
          <w:b/>
        </w:rPr>
        <w:t xml:space="preserve">Case Study</w:t>
      </w:r>
      <w:r>
        <w:t xml:space="preserve"> </w:t>
      </w:r>
      <w:r>
        <w:t xml:space="preserve">aims to explore how meteorological data is collected, interpreted, and utilized in</w:t>
      </w:r>
      <w:r>
        <w:t xml:space="preserve"> </w:t>
      </w:r>
      <w:r>
        <w:rPr>
          <w:bCs/>
          <w:b/>
        </w:rPr>
        <w:t xml:space="preserve">India Bangalore</w:t>
      </w:r>
      <w:r>
        <w:t xml:space="preserve">, highlighting the critical role of the meteorologist in safeguarding lives and infrastructure.</w:t>
      </w:r>
    </w:p>
    <w:bookmarkStart w:id="20" w:name="geographical-context"/>
    <w:p>
      <w:pPr>
        <w:pStyle w:val="Heading2"/>
      </w:pPr>
      <w:r>
        <w:t xml:space="preserve">Geographical Context of India Bangalore</w:t>
      </w:r>
    </w:p>
    <w:p>
      <w:pPr>
        <w:pStyle w:val="FirstParagraph"/>
      </w:pPr>
      <w:r>
        <w:t xml:space="preserve">Located at an average elevation of approximately 900 meters above sea level,</w:t>
      </w:r>
      <w:r>
        <w:t xml:space="preserve"> </w:t>
      </w:r>
      <w:r>
        <w:rPr>
          <w:bCs/>
          <w:b/>
        </w:rPr>
        <w:t xml:space="preserve">India Bangalore</w:t>
      </w:r>
      <w:r>
        <w:t xml:space="preserve"> </w:t>
      </w:r>
      <w:r>
        <w:t xml:space="preserve">benefits from a topography that naturally moderates its temperature. The surrounding Western Ghats play a crucial role in intercepting the southwest monsoon winds, ensuring that the region receives adequate rainfall without succumbing to the destructive intensity seen in coastal parts of India. Nevertheless, this delicate balance is currently under threat due to rapid urbanization and climate change. The</w:t>
      </w:r>
      <w:r>
        <w:t xml:space="preserve"> </w:t>
      </w:r>
      <w:r>
        <w:rPr>
          <w:bCs/>
          <w:b/>
        </w:rPr>
        <w:t xml:space="preserve">Case Study</w:t>
      </w:r>
      <w:r>
        <w:t xml:space="preserve"> </w:t>
      </w:r>
      <w:r>
        <w:t xml:space="preserve">emphasizes how meteorologists in</w:t>
      </w:r>
      <w:r>
        <w:t xml:space="preserve"> </w:t>
      </w:r>
      <w:r>
        <w:rPr>
          <w:bCs/>
          <w:b/>
        </w:rPr>
        <w:t xml:space="preserve">India Bangalore</w:t>
      </w:r>
      <w:r>
        <w:t xml:space="preserve"> </w:t>
      </w:r>
      <w:r>
        <w:t xml:space="preserve">must account for these geographical nuances when issuing forecasts.</w:t>
      </w:r>
    </w:p>
    <w:bookmarkEnd w:id="20"/>
    <w:bookmarkStart w:id="21" w:name="the-role-of-the-meteorologist"/>
    <w:p>
      <w:pPr>
        <w:pStyle w:val="Heading2"/>
      </w:pPr>
      <w:r>
        <w:t xml:space="preserve">The Role of the Meteorologist in Urban Development</w:t>
      </w:r>
    </w:p>
    <w:p>
      <w:pPr>
        <w:pStyle w:val="FirstParagraph"/>
      </w:pPr>
      <w:r>
        <w:t xml:space="preserve">In the dynamic landscape of</w:t>
      </w:r>
      <w:r>
        <w:t xml:space="preserve"> </w:t>
      </w:r>
      <w:r>
        <w:rPr>
          <w:bCs/>
          <w:b/>
        </w:rPr>
        <w:t xml:space="preserve">India Bangalore</w:t>
      </w:r>
      <w:r>
        <w:t xml:space="preserve">, a meteorologist serves not just as a weather reporter, but as a strategic advisor to urban planners and policymakers. The primary responsibility involves analyzing atmospheric conditions using satellite imagery, radar data, and ground-based observations. In</w:t>
      </w:r>
      <w:r>
        <w:t xml:space="preserve"> </w:t>
      </w:r>
      <w:r>
        <w:rPr>
          <w:bCs/>
          <w:b/>
        </w:rPr>
        <w:t xml:space="preserve">India Bangalore</w:t>
      </w:r>
      <w:r>
        <w:t xml:space="preserve">, where traffic congestion is already significant, unexpected heavy rains can bring city life to a standstill. Therefore, accurate forecasting by the meteorologist is essential for managing public transportation systems and alerting commuters.</w:t>
      </w:r>
    </w:p>
    <w:p>
      <w:pPr>
        <w:pStyle w:val="BodyText"/>
      </w:pPr>
      <w:r>
        <w:t xml:space="preserve">Furthermore, the construction industry in</w:t>
      </w:r>
      <w:r>
        <w:t xml:space="preserve"> </w:t>
      </w:r>
      <w:r>
        <w:rPr>
          <w:bCs/>
          <w:b/>
        </w:rPr>
        <w:t xml:space="preserve">India Bangalore</w:t>
      </w:r>
      <w:r>
        <w:t xml:space="preserve"> </w:t>
      </w:r>
      <w:r>
        <w:t xml:space="preserve">relies heavily on precise weather windows. Concrete pouring and outdoor structural work are sensitive to humidity and rain levels. Meteorologists provide critical insights that help project managers schedule activities efficiently, thereby reducing costs and preventing delays. This intersection of meteorology and urban logistics underscores why the expertise of a meteorologist is invaluable in</w:t>
      </w:r>
      <w:r>
        <w:t xml:space="preserve"> </w:t>
      </w:r>
      <w:r>
        <w:rPr>
          <w:bCs/>
          <w:b/>
        </w:rPr>
        <w:t xml:space="preserve">India Bangalore</w:t>
      </w:r>
      <w:r>
        <w:t xml:space="preserve">.</w:t>
      </w:r>
    </w:p>
    <w:bookmarkEnd w:id="21"/>
    <w:bookmarkStart w:id="22" w:name="challenges-in-forecasting"/>
    <w:p>
      <w:pPr>
        <w:pStyle w:val="Heading2"/>
      </w:pPr>
      <w:r>
        <w:t xml:space="preserve">Challenges in Forecasting for India Bangalore</w:t>
      </w:r>
    </w:p>
    <w:p>
      <w:pPr>
        <w:pStyle w:val="FirstParagraph"/>
      </w:pPr>
      <w:r>
        <w:t xml:space="preserve">Despite technological advancements, forecasting weather in</w:t>
      </w:r>
      <w:r>
        <w:t xml:space="preserve"> </w:t>
      </w:r>
      <w:r>
        <w:rPr>
          <w:bCs/>
          <w:b/>
        </w:rPr>
        <w:t xml:space="preserve">India Bangalore</w:t>
      </w:r>
      <w:r>
        <w:t xml:space="preserve"> </w:t>
      </w:r>
      <w:r>
        <w:t xml:space="preserve">presents unique challenges. One major issue is the phenomenon of "urban heat islands," where concrete and asphalt absorb heat during the day and release it at night, altering local microclimates. This effect can lead to localized thunderstorms that are difficult to predict using standard regional models.</w:t>
      </w:r>
    </w:p>
    <w:p>
      <w:pPr>
        <w:pStyle w:val="BodyText"/>
      </w:pPr>
      <w:r>
        <w:t xml:space="preserve">Another challenge highlighted in this</w:t>
      </w:r>
      <w:r>
        <w:t xml:space="preserve"> </w:t>
      </w:r>
      <w:r>
        <w:rPr>
          <w:bCs/>
          <w:b/>
        </w:rPr>
        <w:t xml:space="preserve">Case Study</w:t>
      </w:r>
      <w:r>
        <w:t xml:space="preserve"> </w:t>
      </w:r>
      <w:r>
        <w:t xml:space="preserve">is the variability of the monsoon season. Historically, southwest monsoons arrived with predictable regularity in</w:t>
      </w:r>
      <w:r>
        <w:t xml:space="preserve"> </w:t>
      </w:r>
      <w:r>
        <w:rPr>
          <w:bCs/>
          <w:b/>
        </w:rPr>
        <w:t xml:space="preserve">India Bangalore</w:t>
      </w:r>
      <w:r>
        <w:t xml:space="preserve">. However, recent years have seen erratic patterns, with spells of intense rain followed by prolonged dry periods. Meteorologists must continuously refine their models to accommodate these anomalies. The human element—the skill and experience of the meteorologist interpreting complex data—is just as crucial as the algorithms used.</w:t>
      </w:r>
    </w:p>
    <w:bookmarkEnd w:id="22"/>
    <w:bookmarkStart w:id="23" w:name="impact-on-agriculture"/>
    <w:p>
      <w:pPr>
        <w:pStyle w:val="Heading2"/>
      </w:pPr>
      <w:r>
        <w:t xml:space="preserve">Impact on Agriculture in India Bangalore</w:t>
      </w:r>
    </w:p>
    <w:p>
      <w:pPr>
        <w:pStyle w:val="FirstParagraph"/>
      </w:pPr>
      <w:r>
        <w:t xml:space="preserve">While</w:t>
      </w:r>
      <w:r>
        <w:t xml:space="preserve"> </w:t>
      </w:r>
      <w:r>
        <w:rPr>
          <w:bCs/>
          <w:b/>
        </w:rPr>
        <w:t xml:space="preserve">India Bangalore</w:t>
      </w:r>
      <w:r>
        <w:t xml:space="preserve"> </w:t>
      </w:r>
      <w:r>
        <w:t xml:space="preserve">is known primarily as an IT hub, agriculture remains a vital sector in its peri-urban regions. Farmers rely on accurate seasonal forecasts to decide when to sow crops like pulses, millets, and vegetables. A delay in the onset of rains or an unexpected dry spell can devastate yields. In this</w:t>
      </w:r>
      <w:r>
        <w:t xml:space="preserve"> </w:t>
      </w:r>
      <w:r>
        <w:rPr>
          <w:bCs/>
          <w:b/>
        </w:rPr>
        <w:t xml:space="preserve">Case Study</w:t>
      </w:r>
      <w:r>
        <w:t xml:space="preserve">, we observe how meteorologists collaborate with agricultural extension services to disseminate localized weather advisories. By providing timely information about expected rainfall and temperature fluctuations, a meteorologist helps farmers mitigate risks and optimize irrigation strategies.</w:t>
      </w:r>
    </w:p>
    <w:bookmarkEnd w:id="23"/>
    <w:bookmarkStart w:id="24" w:name="disaster-management"/>
    <w:p>
      <w:pPr>
        <w:pStyle w:val="Heading2"/>
      </w:pPr>
      <w:r>
        <w:t xml:space="preserve">Disaster Management and Public Safety</w:t>
      </w:r>
    </w:p>
    <w:p>
      <w:pPr>
        <w:pStyle w:val="FirstParagraph"/>
      </w:pPr>
      <w:r>
        <w:t xml:space="preserve">Although</w:t>
      </w:r>
      <w:r>
        <w:t xml:space="preserve"> </w:t>
      </w:r>
      <w:r>
        <w:rPr>
          <w:bCs/>
          <w:b/>
        </w:rPr>
        <w:t xml:space="preserve">India Bangalore</w:t>
      </w:r>
      <w:r>
        <w:t xml:space="preserve"> </w:t>
      </w:r>
      <w:r>
        <w:t xml:space="preserve">is not typically associated with catastrophic weather events like cyclones or tsunamis, it is vulnerable to severe thunderstorms, lightning strikes, and occasional flash floods during intense monsoon bursts. These events pose significant risks to public safety and infrastructure. The meteorologist plays a frontline role in disaster management by issuing early warnings through SMS alerts, radio broadcasts, and mobile applications.</w:t>
      </w:r>
    </w:p>
    <w:p>
      <w:pPr>
        <w:pStyle w:val="BodyText"/>
      </w:pPr>
      <w:r>
        <w:t xml:space="preserve">During the peak of the</w:t>
      </w:r>
      <w:r>
        <w:t xml:space="preserve"> </w:t>
      </w:r>
      <w:r>
        <w:rPr>
          <w:bCs/>
          <w:b/>
        </w:rPr>
        <w:t xml:space="preserve">Case Study</w:t>
      </w:r>
      <w:r>
        <w:t xml:space="preserve"> </w:t>
      </w:r>
      <w:r>
        <w:t xml:space="preserve">period—monsoon season—the National Weather Center in</w:t>
      </w:r>
      <w:r>
        <w:t xml:space="preserve"> </w:t>
      </w:r>
      <w:r>
        <w:rPr>
          <w:bCs/>
          <w:b/>
        </w:rPr>
        <w:t xml:space="preserve">India Bangalore</w:t>
      </w:r>
      <w:r>
        <w:t xml:space="preserve"> </w:t>
      </w:r>
      <w:r>
        <w:t xml:space="preserve">increases monitoring frequency. When radar detects developing storm cells moving towards densely populated areas, meteorologists issue specific warnings for affected zones. This proactive approach has proven effective in reducing casualties and property damage, demonstrating the life-saving potential of accurate meteorological services.</w:t>
      </w:r>
    </w:p>
    <w:bookmarkEnd w:id="24"/>
    <w:bookmarkStart w:id="25" w:name="technological-integration"/>
    <w:p>
      <w:pPr>
        <w:pStyle w:val="Heading2"/>
      </w:pPr>
      <w:r>
        <w:t xml:space="preserve">Technological Integration and Future Prospects</w:t>
      </w:r>
    </w:p>
    <w:p>
      <w:pPr>
        <w:pStyle w:val="FirstParagraph"/>
      </w:pPr>
      <w:r>
        <w:t xml:space="preserve">The future of meteorology in</w:t>
      </w:r>
      <w:r>
        <w:t xml:space="preserve"> </w:t>
      </w:r>
      <w:r>
        <w:rPr>
          <w:bCs/>
          <w:b/>
        </w:rPr>
        <w:t xml:space="preserve">India Bangalore</w:t>
      </w:r>
      <w:r>
        <w:t xml:space="preserve"> </w:t>
      </w:r>
      <w:r>
        <w:t xml:space="preserve">lies in the integration of artificial intelligence and machine learning with traditional atmospheric science. Big data analytics allow meteorologists to process vast amounts of information from multiple sources simultaneously, improving forecast accuracy. In this</w:t>
      </w:r>
      <w:r>
        <w:t xml:space="preserve"> </w:t>
      </w:r>
      <w:r>
        <w:rPr>
          <w:bCs/>
          <w:b/>
        </w:rPr>
        <w:t xml:space="preserve">Case Study</w:t>
      </w:r>
      <w:r>
        <w:t xml:space="preserve">, we note that local startups are developing apps that provide hyper-local weather updates for neighborhoods across</w:t>
      </w:r>
      <w:r>
        <w:t xml:space="preserve"> </w:t>
      </w:r>
      <w:r>
        <w:rPr>
          <w:bCs/>
          <w:b/>
        </w:rPr>
        <w:t xml:space="preserve">India Bangalore</w:t>
      </w:r>
      <w:r>
        <w:t xml:space="preserve">.</w:t>
      </w:r>
    </w:p>
    <w:bookmarkEnd w:id="25"/>
    <w:bookmarkStart w:id="26" w:name="conclusion"/>
    <w:p>
      <w:pPr>
        <w:pStyle w:val="Heading2"/>
      </w:pPr>
      <w:r>
        <w:t xml:space="preserve">Conclusion and Recommendations</w:t>
      </w:r>
    </w:p>
    <w:p>
      <w:pPr>
        <w:pStyle w:val="FirstParagraph"/>
      </w:pPr>
      <w:r>
        <w:t xml:space="preserve">This</w:t>
      </w:r>
      <w:r>
        <w:t xml:space="preserve"> </w:t>
      </w:r>
      <w:r>
        <w:rPr>
          <w:bCs/>
          <w:b/>
        </w:rPr>
        <w:t xml:space="preserve">Case Study</w:t>
      </w:r>
      <w:r>
        <w:t xml:space="preserve"> </w:t>
      </w:r>
      <w:r>
        <w:t xml:space="preserve">has examined the multifaceted role of the meteorologist in the context of</w:t>
      </w:r>
      <w:r>
        <w:t xml:space="preserve"> </w:t>
      </w:r>
      <w:r>
        <w:rPr>
          <w:bCs/>
          <w:b/>
        </w:rPr>
        <w:t xml:space="preserve">India Bangalore</w:t>
      </w:r>
      <w:r>
        <w:t xml:space="preserve">. From influencing urban planning and agriculture to ensuring public safety during extreme weather events, their contributions are indispensable. As climate change continues to alter weather patterns globally, cities like</w:t>
      </w:r>
      <w:r>
        <w:t xml:space="preserve"> </w:t>
      </w:r>
      <w:r>
        <w:rPr>
          <w:bCs/>
          <w:b/>
        </w:rPr>
        <w:t xml:space="preserve">India Bangalore</w:t>
      </w:r>
      <w:r>
        <w:t xml:space="preserve"> </w:t>
      </w:r>
      <w:r>
        <w:t xml:space="preserve">must invest in robust meteorological infrastructure.</w:t>
      </w:r>
    </w:p>
    <w:p>
      <w:pPr>
        <w:pStyle w:val="BodyText"/>
      </w:pPr>
      <w:r>
        <w:t xml:space="preserve">To enhance resilience, it is recommended that authorities further integrate meteorological data into city planning frameworks. Educating the public about interpreting weather warnings and understanding climatic trends is also crucial. Ultimately, the collaboration between skilled meteorologists, technologists, and policymakers will ensure that</w:t>
      </w:r>
      <w:r>
        <w:t xml:space="preserve"> </w:t>
      </w:r>
      <w:r>
        <w:rPr>
          <w:bCs/>
          <w:b/>
        </w:rPr>
        <w:t xml:space="preserve">India Bangalore</w:t>
      </w:r>
      <w:r>
        <w:t xml:space="preserve"> </w:t>
      </w:r>
      <w:r>
        <w:t xml:space="preserve">remains prepared for whatever weather challenges lie ahead.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Precision: A Case Study of Weather Forecasting in India Bangalore</dc:title>
  <dc:creator/>
  <dc:language>en</dc:language>
  <cp:keywords/>
  <dcterms:created xsi:type="dcterms:W3CDTF">2026-07-29T20:09:43Z</dcterms:created>
  <dcterms:modified xsi:type="dcterms:W3CDTF">2026-07-29T20:09:43Z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