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86ce0f4c0bffe90f525639cc8ce2a70f5e15864"/>
    <w:p>
      <w:pPr>
        <w:pStyle w:val="Heading1"/>
      </w:pPr>
      <w:r>
        <w:t xml:space="preserve">A Deep Dive into the Professional Meteorologist Role in New Zealand Auckland: Navigating Complex Microclimates for Urban Resilience</w:t>
      </w:r>
    </w:p>
    <w:p>
      <w:pPr>
        <w:pStyle w:val="FirstParagraph"/>
      </w:pPr>
      <w:r>
        <w:br/>
      </w:r>
      <w:r>
        <w:t xml:space="preserve">In the dynamic landscape of modern urban planning and public safety, few professions hold as much critical sway over daily life as that of a</w:t>
      </w:r>
      <w:r>
        <w:t xml:space="preserve"> </w:t>
      </w:r>
      <w:r>
        <w:rPr>
          <w:bCs/>
          <w:b/>
        </w:rPr>
        <w:t xml:space="preserve">Meteorologist</w:t>
      </w:r>
      <w:r>
        <w:t xml:space="preserve">. When applied to the specific geographic and socio-economic context of</w:t>
      </w:r>
      <w:r>
        <w:t xml:space="preserve"> </w:t>
      </w:r>
      <w:r>
        <w:rPr>
          <w:bCs/>
          <w:b/>
        </w:rPr>
        <w:t xml:space="preserve">New Zealand Auckland</w:t>
      </w:r>
      <w:r>
        <w:t xml:space="preserve">, this role transcends simple weather forecasting. It becomes a vital component in infrastructure management, disaster risk reduction, and sustainable urban development. This document provides an extensive examination of how the specialized expertise of a</w:t>
      </w:r>
      <w:r>
        <w:t xml:space="preserve"> </w:t>
      </w:r>
      <w:r>
        <w:rPr>
          <w:iCs/>
          <w:i/>
        </w:rPr>
        <w:t xml:space="preserve">Meteorologist</w:t>
      </w:r>
      <w:r>
        <w:t xml:space="preserve"> </w:t>
      </w:r>
      <w:r>
        <w:t xml:space="preserve">is uniquely tailored to the challenges faced by</w:t>
      </w:r>
      <w:r>
        <w:t xml:space="preserve"> </w:t>
      </w:r>
      <w:r>
        <w:rPr>
          <w:bCs/>
          <w:b/>
        </w:rPr>
        <w:t xml:space="preserve">New Zealand Auckland</w:t>
      </w:r>
      <w:r>
        <w:t xml:space="preserve">.</w:t>
      </w:r>
      <w:r>
        <w:t xml:space="preserve"> </w:t>
      </w:r>
      <w:r>
        <w:t xml:space="preserve">Auckland is often described as a city of volcanoes, harbours, and islands. Its topography creates a highly complex microclimate that standard national models struggle to capture accurately at street level. The primary objective of this case study analysis is to illustrate how integrating advanced meteorological science into local governance and private sector operations in</w:t>
      </w:r>
      <w:r>
        <w:t xml:space="preserve"> </w:t>
      </w:r>
      <w:r>
        <w:rPr>
          <w:bCs/>
          <w:b/>
        </w:rPr>
        <w:t xml:space="preserve">New Zealand Auckland</w:t>
      </w:r>
      <w:r>
        <w:t xml:space="preserve"> </w:t>
      </w:r>
      <w:r>
        <w:t xml:space="preserve">significantly enhances community resilience against increasing climate variability.</w:t>
      </w:r>
      <w:r>
        <w:br/>
      </w:r>
      <w:r>
        <w:br/>
      </w:r>
      <w:r>
        <w:t xml:space="preserve">### The Unique Climatic Challenges of New Zealand Auckland</w:t>
      </w:r>
      <w:r>
        <w:t xml:space="preserve"> </w:t>
      </w:r>
      <w:r>
        <w:t xml:space="preserve">To understand the necessity of a dedicated</w:t>
      </w:r>
      <w:r>
        <w:t xml:space="preserve"> </w:t>
      </w:r>
      <w:r>
        <w:rPr>
          <w:bCs/>
          <w:b/>
        </w:rPr>
        <w:t xml:space="preserve">Meteorologist</w:t>
      </w:r>
      <w:r>
        <w:t xml:space="preserve"> </w:t>
      </w:r>
      <w:r>
        <w:t xml:space="preserve">in this region, one must first appreciate the specific environmental pressures.</w:t>
      </w:r>
      <w:r>
        <w:t xml:space="preserve"> </w:t>
      </w:r>
      <w:r>
        <w:rPr>
          <w:iCs/>
          <w:i/>
        </w:rPr>
        <w:t xml:space="preserve">New Zealand Auckland</w:t>
      </w:r>
      <w:r>
        <w:t xml:space="preserve"> </w:t>
      </w:r>
      <w:r>
        <w:t xml:space="preserve">sits on an isthmus between two major harbours—the Waitematā Harbour to the north and Manukau Harbour to the southwest—while being surrounded by diverse hinterlands ranging from rainforest-covered volcanic cones to semi-arid plains. This geography results in rapid, localized shifts in weather patterns that can catch unprepared systems off guard.</w:t>
      </w:r>
      <w:r>
        <w:br/>
      </w:r>
      <w:r>
        <w:t xml:space="preserve">One of the most pressing issues facing</w:t>
      </w:r>
      <w:r>
        <w:t xml:space="preserve"> </w:t>
      </w:r>
      <w:r>
        <w:rPr>
          <w:bCs/>
          <w:b/>
        </w:rPr>
        <w:t xml:space="preserve">New Zealand Auckland</w:t>
      </w:r>
      <w:r>
        <w:t xml:space="preserve"> </w:t>
      </w:r>
      <w:r>
        <w:t xml:space="preserve">is extreme rainfall intensity. Climate data indicates an upward trend in heavy precipitation events, leading to flash flooding that overwhelms drainage infrastructure. A traditional weather app provides general guidance, but a professional</w:t>
      </w:r>
      <w:r>
        <w:t xml:space="preserve"> </w:t>
      </w:r>
      <w:r>
        <w:rPr>
          <w:bCs/>
          <w:b/>
        </w:rPr>
        <w:t xml:space="preserve">Meteorologist</w:t>
      </w:r>
      <w:r>
        <w:t xml:space="preserve"> </w:t>
      </w:r>
      <w:r>
        <w:t xml:space="preserve">engaged with local authorities can provide hyper-local predictive analytics regarding soil saturation levels and runoff velocities specific to Auckland’s volcanic terrain.</w:t>
      </w:r>
      <w:r>
        <w:br/>
      </w:r>
      <w:r>
        <w:t xml:space="preserve">Furthermore, coastal erosion presents a significant threat due to rising sea levels and storm surges. The interaction between ocean currents and the unique wind patterns of the Hauraki Gulf creates specific erosion risks that require precise monitoring. Herein lies the value of a specialized</w:t>
      </w:r>
      <w:r>
        <w:t xml:space="preserve"> </w:t>
      </w:r>
      <w:r>
        <w:rPr>
          <w:iCs/>
          <w:i/>
        </w:rPr>
        <w:t xml:space="preserve">Meteorologist</w:t>
      </w:r>
      <w:r>
        <w:t xml:space="preserve"> </w:t>
      </w:r>
      <w:r>
        <w:t xml:space="preserve">who collaborates with marine scientists to model these interactions, offering actionable data for coastal management teams in</w:t>
      </w:r>
      <w:r>
        <w:t xml:space="preserve"> </w:t>
      </w:r>
      <w:r>
        <w:rPr>
          <w:bCs/>
          <w:b/>
        </w:rPr>
        <w:t xml:space="preserve">New Zealand Auckland</w:t>
      </w:r>
      <w:r>
        <w:t xml:space="preserve">.</w:t>
      </w:r>
      <w:r>
        <w:br/>
      </w:r>
      <w:r>
        <w:t xml:space="preserve">### Integration into Urban Planning and Infrastructure</w:t>
      </w:r>
      <w:r>
        <w:t xml:space="preserve"> </w:t>
      </w:r>
      <w:r>
        <w:t xml:space="preserve">The integration of meteorological expertise into urban planning is perhaps the most transformative application of this role. In</w:t>
      </w:r>
      <w:r>
        <w:t xml:space="preserve"> </w:t>
      </w:r>
      <w:r>
        <w:rPr>
          <w:iCs/>
          <w:i/>
        </w:rPr>
        <w:t xml:space="preserve">New Zealand Auckland</w:t>
      </w:r>
      <w:r>
        <w:t xml:space="preserve">, city planners rely on detailed wind tunnel simulations and thermal mapping conducted by expert meteorologists to design building facades that withstand high winds while maximizing natural ventilation.</w:t>
      </w:r>
      <w:r>
        <w:br/>
      </w:r>
      <w:r>
        <w:t xml:space="preserve">For instance, when constructing high-density housing complexes in areas like Wynyard Quarter or Britomart, a</w:t>
      </w:r>
      <w:r>
        <w:t xml:space="preserve"> </w:t>
      </w:r>
      <w:r>
        <w:rPr>
          <w:bCs/>
          <w:b/>
        </w:rPr>
        <w:t xml:space="preserve">Meteorologist</w:t>
      </w:r>
      <w:r>
        <w:t xml:space="preserve"> </w:t>
      </w:r>
      <w:r>
        <w:t xml:space="preserve">analyzes prevailing wind corridors to ensure that pedestrian comfort is maintained at street level. Poorly designed buildings can create dangerous downdrafts or stagnant air pockets. By employing a</w:t>
      </w:r>
      <w:r>
        <w:t xml:space="preserve"> </w:t>
      </w:r>
      <w:r>
        <w:rPr>
          <w:iCs/>
          <w:i/>
        </w:rPr>
        <w:t xml:space="preserve">Meteorologist</w:t>
      </w:r>
      <w:r>
        <w:t xml:space="preserve">, developers in</w:t>
      </w:r>
      <w:r>
        <w:t xml:space="preserve"> </w:t>
      </w:r>
      <w:r>
        <w:rPr>
          <w:bCs/>
          <w:b/>
        </w:rPr>
        <w:t xml:space="preserve">New Zealand Auckland</w:t>
      </w:r>
      <w:r>
        <w:t xml:space="preserve"> </w:t>
      </w:r>
      <w:r>
        <w:t xml:space="preserve">can mitigate these risks, ensuring that new developments are not only aesthetically pleasing but also environmentally harmonious and safe.</w:t>
      </w:r>
      <w:r>
        <w:br/>
      </w:r>
      <w:r>
        <w:t xml:space="preserve">Additionally, the urban heat island effect is becoming increasingly pronounced in densely populated parts of</w:t>
      </w:r>
      <w:r>
        <w:t xml:space="preserve"> </w:t>
      </w:r>
      <w:r>
        <w:rPr>
          <w:bCs/>
          <w:b/>
        </w:rPr>
        <w:t xml:space="preserve">New Zealand Auckland</w:t>
      </w:r>
      <w:r>
        <w:t xml:space="preserve">. A professional meteorologist utilizes thermal imaging to identify hotspots where concrete and asphalt absorb excessive heat. This data informs green infrastructure projects, such as planting specific tree species or creating rooftop gardens, which are strategically placed to cool these microclimates. Thus, the</w:t>
      </w:r>
      <w:r>
        <w:t xml:space="preserve"> </w:t>
      </w:r>
      <w:r>
        <w:rPr>
          <w:iCs/>
          <w:i/>
        </w:rPr>
        <w:t xml:space="preserve">Meteorologist</w:t>
      </w:r>
      <w:r>
        <w:t xml:space="preserve"> </w:t>
      </w:r>
      <w:r>
        <w:t xml:space="preserve">acts as a crucial bridge between climate science and urban design.</w:t>
      </w:r>
      <w:r>
        <w:br/>
      </w:r>
      <w:r>
        <w:t xml:space="preserve">### Disaster Risk Reduction and Emergency Management</w:t>
      </w:r>
      <w:r>
        <w:t xml:space="preserve"> </w:t>
      </w:r>
      <w:r>
        <w:t xml:space="preserve">The role of the</w:t>
      </w:r>
      <w:r>
        <w:t xml:space="preserve"> </w:t>
      </w:r>
      <w:r>
        <w:rPr>
          <w:bCs/>
          <w:b/>
        </w:rPr>
        <w:t xml:space="preserve">Meteorologist</w:t>
      </w:r>
      <w:r>
        <w:t xml:space="preserve"> </w:t>
      </w:r>
      <w:r>
        <w:t xml:space="preserve">is perhaps most visible during emergency situations. New Zealand, being located in the Pacific Ring of Fire and facing regular cyclonic activity, requires robust early warning systems. In</w:t>
      </w:r>
      <w:r>
        <w:t xml:space="preserve"> </w:t>
      </w:r>
      <w:r>
        <w:rPr>
          <w:iCs/>
          <w:i/>
        </w:rPr>
        <w:t xml:space="preserve">New Zealand Auckland</w:t>
      </w:r>
      <w:r>
        <w:t xml:space="preserve">, the Civil Defence Emergency Management agencies depend heavily on real-time meteorological data to issue warnings for floods, gales, and severe thunderstorms.</w:t>
      </w:r>
      <w:r>
        <w:br/>
      </w:r>
      <w:r>
        <w:t xml:space="preserve">Consider a scenario where a deep low-pressure system approaches from the Tasman Sea. A generic forecast might predict "heavy rain," but a specialized</w:t>
      </w:r>
      <w:r>
        <w:t xml:space="preserve"> </w:t>
      </w:r>
      <w:r>
        <w:rPr>
          <w:bCs/>
          <w:b/>
        </w:rPr>
        <w:t xml:space="preserve">Meteorologist</w:t>
      </w:r>
      <w:r>
        <w:t xml:space="preserve"> </w:t>
      </w:r>
      <w:r>
        <w:t xml:space="preserve">analyzing radar reflectivity and satellite imagery can pinpoint exactly which suburbs of</w:t>
      </w:r>
      <w:r>
        <w:t xml:space="preserve"> </w:t>
      </w:r>
      <w:r>
        <w:rPr>
          <w:iCs/>
          <w:i/>
        </w:rPr>
        <w:t xml:space="preserve">New Zealand Auckland</w:t>
      </w:r>
      <w:r>
        <w:t xml:space="preserve"> </w:t>
      </w:r>
      <w:r>
        <w:t xml:space="preserve">are likely to experience flooding within the next six hours. This granular level of detail allows emergency responders to pre-position resources, evacuate vulnerable populations, and close bridges before conditions become dangerous.</w:t>
      </w:r>
      <w:r>
        <w:br/>
      </w:r>
      <w:r>
        <w:t xml:space="preserve">Moreover, the economic impact of weather-related disruptions in</w:t>
      </w:r>
      <w:r>
        <w:t xml:space="preserve"> </w:t>
      </w:r>
      <w:r>
        <w:rPr>
          <w:bCs/>
          <w:b/>
        </w:rPr>
        <w:t xml:space="preserve">New Zealand Auckland</w:t>
      </w:r>
      <w:r>
        <w:t xml:space="preserve"> </w:t>
      </w:r>
      <w:r>
        <w:t xml:space="preserve">is substantial. Ports operate 24/7 handling international cargo; wind speeds dictate crane operations. A dedicated maritime meteorologist ensures that port activities in</w:t>
      </w:r>
      <w:r>
        <w:t xml:space="preserve"> </w:t>
      </w:r>
      <w:r>
        <w:rPr>
          <w:iCs/>
          <w:i/>
        </w:rPr>
        <w:t xml:space="preserve">New Zealand Auckland</w:t>
      </w:r>
      <w:r>
        <w:t xml:space="preserve"> </w:t>
      </w:r>
      <w:r>
        <w:t xml:space="preserve">continue smoothly by providing minute-by-minute updates on wave heights and visibility, minimizing downtime and preventing accidents.</w:t>
      </w:r>
      <w:r>
        <w:br/>
      </w:r>
      <w:r>
        <w:t xml:space="preserve">### Public Communication and Education</w:t>
      </w:r>
      <w:r>
        <w:t xml:space="preserve"> </w:t>
      </w:r>
      <w:r>
        <w:t xml:space="preserve">Beyond technical analysis, the</w:t>
      </w:r>
      <w:r>
        <w:t xml:space="preserve"> </w:t>
      </w:r>
      <w:r>
        <w:rPr>
          <w:bCs/>
          <w:b/>
        </w:rPr>
        <w:t xml:space="preserve">Meteorologist</w:t>
      </w:r>
      <w:r>
        <w:t xml:space="preserve"> </w:t>
      </w:r>
      <w:r>
        <w:t xml:space="preserve">serves as a vital communicator. In an era of misinformation, trusted scientific voices are essential. For the general public in</w:t>
      </w:r>
      <w:r>
        <w:t xml:space="preserve"> </w:t>
      </w:r>
      <w:r>
        <w:rPr>
          <w:iCs/>
          <w:i/>
        </w:rPr>
        <w:t xml:space="preserve">New Zealand Auckland</w:t>
      </w:r>
      <w:r>
        <w:t xml:space="preserve">, understanding weather warnings can be lifesaving. However, raw data is often incomprehensible to laypeople.</w:t>
      </w:r>
      <w:r>
        <w:br/>
      </w:r>
      <w:r>
        <w:t xml:space="preserve">A skilled meteorologist translates complex atmospheric dynamics into clear, actionable advice. Whether it is explaining why a "Severe Weather Warning" for hail requires protecting vehicles or clarifying the difference between a flood watch and a flood warning in the context of Auckland’s volcanic soil permeability, this educational role builds public trust and preparedness. Through social media engagement, community workshops, and school programs focused on climate resilience in</w:t>
      </w:r>
      <w:r>
        <w:t xml:space="preserve"> </w:t>
      </w:r>
      <w:r>
        <w:rPr>
          <w:iCs/>
          <w:i/>
        </w:rPr>
        <w:t xml:space="preserve">New Zealand Auckland</w:t>
      </w:r>
      <w:r>
        <w:t xml:space="preserve">, meteorologists empower citizens to make informed decisions based on scientific evidence rather than speculation.</w:t>
      </w:r>
      <w:r>
        <w:br/>
      </w:r>
      <w:r>
        <w:t xml:space="preserve">### Conclusion</w:t>
      </w:r>
      <w:r>
        <w:t xml:space="preserve"> </w:t>
      </w:r>
      <w:r>
        <w:t xml:space="preserve">In conclusion, the employment and integration of a professional</w:t>
      </w:r>
      <w:r>
        <w:t xml:space="preserve"> </w:t>
      </w:r>
      <w:r>
        <w:rPr>
          <w:bCs/>
          <w:b/>
        </w:rPr>
        <w:t xml:space="preserve">Meteorologist</w:t>
      </w:r>
      <w:r>
        <w:t xml:space="preserve"> </w:t>
      </w:r>
      <w:r>
        <w:t xml:space="preserve">within the framework of</w:t>
      </w:r>
      <w:r>
        <w:t xml:space="preserve"> </w:t>
      </w:r>
      <w:r>
        <w:rPr>
          <w:iCs/>
          <w:i/>
        </w:rPr>
        <w:t xml:space="preserve">New Zealand Auckland</w:t>
      </w:r>
      <w:r>
        <w:t xml:space="preserve"> </w:t>
      </w:r>
      <w:r>
        <w:t xml:space="preserve">is not merely an administrative formality but a strategic necessity. The unique interplay of geography, urban density, and climate vulnerability in</w:t>
      </w:r>
      <w:r>
        <w:t xml:space="preserve"> </w:t>
      </w:r>
      <w:r>
        <w:rPr>
          <w:bCs/>
          <w:b/>
        </w:rPr>
        <w:t xml:space="preserve">New Zealand Auckland</w:t>
      </w:r>
      <w:r>
        <w:t xml:space="preserve"> </w:t>
      </w:r>
      <w:r>
        <w:t xml:space="preserve">demands specialized expertise that goes beyond standard forecasting.</w:t>
      </w:r>
      <w:r>
        <w:br/>
      </w:r>
      <w:r>
        <w:t xml:space="preserve">From enhancing urban design to saving lives during emergencies and educating the public, the contributions of this role are multifaceted. As climate change accelerates unpredictable weather patterns globally, cities like</w:t>
      </w:r>
      <w:r>
        <w:t xml:space="preserve"> </w:t>
      </w:r>
      <w:r>
        <w:rPr>
          <w:iCs/>
          <w:i/>
        </w:rPr>
        <w:t xml:space="preserve">New Zealand Auckland</w:t>
      </w:r>
      <w:r>
        <w:t xml:space="preserve"> </w:t>
      </w:r>
      <w:r>
        <w:t xml:space="preserve">must prioritize robust meteorological support systems. By investing in high-level meteorological science,</w:t>
      </w:r>
      <w:r>
        <w:t xml:space="preserve"> </w:t>
      </w:r>
      <w:r>
        <w:rPr>
          <w:bCs/>
          <w:b/>
        </w:rPr>
        <w:t xml:space="preserve">New Zealand Auckland</w:t>
      </w:r>
      <w:r>
        <w:t xml:space="preserve"> </w:t>
      </w:r>
      <w:r>
        <w:t xml:space="preserve">safeguards its economic stability, protects its inhabitants from natural hazards, and ensures a sustainable future for generations to come. The synergy between advanced meteorological analysis and local governance defines the path toward a resilient modern metropolis.</w:t>
      </w:r>
      <w:r>
        <w:br/>
      </w:r>
      <w:r>
        <w:br/>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rPr>
                <w:bCs/>
                <w:b/>
              </w:rPr>
              <w:t xml:space="preserve">Meteorological Factor</w:t>
            </w:r>
          </w:p>
        </w:tc>
        <w:tc>
          <w:tcPr/>
          <w:p>
            <w:pPr>
              <w:pStyle w:val="Compact"/>
              <w:jc w:val="left"/>
            </w:pPr>
            <w:r>
              <w:rPr>
                <w:bCs/>
                <w:b/>
              </w:rPr>
              <w:t xml:space="preserve">Impact on New Zealand Auckland</w:t>
            </w:r>
          </w:p>
        </w:tc>
        <w:tc>
          <w:tcPr/>
          <w:p>
            <w:pPr>
              <w:pStyle w:val="Compact"/>
              <w:jc w:val="left"/>
            </w:pPr>
            <w:r>
              <w:rPr>
                <w:bCs/>
                <w:b/>
              </w:rPr>
              <w:t xml:space="preserve">Mitigation Strategy by Meteorologist</w:t>
            </w:r>
          </w:p>
        </w:tc>
      </w:tr>
      <w:tr>
        <w:tc>
          <w:tcPr/>
          <w:p>
            <w:pPr>
              <w:pStyle w:val="Compact"/>
              <w:jc w:val="left"/>
            </w:pPr>
            <w:r>
              <w:t xml:space="preserve">Extreme Rainfall Events</w:t>
            </w:r>
          </w:p>
        </w:tc>
        <w:tc>
          <w:tcPr/>
          <w:p>
            <w:pPr>
              <w:pStyle w:val="Compact"/>
              <w:jc w:val="left"/>
            </w:pPr>
            <w:r>
              <w:t xml:space="preserve">Flash flooding in volcanic catchments.</w:t>
            </w:r>
          </w:p>
        </w:tc>
        <w:tc>
          <w:tcPr/>
          <w:p>
            <w:pPr>
              <w:pStyle w:val="Compact"/>
              <w:jc w:val="left"/>
            </w:pPr>
            <w:r>
              <w:t xml:space="preserve">Hyper-local soil saturation modeling and drainage optimization advice.</w:t>
            </w:r>
          </w:p>
        </w:tc>
      </w:tr>
      <w:tr>
        <w:tc>
          <w:tcPr/>
          <w:p>
            <w:pPr>
              <w:pStyle w:val="Compact"/>
              <w:jc w:val="left"/>
            </w:pPr>
            <w:r>
              <w:t xml:space="preserve">Coastal Storm Surges</w:t>
            </w:r>
          </w:p>
        </w:tc>
        <w:tc>
          <w:tcPr/>
          <w:p>
            <w:pPr>
              <w:pStyle w:val="Compact"/>
              <w:jc w:val="left"/>
            </w:pPr>
            <w:r>
              <w:t xml:space="preserve">Erosion of beaches and damage to coastal infrastructure.</w:t>
            </w:r>
          </w:p>
        </w:tc>
        <w:tc>
          <w:tcPr/>
          <w:p>
            <w:pPr>
              <w:pStyle w:val="Compact"/>
              <w:jc w:val="left"/>
            </w:pPr>
            <w:r>
              <w:t xml:space="preserve">Integration with marine data for predictive coastal erosion mapping.</w:t>
            </w:r>
          </w:p>
        </w:tc>
      </w:tr>
      <w:tr>
        <w:tc>
          <w:tcPr/>
          <w:p>
            <w:pPr>
              <w:pStyle w:val="Compact"/>
              <w:jc w:val="left"/>
            </w:pPr>
            <w:r>
              <w:t xml:space="preserve">Urban Heat Island Effect</w:t>
            </w:r>
          </w:p>
        </w:tc>
        <w:tc>
          <w:tcPr/>
          <w:p>
            <w:pPr>
              <w:pStyle w:val="Compact"/>
              <w:jc w:val="left"/>
            </w:pPr>
            <w:r>
              <w:t xml:space="preserve">Increased energy demand and health risks in summer.</w:t>
            </w:r>
          </w:p>
        </w:tc>
        <w:tc>
          <w:tcPr/>
          <w:p>
            <w:pPr>
              <w:pStyle w:val="Compact"/>
              <w:jc w:val="left"/>
            </w:pPr>
            <w:r>
              <w:t xml:space="preserve">Thermal mapping to guide strategic greening initiatives.</w:t>
            </w:r>
          </w:p>
        </w:tc>
      </w:tr>
      <w:tr>
        <w:tc>
          <w:tcPr/>
          <w:p>
            <w:pPr>
              <w:pStyle w:val="Compact"/>
              <w:jc w:val="left"/>
            </w:pPr>
            <w:r>
              <w:t xml:space="preserve">High Wind Gusts</w:t>
            </w:r>
          </w:p>
        </w:tc>
        <w:tc>
          <w:tcPr/>
          <w:p>
            <w:pPr>
              <w:pStyle w:val="Compact"/>
              <w:jc w:val="left"/>
            </w:pPr>
            <w:r>
              <w:t xml:space="preserve">Disruption of transport and potential structural damage.</w:t>
            </w:r>
          </w:p>
        </w:tc>
        <w:tc>
          <w:tcPr/>
          <w:p>
            <w:pPr>
              <w:pStyle w:val="Compact"/>
              <w:jc w:val="left"/>
            </w:pPr>
            <w:r>
              <w:t xml:space="preserve">Wind tunnel simulations for building design and real-time port advisories.</w:t>
            </w:r>
          </w:p>
        </w:tc>
      </w:tr>
    </w:tbl>
    <w:p>
      <w:pPr>
        <w:pStyle w:val="BodyText"/>
      </w:pPr>
      <w:r>
        <w:br/>
      </w:r>
      <w:r>
        <w:t xml:space="preserve">This structured approach ensures that every aspect of weather management in</w:t>
      </w:r>
      <w:r>
        <w:t xml:space="preserve"> </w:t>
      </w:r>
      <w:r>
        <w:rPr>
          <w:iCs/>
          <w:i/>
        </w:rPr>
        <w:t xml:space="preserve">New Zealand Auckland</w:t>
      </w:r>
      <w:r>
        <w:t xml:space="preserve"> </w:t>
      </w:r>
      <w:r>
        <w:t xml:space="preserve">is addressed with the precision required of a professional</w:t>
      </w:r>
      <w:r>
        <w:t xml:space="preserve"> </w:t>
      </w:r>
      <w:r>
        <w:rPr>
          <w:bCs/>
          <w:b/>
        </w:rPr>
        <w:t xml:space="preserve">Meteorologist</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New Zealand Auckland</dc:title>
  <dc:creator/>
  <dc:language>en</dc:language>
  <cp:keywords/>
  <dcterms:created xsi:type="dcterms:W3CDTF">2026-07-29T16:42:41Z</dcterms:created>
  <dcterms:modified xsi:type="dcterms:W3CDTF">2026-07-29T16:42:41Z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