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Islamabad</w:t>
      </w:r>
    </w:p>
    <w:bookmarkStart w:id="32" w:name="X305005a6572b8f5d1398307dabc2fa3f413074b"/>
    <w:p>
      <w:pPr>
        <w:pStyle w:val="Heading1"/>
      </w:pPr>
      <w:r>
        <w:t xml:space="preserve">Case Study: The Strategic Role of the Meteorologist in Pakistan Islamabad</w:t>
      </w:r>
    </w:p>
    <w:p>
      <w:pPr>
        <w:pStyle w:val="FirstParagraph"/>
      </w:pPr>
      <w:r>
        <w:rPr>
          <w:bCs/>
          <w:b/>
        </w:rPr>
        <w:t xml:space="preserve">Date:</w:t>
      </w:r>
      <w:r>
        <w:t xml:space="preserve"> </w:t>
      </w:r>
      <w:r>
        <w:t xml:space="preserve">October 2023</w:t>
      </w:r>
      <w:r>
        <w:br/>
      </w:r>
      <w:r>
        <w:rPr>
          <w:bCs/>
          <w:b/>
        </w:rPr>
        <w:t xml:space="preserve">Status:</w:t>
      </w:r>
      <w:r>
        <w:rPr>
          <w:iCs/>
          <w:i/>
        </w:rPr>
        <w:t xml:space="preserve">Digital Publication / Educational Resource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intersection of atmospheric science, urban planning, and public safety within the context of Pakistan Islamabad. As the capital city, Islamabad faces unique climatic challenges ranging from monsoon-induced flooding to rapid urbanization effects on local weather patterns. The role of the</w:t>
      </w:r>
      <w:r>
        <w:t xml:space="preserve"> </w:t>
      </w:r>
      <w:r>
        <w:rPr>
          <w:bCs/>
          <w:b/>
        </w:rPr>
        <w:t xml:space="preserve">Meteorologist</w:t>
      </w:r>
      <w:r>
        <w:t xml:space="preserve"> </w:t>
      </w:r>
      <w:r>
        <w:t xml:space="preserve">in this region has evolved from a simple forecasting duty to a comprehensive strategic advisory position. This document analyzes how specialized meteorological expertise is indispensable for the resilience, economic stability, and daily life of citizens in</w:t>
      </w:r>
      <w:r>
        <w:t xml:space="preserve"> </w:t>
      </w:r>
      <w:r>
        <w:rPr>
          <w:bCs/>
          <w:b/>
        </w:rPr>
        <w:t xml:space="preserve">Pakistan Islamabad</w:t>
      </w:r>
      <w:r>
        <w:t xml:space="preserve">.</w:t>
      </w:r>
    </w:p>
    <w:bookmarkEnd w:id="20"/>
    <w:bookmarkStart w:id="21" w:name="introduction-and-contextual-background"/>
    <w:p>
      <w:pPr>
        <w:pStyle w:val="Heading2"/>
      </w:pPr>
      <w:r>
        <w:t xml:space="preserve">2. Introduction and Contextual Background</w:t>
      </w:r>
    </w:p>
    <w:p>
      <w:pPr>
        <w:pStyle w:val="FirstParagraph"/>
      </w:pPr>
      <w:r>
        <w:rPr>
          <w:bCs/>
          <w:b/>
        </w:rPr>
        <w:t xml:space="preserve">Pakistan Islamabad</w:t>
      </w:r>
      <w:r>
        <w:t xml:space="preserve">, nestled at the foothills of the Margalla Hills and situated within the fertile Potohar Plateau, possesses a distinct microclimate that differs significantly from the rest of Punjab province. The topography creates complex weather dynamics, including orographic precipitation and localized wind shears. Historically, weather prediction in this region was rudimentary. However, recent years have highlighted the devastating impact of climate change on South Asia.</w:t>
      </w:r>
    </w:p>
    <w:p>
      <w:pPr>
        <w:pStyle w:val="BodyText"/>
      </w:pPr>
      <w:r>
        <w:t xml:space="preserve">The primary objective of this case study is to demonstrate that a dedicated</w:t>
      </w:r>
      <w:r>
        <w:t xml:space="preserve"> </w:t>
      </w:r>
      <w:r>
        <w:rPr>
          <w:bCs/>
          <w:b/>
        </w:rPr>
        <w:t xml:space="preserve">Meteorologist</w:t>
      </w:r>
      <w:r>
        <w:t xml:space="preserve"> </w:t>
      </w:r>
      <w:r>
        <w:t xml:space="preserve">is not merely an academic figure but a vital operational asset for the Islamabad Capital Territory (ICT) administration. By understanding historical data and leveraging modern technology, meteorologists provide the foresight necessary to mitigate disaster risks in</w:t>
      </w:r>
      <w:r>
        <w:t xml:space="preserve"> </w:t>
      </w:r>
      <w:r>
        <w:rPr>
          <w:bCs/>
          <w:b/>
        </w:rPr>
        <w:t xml:space="preserve">Pakistan Islamabad</w:t>
      </w:r>
      <w:r>
        <w:t xml:space="preserve">.</w:t>
      </w:r>
    </w:p>
    <w:bookmarkEnd w:id="21"/>
    <w:bookmarkStart w:id="22" w:name="Xa7f4a1529d6ee89d949358bae87aa1aec13f315"/>
    <w:p>
      <w:pPr>
        <w:pStyle w:val="Heading2"/>
      </w:pPr>
      <w:r>
        <w:t xml:space="preserve">3. Problem Statement: The Climate Crisis in the Capital</w:t>
      </w:r>
    </w:p>
    <w:p>
      <w:pPr>
        <w:pStyle w:val="FirstParagraph"/>
      </w:pPr>
      <w:r>
        <w:t xml:space="preserve">The challenges facing Islamabad are multifaceted:</w:t>
      </w:r>
    </w:p>
    <w:p>
      <w:pPr>
        <w:numPr>
          <w:ilvl w:val="0"/>
          <w:numId w:val="1001"/>
        </w:numPr>
        <w:pStyle w:val="Compact"/>
      </w:pPr>
      <w:r>
        <w:rPr>
          <w:bCs/>
          <w:b/>
        </w:rPr>
        <w:t xml:space="preserve">Flooding and Waterlogging:</w:t>
      </w:r>
      <w:r>
        <w:t xml:space="preserve">The city is prone to severe waterlogging during the monsoon season due to inadequate drainage systems intersected by sudden downpours. Without accurate short-term forecasting, urban management cannot prepare.</w:t>
      </w:r>
    </w:p>
    <w:p>
      <w:pPr>
        <w:numPr>
          <w:ilvl w:val="0"/>
          <w:numId w:val="1001"/>
        </w:numPr>
        <w:pStyle w:val="Compact"/>
      </w:pPr>
      <w:r>
        <w:rPr>
          <w:bCs/>
          <w:b/>
        </w:rPr>
        <w:t xml:space="preserve">Urban Heat Island Effect:</w:t>
      </w:r>
      <w:r>
        <w:t xml:space="preserve">Rapid construction in</w:t>
      </w:r>
      <w:r>
        <w:t xml:space="preserve"> </w:t>
      </w:r>
      <w:r>
        <w:rPr>
          <w:bCs/>
          <w:b/>
        </w:rPr>
        <w:t xml:space="preserve">Pakistan Islamabad</w:t>
      </w:r>
      <w:r>
        <w:t xml:space="preserve"> </w:t>
      </w:r>
      <w:r>
        <w:t xml:space="preserve">has altered local temperature patterns, increasing energy demands for cooling and affecting public health.</w:t>
      </w:r>
    </w:p>
    <w:p>
      <w:pPr>
        <w:numPr>
          <w:ilvl w:val="0"/>
          <w:numId w:val="1001"/>
        </w:numPr>
        <w:pStyle w:val="Compact"/>
      </w:pPr>
      <w:r>
        <w:rPr>
          <w:bCs/>
          <w:b/>
        </w:rPr>
        <w:t xml:space="preserve">Air Quality Variability:</w:t>
      </w:r>
      <w:r>
        <w:t xml:space="preserve">The seasonal change in wind patterns, often influenced by cross-border agricultural burning, drastically affects air quality. A</w:t>
      </w:r>
      <w:r>
        <w:t xml:space="preserve"> </w:t>
      </w:r>
      <w:r>
        <w:rPr>
          <w:bCs/>
          <w:b/>
        </w:rPr>
        <w:t xml:space="preserve">Meteorologist</w:t>
      </w:r>
      <w:r>
        <w:t xml:space="preserve"> </w:t>
      </w:r>
      <w:r>
        <w:t xml:space="preserve">is required to predict these shifts to advise on traffic restrictions and public alerts.</w:t>
      </w:r>
    </w:p>
    <w:p>
      <w:pPr>
        <w:numPr>
          <w:ilvl w:val="0"/>
          <w:numId w:val="1001"/>
        </w:numPr>
        <w:pStyle w:val="Compact"/>
      </w:pPr>
      <w:r>
        <w:rPr>
          <w:bCs/>
          <w:b/>
        </w:rPr>
        <w:t xml:space="preserve">Tourism Disruption:</w:t>
      </w:r>
      <w:r>
        <w:t xml:space="preserve">A significant portion of Islamabad’s economy relies on tourism, particularly in the Margalla Hills and nearby lakes. Sudden weather changes can endanger hikers and tourists, necessitating precise safety warnings.</w:t>
      </w:r>
    </w:p>
    <w:bookmarkEnd w:id="22"/>
    <w:bookmarkStart w:id="26" w:name="Xa97b3f03955bb4c96a14d4655cd7c0dc91c7935"/>
    <w:p>
      <w:pPr>
        <w:pStyle w:val="Heading2"/>
      </w:pPr>
      <w:r>
        <w:t xml:space="preserve">4. The Role of the Meteorologist: Technical Interventions</w:t>
      </w:r>
    </w:p>
    <w:p>
      <w:pPr>
        <w:pStyle w:val="FirstParagraph"/>
      </w:pPr>
      <w:r>
        <w:t xml:space="preserve">To address these challenges, the modern</w:t>
      </w:r>
      <w:r>
        <w:t xml:space="preserve"> </w:t>
      </w:r>
      <w:r>
        <w:rPr>
          <w:bCs/>
          <w:b/>
        </w:rPr>
        <w:t xml:space="preserve">Meteorologist</w:t>
      </w:r>
      <w:r>
        <w:t xml:space="preserve"> </w:t>
      </w:r>
      <w:r>
        <w:t xml:space="preserve">in Islamabad employs advanced methodologies:</w:t>
      </w:r>
    </w:p>
    <w:bookmarkStart w:id="23" w:name="Xee5ce45f3d3257b0c56df1147192e6e886bb1db"/>
    <w:p>
      <w:pPr>
        <w:pStyle w:val="Heading3"/>
      </w:pPr>
      <w:r>
        <w:t xml:space="preserve">A. Advanced Radar and Satellite Integration</w:t>
      </w:r>
    </w:p>
    <w:p>
      <w:pPr>
        <w:pStyle w:val="FirstParagraph"/>
      </w:pPr>
      <w:r>
        <w:t xml:space="preserve">Meteorologists utilize Doppler weather radars to track precipitation intensity in real-time. This technology is crucial for predicting flash floods in the low-lying sectors of Islamabad. By analyzing satellite imagery, they can detect cloud formations originating from the Arabian Sea monsoon systems before they hit</w:t>
      </w:r>
      <w:r>
        <w:t xml:space="preserve"> </w:t>
      </w:r>
      <w:r>
        <w:rPr>
          <w:bCs/>
          <w:b/>
        </w:rPr>
        <w:t xml:space="preserve">Pakistan Islamabad</w:t>
      </w:r>
      <w:r>
        <w:t xml:space="preserve">.</w:t>
      </w:r>
    </w:p>
    <w:bookmarkEnd w:id="23"/>
    <w:bookmarkStart w:id="24" w:name="b.-micro-climate-modeling"/>
    <w:p>
      <w:pPr>
        <w:pStyle w:val="Heading3"/>
      </w:pPr>
      <w:r>
        <w:t xml:space="preserve">B. Micro-climate Modeling</w:t>
      </w:r>
    </w:p>
    <w:p>
      <w:pPr>
        <w:pStyle w:val="FirstParagraph"/>
      </w:pPr>
      <w:r>
        <w:t xml:space="preserve">Because of its hilly terrain, a standard forecast for Lahore or Rawalpindi does not apply to Islamabad. Meteorologists create hyper-local models that account for the Margalla Hills' influence on wind and rain. This specificity allows city planners to identify which neighborhoods are most vulnerable to landslides or flooding.</w:t>
      </w:r>
    </w:p>
    <w:bookmarkEnd w:id="24"/>
    <w:bookmarkStart w:id="25" w:name="c.-early-warning-systems-ews"/>
    <w:p>
      <w:pPr>
        <w:pStyle w:val="Heading3"/>
      </w:pPr>
      <w:r>
        <w:t xml:space="preserve">C. Early Warning Systems (EWS)</w:t>
      </w:r>
    </w:p>
    <w:p>
      <w:pPr>
        <w:pStyle w:val="FirstParagraph"/>
      </w:pPr>
      <w:r>
        <w:t xml:space="preserve">A key function of the meteorological team is integrating with disaster management authorities like the National Disaster Management Authority (NDMA). When a storm front approaches</w:t>
      </w:r>
      <w:r>
        <w:t xml:space="preserve"> </w:t>
      </w:r>
      <w:r>
        <w:rPr>
          <w:bCs/>
          <w:b/>
        </w:rPr>
        <w:t xml:space="preserve">Pakistan Islamabad</w:t>
      </w:r>
      <w:r>
        <w:t xml:space="preserve">, meteorologists translate complex atmospheric data into actionable alerts for police, traffic departments, and hospital emergency rooms.</w:t>
      </w:r>
    </w:p>
    <w:bookmarkEnd w:id="25"/>
    <w:bookmarkEnd w:id="26"/>
    <w:bookmarkStart w:id="28" w:name="X520336f12dc8d498ed2280e437993000e7d1e5d"/>
    <w:p>
      <w:pPr>
        <w:pStyle w:val="Heading2"/>
      </w:pPr>
      <w:r>
        <w:t xml:space="preserve">5. Implementation and Stakeholder Engagement</w:t>
      </w:r>
    </w:p>
    <w:p>
      <w:pPr>
        <w:pStyle w:val="FirstParagraph"/>
      </w:pPr>
      <w:r>
        <w:t xml:space="preserve">The successful deployment of meteorological services in Islamabad requires collaboration between several stakeholders:</w:t>
      </w:r>
    </w:p>
    <w:p>
      <w:pPr>
        <w:numPr>
          <w:ilvl w:val="0"/>
          <w:numId w:val="1002"/>
        </w:numPr>
        <w:pStyle w:val="Compact"/>
      </w:pPr>
      <w:r>
        <w:rPr>
          <w:bCs/>
          <w:b/>
        </w:rPr>
        <w:t xml:space="preserve">Pakistan Meteorological Department (PMD):</w:t>
      </w:r>
      <w:r>
        <w:t xml:space="preserve">The federal body that provides the baseline data and technical expertise.</w:t>
      </w:r>
    </w:p>
    <w:p>
      <w:pPr>
        <w:numPr>
          <w:ilvl w:val="0"/>
          <w:numId w:val="1002"/>
        </w:numPr>
        <w:pStyle w:val="Compact"/>
      </w:pPr>
      <w:r>
        <w:rPr>
          <w:bCs/>
          <w:b/>
        </w:rPr>
        <w:t xml:space="preserve">Islamabad Capital Territory Administration (ICTA):</w:t>
      </w:r>
      <w:r>
        <w:t xml:space="preserve">The local government that implements infrastructure changes based on meteorological advice, such as clearing drains before monsoon season.</w:t>
      </w:r>
    </w:p>
    <w:p>
      <w:pPr>
        <w:numPr>
          <w:ilvl w:val="0"/>
          <w:numId w:val="1002"/>
        </w:numPr>
        <w:pStyle w:val="Compact"/>
      </w:pPr>
      <w:r>
        <w:rPr>
          <w:bCs/>
          <w:b/>
        </w:rPr>
        <w:t xml:space="preserve">Airport Authorities:</w:t>
      </w:r>
      <w:r>
        <w:t xml:space="preserve">Islamabad International Airport relies heavily on meteorologists for flight safety during foggy winters and stormy summers.</w:t>
      </w:r>
    </w:p>
    <w:p>
      <w:pPr>
        <w:numPr>
          <w:ilvl w:val="0"/>
          <w:numId w:val="1002"/>
        </w:numPr>
        <w:pStyle w:val="Compact"/>
      </w:pPr>
      <w:r>
        <w:rPr>
          <w:bCs/>
          <w:b/>
        </w:rPr>
        <w:t xml:space="preserve">The General Public:</w:t>
      </w:r>
      <w:r>
        <w:t xml:space="preserve">Educating citizens in</w:t>
      </w:r>
      <w:r>
        <w:t xml:space="preserve"> </w:t>
      </w:r>
      <w:r>
        <w:rPr>
          <w:bCs/>
          <w:b/>
        </w:rPr>
        <w:t xml:space="preserve">Pakistan Islamabad</w:t>
      </w:r>
      <w:r>
        <w:t xml:space="preserve"> </w:t>
      </w:r>
      <w:r>
        <w:t xml:space="preserve">on how to interpret weather warnings is a shared responsibility with meteorological experts.</w:t>
      </w:r>
    </w:p>
    <w:bookmarkStart w:id="27" w:name="X8532598f6392f57064e0f23baf27473a3119d54"/>
    <w:p>
      <w:pPr>
        <w:pStyle w:val="Heading3"/>
      </w:pPr>
      <w:r>
        <w:t xml:space="preserve">Case Example: The Monsoon Response Strategy</w:t>
      </w:r>
    </w:p>
    <w:p>
      <w:pPr>
        <w:pStyle w:val="FirstParagraph"/>
      </w:pPr>
      <w:r>
        <w:t xml:space="preserve">In recent years, during peak monsoon months, meteorologists in Islamabad have shifted from 24-hour forecasts to hour-by-hour updates. By predicting the exact time of heavy rainfall for specific sectors (e.g., Sector F-8 or G-9), authorities can deploy sandbags and pump trucks proactively. This proactive approach, driven by meteorological insight, has reduced property damage significantly compared to previous decades.</w:t>
      </w:r>
    </w:p>
    <w:bookmarkEnd w:id="27"/>
    <w:bookmarkEnd w:id="28"/>
    <w:bookmarkStart w:id="29" w:name="economic-and-social-impact-analysis"/>
    <w:p>
      <w:pPr>
        <w:pStyle w:val="Heading2"/>
      </w:pPr>
      <w:r>
        <w:t xml:space="preserve">6. Economic and Social Impact Analysis</w:t>
      </w:r>
    </w:p>
    <w:p>
      <w:pPr>
        <w:pStyle w:val="FirstParagraph"/>
      </w:pPr>
      <w:r>
        <w:t xml:space="preserve">The investment in meteorological expertise yields high returns for Islamabad:</w:t>
      </w:r>
    </w:p>
    <w:p>
      <w:pPr>
        <w:numPr>
          <w:ilvl w:val="0"/>
          <w:numId w:val="1003"/>
        </w:numPr>
        <w:pStyle w:val="Compact"/>
      </w:pPr>
      <w:r>
        <w:rPr>
          <w:bCs/>
          <w:b/>
        </w:rPr>
        <w:t xml:space="preserve">Agricultural Protection:</w:t>
      </w:r>
      <w:r>
        <w:t xml:space="preserve">Sectors surrounding Islamabad depend on agriculture. Meteorologists advise farmers on sowing and harvesting times, preventing crop loss due to unseasonal rain or frost.</w:t>
      </w:r>
    </w:p>
    <w:p>
      <w:pPr>
        <w:numPr>
          <w:ilvl w:val="0"/>
          <w:numId w:val="1003"/>
        </w:numPr>
        <w:pStyle w:val="Compact"/>
      </w:pPr>
      <w:r>
        <w:rPr>
          <w:bCs/>
          <w:b/>
        </w:rPr>
        <w:t xml:space="preserve">Tourism Safety:</w:t>
      </w:r>
      <w:r>
        <w:t xml:space="preserve">Accurate forecasting ensures that trails in the Margalla Hills are closed only when necessary, balancing economic activity with public safety.</w:t>
      </w:r>
    </w:p>
    <w:p>
      <w:pPr>
        <w:numPr>
          <w:ilvl w:val="0"/>
          <w:numId w:val="1003"/>
        </w:numPr>
        <w:pStyle w:val="Compact"/>
      </w:pPr>
      <w:r>
        <w:rPr>
          <w:bCs/>
          <w:b/>
        </w:rPr>
        <w:t xml:space="preserve">Public Health:</w:t>
      </w:r>
      <w:r>
        <w:t xml:space="preserve">Predictions of extreme heat waves allow hospitals to prepare for increased admissions related to heatstroke. Similarly, air quality forecasts help asthmatics and those with respiratory issues manage their exposure in</w:t>
      </w:r>
      <w:r>
        <w:t xml:space="preserve"> </w:t>
      </w:r>
      <w:r>
        <w:rPr>
          <w:bCs/>
          <w:b/>
        </w:rPr>
        <w:t xml:space="preserve">Pakistan Islamabad</w:t>
      </w:r>
      <w:r>
        <w:t xml:space="preserve">.</w:t>
      </w:r>
    </w:p>
    <w:bookmarkEnd w:id="29"/>
    <w:bookmarkStart w:id="30" w:name="challenges-and-future-recommendations"/>
    <w:p>
      <w:pPr>
        <w:pStyle w:val="Heading2"/>
      </w:pPr>
      <w:r>
        <w:t xml:space="preserve">7. Challenges and Future Recommendations</w:t>
      </w:r>
    </w:p>
    <w:p>
      <w:pPr>
        <w:pStyle w:val="FirstParagraph"/>
      </w:pPr>
      <w:r>
        <w:t xml:space="preserve">Despite progress, challenges remain. The density of weather stations in certain rural parts of the ICT is low, leading to data gaps. Furthermore, the need for AI-driven predictive models is growing as climate patterns become more erratic.</w:t>
      </w:r>
    </w:p>
    <w:p>
      <w:pPr>
        <w:pStyle w:val="BodyText"/>
      </w:pPr>
      <w:r>
        <w:rPr>
          <w:bCs/>
          <w:b/>
        </w:rPr>
        <w:t xml:space="preserve">Recommendations:</w:t>
      </w:r>
    </w:p>
    <w:p>
      <w:pPr>
        <w:numPr>
          <w:ilvl w:val="0"/>
          <w:numId w:val="1004"/>
        </w:numPr>
        <w:pStyle w:val="Compact"/>
      </w:pPr>
      <w:r>
        <w:rPr>
          <w:bCs/>
          <w:b/>
        </w:rPr>
        <w:t xml:space="preserve">Digital Infrastructure:</w:t>
      </w:r>
      <w:r>
        <w:t xml:space="preserve">Pakistan Islamabad should invest in IoT-based weather sensors across all sectors to improve data granularity.</w:t>
      </w:r>
    </w:p>
    <w:p>
      <w:pPr>
        <w:numPr>
          <w:ilvl w:val="0"/>
          <w:numId w:val="1004"/>
        </w:numPr>
        <w:pStyle w:val="Compact"/>
      </w:pPr>
      <w:r>
        <w:rPr>
          <w:bCs/>
          <w:b/>
        </w:rPr>
        <w:t xml:space="preserve">Educational Integration:</w:t>
      </w:r>
      <w:r>
        <w:t xml:space="preserve">Meteorologists should collaborate with local universities to train the next generation of climate scientists focused on urban resilience.</w:t>
      </w:r>
    </w:p>
    <w:p>
      <w:pPr>
        <w:numPr>
          <w:ilvl w:val="0"/>
          <w:numId w:val="1004"/>
        </w:numPr>
        <w:pStyle w:val="Compact"/>
      </w:pPr>
      <w:r>
        <w:rPr>
          <w:bCs/>
          <w:b/>
        </w:rPr>
        <w:t xml:space="preserve">Public Apps:</w:t>
      </w:r>
      <w:r>
        <w:t xml:space="preserve">Developing a dedicated Islamabad Weather App, powered by local meteorological data, would improve public engagement and safety awareness.</w:t>
      </w:r>
    </w:p>
    <w:bookmarkEnd w:id="30"/>
    <w:bookmarkStart w:id="31" w:name="conclusion"/>
    <w:p>
      <w:pPr>
        <w:pStyle w:val="Heading2"/>
      </w:pPr>
      <w:r>
        <w:t xml:space="preserve">8. Conclusion</w:t>
      </w:r>
    </w:p>
    <w:p>
      <w:pPr>
        <w:pStyle w:val="FirstParagraph"/>
      </w:pPr>
      <w:r>
        <w:t xml:space="preserve">The case for integrating robust meteorological services into the administrative framework of Islamabad is undeniable. The</w:t>
      </w:r>
      <w:r>
        <w:t xml:space="preserve"> </w:t>
      </w:r>
      <w:r>
        <w:rPr>
          <w:bCs/>
          <w:b/>
        </w:rPr>
        <w:t xml:space="preserve">Meteorologist</w:t>
      </w:r>
      <w:r>
        <w:t xml:space="preserve"> </w:t>
      </w:r>
      <w:r>
        <w:t xml:space="preserve">serves as the sentinel against environmental volatility, transforming raw atmospheric data into life-saving intelligence. For</w:t>
      </w:r>
      <w:r>
        <w:t xml:space="preserve"> </w:t>
      </w:r>
      <w:r>
        <w:rPr>
          <w:bCs/>
          <w:b/>
        </w:rPr>
        <w:t xml:space="preserve">Pakistan Islamabad</w:t>
      </w:r>
      <w:r>
        <w:t xml:space="preserve">, a city poised for continued growth and importance, ignoring the nuances of its climate is not an option.</w:t>
      </w:r>
    </w:p>
    <w:p>
      <w:pPr>
        <w:pStyle w:val="BodyText"/>
      </w:pPr>
      <w:r>
        <w:t xml:space="preserve">As climate change accelerates, the reliance on expert meteorological analysis will only deepen. It is imperative that policymakers in Islamabad continue to fund, support, and prioritize the work of meteorologists. Their insights are not just about rain or shine; they are about safeguarding the capital’s infrastructure, economy, and most importantly, its people.</w:t>
      </w:r>
    </w:p>
    <w:p>
      <w:r>
        <w:pict>
          <v:rect style="width:0;height:1.5pt" o:hralign="center" o:hrstd="t" o:hr="t"/>
        </w:pict>
      </w:r>
    </w:p>
    <w:p>
      <w:pPr>
        <w:pStyle w:val="FirstParagraph"/>
      </w:pPr>
      <w:r>
        <w:rPr>
          <w:iCs/>
          <w:i/>
        </w:rPr>
        <w:t xml:space="preserve">This document was prepared for educational and strategic planning purposes regarding urban resilience in South Asia.</w:t>
      </w:r>
    </w:p>
    <w:p>
      <w:pPr>
        <w:pStyle w:val="BodyText"/>
      </w:pPr>
      <w:r>
        <w:t xml:space="preserve">© 2023 Urban Resilience Case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Pakistan Islamabad</dc:title>
  <dc:creator/>
  <dc:language>en</dc:language>
  <cp:keywords/>
  <dcterms:created xsi:type="dcterms:W3CDTF">2026-07-29T03:32:53Z</dcterms:created>
  <dcterms:modified xsi:type="dcterms:W3CDTF">2026-07-29T03:32:53Z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