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Alexandria,</w:t>
      </w:r>
      <w:r>
        <w:t xml:space="preserve"> </w:t>
      </w:r>
      <w:r>
        <w:t xml:space="preserve">Egypt</w:t>
      </w:r>
    </w:p>
    <w:bookmarkStart w:id="28" w:name="X2e000cfe5778493654b279fd25fcefbd04ecc9d"/>
    <w:p>
      <w:pPr>
        <w:pStyle w:val="Heading1"/>
      </w:pPr>
      <w:r>
        <w:t xml:space="preserve">Bridging History and Hydrography: A Comprehensive Case Study of the Oceanographer in Egypt, Alexandria</w:t>
      </w:r>
    </w:p>
    <w:bookmarkStart w:id="20" w:name="executive-summary"/>
    <w:p>
      <w:pPr>
        <w:pStyle w:val="Heading2"/>
      </w:pPr>
      <w:r>
        <w:t xml:space="preserve">Executive Summary</w:t>
      </w:r>
    </w:p>
    <w:p>
      <w:pPr>
        <w:pStyle w:val="FirstParagraph"/>
      </w:pPr>
      <w:r>
        <w:t xml:space="preserve">The coastal city of</w:t>
      </w:r>
      <w:r>
        <w:t xml:space="preserve"> </w:t>
      </w:r>
      <w:r>
        <w:rPr>
          <w:bCs/>
          <w:b/>
        </w:rPr>
        <w:t xml:space="preserve">Egypt Alexandria</w:t>
      </w:r>
      <w:r>
        <w:t xml:space="preserve">, a historical jewel on the Mediterranean Sea, stands at a critical juncture where ancient maritime heritage intersects with modern environmental challenges. This</w:t>
      </w:r>
      <w:r>
        <w:t xml:space="preserve"> </w:t>
      </w:r>
      <w:r>
        <w:rPr>
          <w:bCs/>
          <w:b/>
        </w:rPr>
        <w:t xml:space="preserve">Case Study</w:t>
      </w:r>
      <w:r>
        <w:t xml:space="preserve"> </w:t>
      </w:r>
      <w:r>
        <w:t xml:space="preserve">explores the vital role of the</w:t>
      </w:r>
      <w:r>
        <w:t xml:space="preserve"> </w:t>
      </w:r>
      <w:r>
        <w:rPr>
          <w:bCs/>
          <w:b/>
        </w:rPr>
        <w:t xml:space="preserve">Oceanographer</w:t>
      </w:r>
      <w:r>
        <w:t xml:space="preserve"> </w:t>
      </w:r>
      <w:r>
        <w:t xml:space="preserve">in this specific geographic and cultural context. By analyzing current environmental pressures, infrastructural needs, and scientific opportunities in Alexandria, this document outlines how specialized oceanographic expertise is not merely beneficial but essential for sustainable development. The integration of physical oceanography into urban planning and conservation efforts in Alexandria represents a paradigm shift from reactive crisis management to proactive ecological stewardship.</w:t>
      </w:r>
    </w:p>
    <w:bookmarkEnd w:id="20"/>
    <w:bookmarkStart w:id="21" w:name="X23432d6e1d816780e9c7c5bdea4edb94b00c84a"/>
    <w:p>
      <w:pPr>
        <w:pStyle w:val="Heading2"/>
      </w:pPr>
      <w:r>
        <w:t xml:space="preserve">1. Introduction: The Unique Context of Egypt, Alexandria</w:t>
      </w:r>
    </w:p>
    <w:p>
      <w:pPr>
        <w:pStyle w:val="FirstParagraph"/>
      </w:pPr>
      <w:r>
        <w:t xml:space="preserve">Alexandria, founded by Alexander the Great in 331 BC, is more than just a tourist destination; it is the economic engine of</w:t>
      </w:r>
      <w:r>
        <w:t xml:space="preserve"> </w:t>
      </w:r>
      <w:r>
        <w:rPr>
          <w:bCs/>
          <w:b/>
        </w:rPr>
        <w:t xml:space="preserve">Egypt Alexandria</w:t>
      </w:r>
      <w:r>
        <w:t xml:space="preserve">. As the country’s largest port and a major industrial hub, its relationship with the Mediterranean Sea is complex. The city faces unique geographical vulnerabilities, including subsidence and sea-level rise threats that jeopardize low-lying areas such as Abu Qir Bay. In this setting, the traditional perception of an</w:t>
      </w:r>
      <w:r>
        <w:t xml:space="preserve"> </w:t>
      </w:r>
      <w:r>
        <w:rPr>
          <w:bCs/>
          <w:b/>
        </w:rPr>
        <w:t xml:space="preserve">Oceanographer</w:t>
      </w:r>
      <w:r>
        <w:t xml:space="preserve"> </w:t>
      </w:r>
      <w:r>
        <w:t xml:space="preserve">as solely a deep-sea explorer must evolve into understanding them as critical urban environmental analysts. This</w:t>
      </w:r>
      <w:r>
        <w:t xml:space="preserve"> </w:t>
      </w:r>
      <w:r>
        <w:rPr>
          <w:bCs/>
          <w:b/>
        </w:rPr>
        <w:t xml:space="preserve">Case Study</w:t>
      </w:r>
      <w:r>
        <w:t xml:space="preserve"> </w:t>
      </w:r>
      <w:r>
        <w:t xml:space="preserve">posits that the</w:t>
      </w:r>
      <w:r>
        <w:t xml:space="preserve"> </w:t>
      </w:r>
      <w:r>
        <w:rPr>
          <w:bCs/>
          <w:b/>
        </w:rPr>
        <w:t xml:space="preserve">Oceanographer</w:t>
      </w:r>
      <w:r>
        <w:t xml:space="preserve"> </w:t>
      </w:r>
      <w:r>
        <w:t xml:space="preserve">is now a key stakeholder in preserving both the natural ecosystem and the economic viability of Alexandria.</w:t>
      </w:r>
    </w:p>
    <w:bookmarkEnd w:id="21"/>
    <w:bookmarkStart w:id="22" w:name="Xd016153fd7b845239724e753c6c2281c6b91cf4"/>
    <w:p>
      <w:pPr>
        <w:pStyle w:val="Heading2"/>
      </w:pPr>
      <w:r>
        <w:t xml:space="preserve">2. The Role of the Oceanographer in Coastal Management</w:t>
      </w:r>
    </w:p>
    <w:p>
      <w:pPr>
        <w:pStyle w:val="FirstParagraph"/>
      </w:pPr>
      <w:r>
        <w:t xml:space="preserve">The primary function of an</w:t>
      </w:r>
      <w:r>
        <w:t xml:space="preserve"> </w:t>
      </w:r>
      <w:r>
        <w:rPr>
          <w:bCs/>
          <w:b/>
        </w:rPr>
        <w:t xml:space="preserve">Oceanographer</w:t>
      </w:r>
      <w:r>
        <w:t xml:space="preserve"> </w:t>
      </w:r>
      <w:r>
        <w:t xml:space="preserve">in this region involves rigorous monitoring and modeling. Unlike terrestrial scientists, an</w:t>
      </w:r>
      <w:r>
        <w:t xml:space="preserve"> </w:t>
      </w:r>
      <w:r>
        <w:rPr>
          <w:bCs/>
          <w:b/>
        </w:rPr>
        <w:t xml:space="preserve">Oceanographer</w:t>
      </w:r>
      <w:r>
        <w:t xml:space="preserve"> </w:t>
      </w:r>
      <w:r>
        <w:t xml:space="preserve">deals with dynamic systems where water movement, sediment transport, and salinity levels change rapidly. In</w:t>
      </w:r>
      <w:r>
        <w:t xml:space="preserve"> </w:t>
      </w:r>
      <w:r>
        <w:rPr>
          <w:bCs/>
          <w:b/>
        </w:rPr>
        <w:t xml:space="preserve">Egypt Alexandria</w:t>
      </w:r>
      <w:r>
        <w:t xml:space="preserve">, the oceanographer serves several critical functions:</w:t>
      </w:r>
    </w:p>
    <w:p>
      <w:pPr>
        <w:numPr>
          <w:ilvl w:val="0"/>
          <w:numId w:val="1001"/>
        </w:numPr>
        <w:pStyle w:val="Compact"/>
      </w:pPr>
      <w:r>
        <w:rPr>
          <w:bCs/>
          <w:b/>
        </w:rPr>
        <w:t xml:space="preserve">Coastal Erosion Analysis:</w:t>
      </w:r>
      <w:r>
        <w:t xml:space="preserve"> </w:t>
      </w:r>
      <w:r>
        <w:t xml:space="preserve">The coastline of Alexandria is shrinking due to natural currents and human interference. An oceanographer utilizes hydrodynamic models to predict erosion patterns, providing data-driven solutions for breakwater construction and beach nourishment.</w:t>
      </w:r>
    </w:p>
    <w:p>
      <w:pPr>
        <w:numPr>
          <w:ilvl w:val="0"/>
          <w:numId w:val="1001"/>
        </w:numPr>
        <w:pStyle w:val="Compact"/>
      </w:pPr>
      <w:r>
        <w:rPr>
          <w:bCs/>
          <w:b/>
        </w:rPr>
        <w:t xml:space="preserve">Pollution Tracking:</w:t>
      </w:r>
      <w:r>
        <w:t xml:space="preserve"> </w:t>
      </w:r>
      <w:r>
        <w:t xml:space="preserve">With heavy industrial activity in the port areas, an</w:t>
      </w:r>
      <w:r>
        <w:t xml:space="preserve"> </w:t>
      </w:r>
      <w:r>
        <w:rPr>
          <w:bCs/>
          <w:b/>
        </w:rPr>
        <w:t xml:space="preserve">Oceanographer</w:t>
      </w:r>
      <w:r>
        <w:t xml:space="preserve"> </w:t>
      </w:r>
      <w:r>
        <w:t xml:space="preserve">plays a pivotal role in tracking oil spills, plastic debris, and chemical runoff. Their expertise allows authorities to map pollutant dispersion routes originating from the Nile Delta outflow into the Mediterranean.</w:t>
      </w:r>
    </w:p>
    <w:p>
      <w:pPr>
        <w:numPr>
          <w:ilvl w:val="0"/>
          <w:numId w:val="1001"/>
        </w:numPr>
        <w:pStyle w:val="Compact"/>
      </w:pPr>
      <w:r>
        <w:rPr>
          <w:bCs/>
          <w:b/>
        </w:rPr>
        <w:t xml:space="preserve">Sediment Transport Studies:</w:t>
      </w:r>
      <w:r>
        <w:t xml:space="preserve"> </w:t>
      </w:r>
      <w:r>
        <w:t xml:space="preserve">Understanding how sand moves along the coast is crucial for maintaining port access. The</w:t>
      </w:r>
      <w:r>
        <w:t xml:space="preserve"> </w:t>
      </w:r>
      <w:r>
        <w:rPr>
          <w:bCs/>
          <w:b/>
        </w:rPr>
        <w:t xml:space="preserve">Oceanographer</w:t>
      </w:r>
      <w:r>
        <w:t xml:space="preserve"> </w:t>
      </w:r>
      <w:r>
        <w:t xml:space="preserve">analyzes seabed topography to ensure that dredging operations do not inadvertently exacerbate erosion in neighboring areas.</w:t>
      </w:r>
    </w:p>
    <w:bookmarkEnd w:id="22"/>
    <w:bookmarkStart w:id="23" w:name="Xe3772231a5ddedd747528fba81bf86c935f005d"/>
    <w:p>
      <w:pPr>
        <w:pStyle w:val="Heading2"/>
      </w:pPr>
      <w:r>
        <w:t xml:space="preserve">3. Climate Change and Sea-Level Rise: A Threat Assessment</w:t>
      </w:r>
    </w:p>
    <w:p>
      <w:pPr>
        <w:pStyle w:val="FirstParagraph"/>
      </w:pPr>
      <w:r>
        <w:t xml:space="preserve">Alexandria is frequently cited as one of the most vulnerable cities globally regarding climate change. This</w:t>
      </w:r>
      <w:r>
        <w:t xml:space="preserve"> </w:t>
      </w:r>
      <w:r>
        <w:rPr>
          <w:bCs/>
          <w:b/>
        </w:rPr>
        <w:t xml:space="preserve">Case Study</w:t>
      </w:r>
      <w:r>
        <w:t xml:space="preserve"> </w:t>
      </w:r>
      <w:r>
        <w:t xml:space="preserve">highlights the urgent need for an</w:t>
      </w:r>
      <w:r>
        <w:t xml:space="preserve"> </w:t>
      </w:r>
      <w:r>
        <w:rPr>
          <w:bCs/>
          <w:b/>
        </w:rPr>
        <w:t xml:space="preserve">Oceanographer</w:t>
      </w:r>
      <w:r>
        <w:t xml:space="preserve"> </w:t>
      </w:r>
      <w:r>
        <w:t xml:space="preserve">to lead climate adaptation strategies. The Mediterranean Sea level has been rising at a rate that threatens to inundate significant portions of northern Alexandria within this century.</w:t>
      </w:r>
    </w:p>
    <w:p>
      <w:pPr>
        <w:pStyle w:val="BodyText"/>
      </w:pPr>
      <w:r>
        <w:t xml:space="preserve">The</w:t>
      </w:r>
      <w:r>
        <w:t xml:space="preserve"> </w:t>
      </w:r>
      <w:r>
        <w:rPr>
          <w:bCs/>
          <w:b/>
        </w:rPr>
        <w:t xml:space="preserve">Oceanographer</w:t>
      </w:r>
      <w:r>
        <w:t xml:space="preserve"> </w:t>
      </w:r>
      <w:r>
        <w:t xml:space="preserve">contributes by:</w:t>
      </w:r>
    </w:p>
    <w:p>
      <w:pPr>
        <w:numPr>
          <w:ilvl w:val="0"/>
          <w:numId w:val="1002"/>
        </w:numPr>
        <w:pStyle w:val="Compact"/>
      </w:pPr>
      <w:r>
        <w:rPr>
          <w:bCs/>
          <w:b/>
        </w:rPr>
        <w:t xml:space="preserve">Predictive Modeling:</w:t>
      </w:r>
      <w:r>
        <w:t xml:space="preserve"> </w:t>
      </w:r>
      <w:r>
        <w:t xml:space="preserve">Using satellite altimetry and tide gauge data, the oceanographer creates future projection models. These models help city planners decide where to build flood barriers and which infrastructure projects need elevation adjustments.</w:t>
      </w:r>
    </w:p>
    <w:p>
      <w:pPr>
        <w:numPr>
          <w:ilvl w:val="0"/>
          <w:numId w:val="1002"/>
        </w:numPr>
        <w:pStyle w:val="Compact"/>
      </w:pPr>
      <w:r>
        <w:rPr>
          <w:bCs/>
          <w:b/>
        </w:rPr>
        <w:t xml:space="preserve">Tsunami Risk Assessment:</w:t>
      </w:r>
      <w:r>
        <w:t xml:space="preserve"> </w:t>
      </w:r>
      <w:r>
        <w:t xml:space="preserve">While less frequent than hurricanes, seismic activity in the Eastern Mediterranean poses a tsunami risk. An</w:t>
      </w:r>
      <w:r>
        <w:t xml:space="preserve"> </w:t>
      </w:r>
      <w:r>
        <w:rPr>
          <w:bCs/>
          <w:b/>
        </w:rPr>
        <w:t xml:space="preserve">Oceanographer</w:t>
      </w:r>
      <w:r>
        <w:t xml:space="preserve"> </w:t>
      </w:r>
      <w:r>
        <w:t xml:space="preserve">assesses the bathymetry of the shelf break near Alexandria to determine wave height potential and evacuation routes for coastal communities.</w:t>
      </w:r>
    </w:p>
    <w:p>
      <w:pPr>
        <w:pStyle w:val="FirstParagraph"/>
      </w:pPr>
      <w:r>
        <w:t xml:space="preserve">The absence of such specialized knowledge leaves</w:t>
      </w:r>
      <w:r>
        <w:t xml:space="preserve"> </w:t>
      </w:r>
      <w:r>
        <w:rPr>
          <w:bCs/>
          <w:b/>
        </w:rPr>
        <w:t xml:space="preserve">Egypt Alexandria</w:t>
      </w:r>
      <w:r>
        <w:t xml:space="preserve"> </w:t>
      </w:r>
      <w:r>
        <w:t xml:space="preserve">exposed to catastrophic loss. Therefore, the employment and utilization of an</w:t>
      </w:r>
      <w:r>
        <w:t xml:space="preserve"> </w:t>
      </w:r>
      <w:r>
        <w:rPr>
          <w:bCs/>
          <w:b/>
        </w:rPr>
        <w:t xml:space="preserve">Oceanographer</w:t>
      </w:r>
      <w:r>
        <w:t xml:space="preserve"> </w:t>
      </w:r>
      <w:r>
        <w:t xml:space="preserve">become a matter of national security and public safety.</w:t>
      </w:r>
    </w:p>
    <w:bookmarkEnd w:id="23"/>
    <w:bookmarkStart w:id="24" w:name="Xfc06e715f45211a03c49436a01e394b775e1776"/>
    <w:p>
      <w:pPr>
        <w:pStyle w:val="Heading2"/>
      </w:pPr>
      <w:r>
        <w:t xml:space="preserve">4. Marine Biodiversity and Tourism Integration</w:t>
      </w:r>
    </w:p>
    <w:p>
      <w:pPr>
        <w:pStyle w:val="FirstParagraph"/>
      </w:pPr>
      <w:r>
        <w:t xml:space="preserve">Beyond infrastructure, the oceanographer is essential for sustaining Alexandria's tourism sector. The city boasts historical underwater archaeological sites, including remnants of the ancient Pharos Lighthouse. However, these sites are often obscured by siltation or damaged by anchor drops and pollution.</w:t>
      </w:r>
    </w:p>
    <w:p>
      <w:pPr>
        <w:pStyle w:val="BodyText"/>
      </w:pPr>
      <w:r>
        <w:t xml:space="preserve">In this aspect of the</w:t>
      </w:r>
      <w:r>
        <w:t xml:space="preserve"> </w:t>
      </w:r>
      <w:r>
        <w:rPr>
          <w:bCs/>
          <w:b/>
        </w:rPr>
        <w:t xml:space="preserve">Case Study</w:t>
      </w:r>
      <w:r>
        <w:t xml:space="preserve">, we observe how an</w:t>
      </w:r>
      <w:r>
        <w:t xml:space="preserve"> </w:t>
      </w:r>
      <w:r>
        <w:rPr>
          <w:bCs/>
          <w:b/>
        </w:rPr>
        <w:t xml:space="preserve">Oceanographer</w:t>
      </w:r>
      <w:r>
        <w:t xml:space="preserve"> </w:t>
      </w:r>
      <w:r>
        <w:t xml:space="preserve">collaborates with marine biologists and archaeologists. They study water clarity, current velocities that affect sediment cover, and the health of marine ecosystems such as seagrass beds in Abu Qir Bay. By protecting these habitats, the oceanographer indirectly protects tourism revenue. The sustainable management of marine resources requires an</w:t>
      </w:r>
      <w:r>
        <w:t xml:space="preserve"> </w:t>
      </w:r>
      <w:r>
        <w:rPr>
          <w:bCs/>
          <w:b/>
        </w:rPr>
        <w:t xml:space="preserve">Oceanographer</w:t>
      </w:r>
      <w:r>
        <w:t xml:space="preserve"> </w:t>
      </w:r>
      <w:r>
        <w:t xml:space="preserve">to define carrying capacities for diving sites and monitor water quality standards necessary for safe swimming areas.</w:t>
      </w:r>
    </w:p>
    <w:bookmarkEnd w:id="24"/>
    <w:bookmarkStart w:id="25" w:name="economic-impact-and-strategic-planning"/>
    <w:p>
      <w:pPr>
        <w:pStyle w:val="Heading2"/>
      </w:pPr>
      <w:r>
        <w:t xml:space="preserve">5. Economic Impact and Strategic Planning</w:t>
      </w:r>
    </w:p>
    <w:p>
      <w:pPr>
        <w:pStyle w:val="FirstParagraph"/>
      </w:pPr>
      <w:r>
        <w:t xml:space="preserve">The economic value of integrating oceanographic science into urban planning in Alexandria is substantial. A well-planned coastal zone reduces insurance costs, extends the lifespan of port infrastructure, and enhances real estate value in waterfront developments.</w:t>
      </w:r>
    </w:p>
    <w:p>
      <w:pPr>
        <w:numPr>
          <w:ilvl w:val="0"/>
          <w:numId w:val="1003"/>
        </w:numPr>
        <w:pStyle w:val="Compact"/>
      </w:pPr>
      <w:r>
        <w:t xml:space="preserve">Port Efficiency: The</w:t>
      </w:r>
      <w:r>
        <w:t xml:space="preserve"> </w:t>
      </w:r>
      <w:r>
        <w:rPr>
          <w:bCs/>
          <w:b/>
        </w:rPr>
        <w:t xml:space="preserve">Oceanographer</w:t>
      </w:r>
      <w:r>
        <w:t xml:space="preserve"> </w:t>
      </w:r>
      <w:r>
        <w:t xml:space="preserve">ensures optimal navigation channels by predicting siltation rates, saving millions in dredging costs annually for</w:t>
      </w:r>
      <w:r>
        <w:t xml:space="preserve"> </w:t>
      </w:r>
      <w:r>
        <w:rPr>
          <w:bCs/>
          <w:b/>
        </w:rPr>
        <w:t xml:space="preserve">Egypt Alexandria</w:t>
      </w:r>
      <w:r>
        <w:t xml:space="preserve">.</w:t>
      </w:r>
    </w:p>
    <w:p>
      <w:pPr>
        <w:numPr>
          <w:ilvl w:val="0"/>
          <w:numId w:val="1003"/>
        </w:numPr>
        <w:pStyle w:val="Compact"/>
      </w:pPr>
      <w:r>
        <w:t xml:space="preserve">Fisheries Support: Small-scale fishing communities around the city rely on healthy stocks. An oceanographer monitors upwelling patterns and nutrient flows, providing data that supports sustainable fishing quotas.</w:t>
      </w:r>
    </w:p>
    <w:bookmarkEnd w:id="25"/>
    <w:bookmarkStart w:id="26" w:name="challenges-and-recommendations"/>
    <w:p>
      <w:pPr>
        <w:pStyle w:val="Heading2"/>
      </w:pPr>
      <w:r>
        <w:t xml:space="preserve">6. Challenges and Recommendations</w:t>
      </w:r>
    </w:p>
    <w:p>
      <w:pPr>
        <w:pStyle w:val="FirstParagraph"/>
      </w:pPr>
      <w:r>
        <w:t xml:space="preserve">Despite these clear benefits, challenges remain. There is often a disconnect between scientific findings produced by an</w:t>
      </w:r>
      <w:r>
        <w:t xml:space="preserve"> </w:t>
      </w:r>
      <w:r>
        <w:rPr>
          <w:bCs/>
          <w:b/>
        </w:rPr>
        <w:t xml:space="preserve">Oceanographer</w:t>
      </w:r>
      <w:r>
        <w:t xml:space="preserve"> </w:t>
      </w:r>
      <w:r>
        <w:t xml:space="preserve">and policy implementation in</w:t>
      </w:r>
      <w:r>
        <w:t xml:space="preserve"> </w:t>
      </w:r>
      <w:r>
        <w:rPr>
          <w:bCs/>
          <w:b/>
        </w:rPr>
        <w:t xml:space="preserve">Egypt Alexandria</w:t>
      </w:r>
      <w:r>
        <w:t xml:space="preserve">. Furthermore, funding for long-term oceanographic monitoring programs can be inconsistent.</w:t>
      </w:r>
    </w:p>
    <w:p>
      <w:pPr>
        <w:pStyle w:val="BodyText"/>
      </w:pPr>
      <w:r>
        <w:t xml:space="preserve">This</w:t>
      </w:r>
      <w:r>
        <w:t xml:space="preserve"> </w:t>
      </w:r>
      <w:r>
        <w:rPr>
          <w:bCs/>
          <w:b/>
        </w:rPr>
        <w:t xml:space="preserve">Case Study</w:t>
      </w:r>
      <w:r>
        <w:t xml:space="preserve"> </w:t>
      </w:r>
      <w:r>
        <w:t xml:space="preserve">recommends the following:</w:t>
      </w:r>
    </w:p>
    <w:p>
      <w:pPr>
        <w:numPr>
          <w:ilvl w:val="0"/>
          <w:numId w:val="1004"/>
        </w:numPr>
        <w:pStyle w:val="Compact"/>
      </w:pPr>
      <w:r>
        <w:rPr>
          <w:bCs/>
          <w:b/>
        </w:rPr>
        <w:t xml:space="preserve">Institutionalization:</w:t>
      </w:r>
      <w:r>
        <w:t xml:space="preserve"> </w:t>
      </w:r>
      <w:r>
        <w:t xml:space="preserve">Establish a dedicated Coastal Management Authority within the local government of Alexandria that mandates input from a certified Oceanographer for all coastal projects.</w:t>
      </w:r>
    </w:p>
    <w:p>
      <w:pPr>
        <w:numPr>
          <w:ilvl w:val="0"/>
          <w:numId w:val="1004"/>
        </w:numPr>
        <w:pStyle w:val="Compact"/>
      </w:pPr>
      <w:r>
        <w:t xml:space="preserve">Educational Integration: Create university programs in</w:t>
      </w:r>
      <w:r>
        <w:t xml:space="preserve"> </w:t>
      </w:r>
      <w:r>
        <w:rPr>
          <w:bCs/>
          <w:b/>
        </w:rPr>
        <w:t xml:space="preserve">Oceanography</w:t>
      </w:r>
      <w:r>
        <w:t xml:space="preserve"> </w:t>
      </w:r>
      <w:r>
        <w:t xml:space="preserve">tailored to Mediterranean conditions, ensuring a local workforce capable of addressing regional challenges.</w:t>
      </w:r>
    </w:p>
    <w:p>
      <w:pPr>
        <w:numPr>
          <w:ilvl w:val="0"/>
          <w:numId w:val="1004"/>
        </w:numPr>
        <w:pStyle w:val="Compact"/>
      </w:pPr>
      <w:r>
        <w:rPr>
          <w:bCs/>
          <w:b/>
        </w:rPr>
        <w:t xml:space="preserve">Public Awareness:</w:t>
      </w:r>
      <w:r>
        <w:t xml:space="preserve"> </w:t>
      </w:r>
      <w:r>
        <w:t xml:space="preserve">Utilize data from the oceanographer to educate citizens about sea-level rise and pollution, fostering community involvement in coastal protection.</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Case Study</w:t>
      </w:r>
      <w:r>
        <w:t xml:space="preserve"> </w:t>
      </w:r>
      <w:r>
        <w:t xml:space="preserve">demonstrates that the</w:t>
      </w:r>
      <w:r>
        <w:t xml:space="preserve"> </w:t>
      </w:r>
      <w:r>
        <w:rPr>
          <w:bCs/>
          <w:b/>
        </w:rPr>
        <w:t xml:space="preserve">Oceanographer</w:t>
      </w:r>
      <w:r>
        <w:t xml:space="preserve"> </w:t>
      </w:r>
      <w:r>
        <w:t xml:space="preserve">is not a peripheral figure but a central architect of Alexandria’s future. For</w:t>
      </w:r>
      <w:r>
        <w:t xml:space="preserve"> </w:t>
      </w:r>
      <w:r>
        <w:rPr>
          <w:bCs/>
          <w:b/>
        </w:rPr>
        <w:t xml:space="preserve">Egypt Alexandria</w:t>
      </w:r>
      <w:r>
        <w:t xml:space="preserve">, the synergy between ancient maritime history and modern scientific rigor is essential for survival against environmental threats. The oceanographer provides the empirical data needed to navigate these challenges, ensuring that the city remains resilient, economically vibrant, and ecologically sound. Investing in oceanographic expertise is effectively investing in the longevity of one of Egypt’s most iconic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Alexandria, Egypt</dc:title>
  <dc:creator/>
  <cp:keywords/>
  <dcterms:created xsi:type="dcterms:W3CDTF">2026-07-29T11:14:37Z</dcterms:created>
  <dcterms:modified xsi:type="dcterms:W3CDTF">2026-07-29T11:14:37Z</dcterms:modified>
</cp:coreProperties>
</file>

<file path=docProps/custom.xml><?xml version="1.0" encoding="utf-8"?>
<Properties xmlns="http://schemas.openxmlformats.org/officeDocument/2006/custom-properties" xmlns:vt="http://schemas.openxmlformats.org/officeDocument/2006/docPropsVTypes"/>
</file>