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Senegal</w:t>
      </w:r>
      <w:r>
        <w:t xml:space="preserve"> </w:t>
      </w:r>
      <w:r>
        <w:t xml:space="preserve">Dakar</w:t>
      </w:r>
    </w:p>
    <w:bookmarkStart w:id="32" w:name="Xcd08051d2724c3f651f54dd1fcd62a7dd8f41b1"/>
    <w:p>
      <w:pPr>
        <w:pStyle w:val="Heading1"/>
      </w:pPr>
      <w:r>
        <w:t xml:space="preserve">Case Study: Integrating Oceanographic Science into Coastal Development in Senegal Dakar</w:t>
      </w:r>
    </w:p>
    <w:p>
      <w:pPr>
        <w:pStyle w:val="FirstParagraph"/>
      </w:pPr>
      <w:r>
        <w:rPr>
          <w:bCs/>
          <w:b/>
        </w:rPr>
        <w:t xml:space="preserve">Date:</w:t>
      </w:r>
      <w:r>
        <w:t xml:space="preserve"> </w:t>
      </w:r>
      <w:r>
        <w:t xml:space="preserve">October 2023</w:t>
      </w:r>
      <w:r>
        <w:br/>
      </w:r>
      <w:r>
        <w:rPr>
          <w:bCs/>
          <w:b/>
        </w:rPr>
        <w:t xml:space="preserve">Location:</w:t>
      </w:r>
      <w:r>
        <w:t xml:space="preserve">Dakar, Senegal</w:t>
      </w:r>
      <w:r>
        <w:br/>
      </w:r>
      <w:r>
        <w:rPr>
          <w:bCs/>
          <w:b/>
        </w:rPr>
        <w:t xml:space="preserve">Focus Area:</w:t>
      </w:r>
      <w:r>
        <w:t xml:space="preserve">Sustainable Urban Planning, Marine Biology, and Climate Resilience</w:t>
      </w:r>
    </w:p>
    <w:bookmarkStart w:id="20" w:name="executive-summary"/>
    <w:p>
      <w:pPr>
        <w:pStyle w:val="Heading2"/>
      </w:pPr>
      <w:r>
        <w:t xml:space="preserve">1. Executive Summary</w:t>
      </w:r>
    </w:p>
    <w:p>
      <w:pPr>
        <w:pStyle w:val="FirstParagraph"/>
      </w:pPr>
      <w:r>
        <w:t xml:space="preserve">This document presents a comprehensive case study regarding the critical role of the</w:t>
      </w:r>
      <w:r>
        <w:t xml:space="preserve"> </w:t>
      </w:r>
      <w:r>
        <w:rPr>
          <w:bCs/>
          <w:b/>
        </w:rPr>
        <w:t xml:space="preserve">Oceanographer</w:t>
      </w:r>
      <w:r>
        <w:t xml:space="preserve"> </w:t>
      </w:r>
      <w:r>
        <w:t xml:space="preserve">in the socio-economic and environmental planning of Dakar, Senegal. As one of the most densely populated coastal cities in West Africa, Dakar faces unique challenges related to rapid urbanization, rising sea levels, and declining fish stocks. This study argues that professional oceanographic expertise is not merely an academic luxury but a fundamental necessity for policymakers in</w:t>
      </w:r>
      <w:r>
        <w:t xml:space="preserve"> </w:t>
      </w:r>
      <w:r>
        <w:rPr>
          <w:bCs/>
          <w:b/>
        </w:rPr>
        <w:t xml:space="preserve">Senegal Dakar</w:t>
      </w:r>
      <w:r>
        <w:t xml:space="preserve">. By leveraging data-driven insights regarding hydrodynamics, marine biodiversity, and coastal erosion patterns, an</w:t>
      </w:r>
      <w:r>
        <w:t xml:space="preserve"> </w:t>
      </w:r>
      <w:r>
        <w:rPr>
          <w:bCs/>
          <w:b/>
        </w:rPr>
        <w:t xml:space="preserve">Oceanographer</w:t>
      </w:r>
      <w:r>
        <w:t xml:space="preserve"> </w:t>
      </w:r>
      <w:r>
        <w:t xml:space="preserve">serves as the bridge between scientific reality and urban survival strategies.</w:t>
      </w:r>
    </w:p>
    <w:bookmarkEnd w:id="20"/>
    <w:bookmarkStart w:id="21" w:name="Xb3096285fec9e70a57c3c04b2050bf2c1303649"/>
    <w:p>
      <w:pPr>
        <w:pStyle w:val="Heading2"/>
      </w:pPr>
      <w:r>
        <w:t xml:space="preserve">2. Background: The Coastal Context of Senegal Dakar</w:t>
      </w:r>
    </w:p>
    <w:p>
      <w:pPr>
        <w:pStyle w:val="FirstParagraph"/>
      </w:pPr>
      <w:r>
        <w:t xml:space="preserve">Dakar is situated on the Cape Verde peninsula, surrounded by the Atlantic Ocean on three sides. Historically, this geography has provided economic advantages through fishing and trade. However, in recent decades, the city has experienced explosive population growth without corresponding infrastructure development. The primary environmental threat facing</w:t>
      </w:r>
      <w:r>
        <w:t xml:space="preserve"> </w:t>
      </w:r>
      <w:r>
        <w:rPr>
          <w:bCs/>
          <w:b/>
        </w:rPr>
        <w:t xml:space="preserve">Senegal Dakar</w:t>
      </w:r>
      <w:r>
        <w:t xml:space="preserve"> </w:t>
      </w:r>
      <w:r>
        <w:t xml:space="preserve">is coastal erosion and sea-level rise driven by climate change combined with local geological shifts.</w:t>
      </w:r>
    </w:p>
    <w:p>
      <w:pPr>
        <w:pStyle w:val="BodyText"/>
      </w:pPr>
      <w:r>
        <w:t xml:space="preserve">The capital city’s infrastructure, including major highways like the Route de la Corniche and residential areas in neighborhoods such as Ouakam and N’Gor, is increasingly vulnerable. Furthermore, the marine ecosystem that supports the livelihoods of thousands of artisanal fishermen is under severe stress due to overfishing and pollution. In this complex environment, traditional engineering solutions are often insufficient without a deep understanding of marine processes.</w:t>
      </w:r>
    </w:p>
    <w:bookmarkEnd w:id="21"/>
    <w:bookmarkStart w:id="25" w:name="the-role-of-the-oceanographer-in-dakar"/>
    <w:p>
      <w:pPr>
        <w:pStyle w:val="Heading2"/>
      </w:pPr>
      <w:r>
        <w:t xml:space="preserve">3. The Role of the Oceanographer in Dakar</w:t>
      </w:r>
    </w:p>
    <w:p>
      <w:pPr>
        <w:pStyle w:val="FirstParagraph"/>
      </w:pPr>
      <w:r>
        <w:t xml:space="preserve">The central figure in addressing these challenges is the specialized</w:t>
      </w:r>
      <w:r>
        <w:t xml:space="preserve"> </w:t>
      </w:r>
      <w:r>
        <w:rPr>
          <w:bCs/>
          <w:b/>
        </w:rPr>
        <w:t xml:space="preserve">Oceanographer</w:t>
      </w:r>
      <w:r>
        <w:t xml:space="preserve">. Unlike a general environmental consultant, an oceanographer possesses specific expertise in physical, chemical, biological, and geological aspects of the ocean. In the context of</w:t>
      </w:r>
      <w:r>
        <w:t xml:space="preserve"> </w:t>
      </w:r>
      <w:r>
        <w:rPr>
          <w:bCs/>
          <w:b/>
        </w:rPr>
        <w:t xml:space="preserve">Senegal Dakar</w:t>
      </w:r>
      <w:r>
        <w:t xml:space="preserve">, their role manifests in three key areas:</w:t>
      </w:r>
    </w:p>
    <w:bookmarkStart w:id="22" w:name="coastal-erosion-analysis-and-mitigation"/>
    <w:p>
      <w:pPr>
        <w:pStyle w:val="Heading3"/>
      </w:pPr>
      <w:r>
        <w:t xml:space="preserve">3.1. Coastal Erosion Analysis and Mitigation</w:t>
      </w:r>
    </w:p>
    <w:p>
      <w:pPr>
        <w:pStyle w:val="FirstParagraph"/>
      </w:pPr>
      <w:r>
        <w:t xml:space="preserve">The first major contribution of an oceanographer is the analysis of sediment transport and wave dynamics. In Dakar, the loss of beach sand is not just a aesthetic issue; it represents a direct threat to property and public safety. An oceanographer conducts bathymetric surveys to understand how waves interact with the seabed near Dakar’s shores. They model future erosion scenarios based on current trends and predicted climate change impacts.</w:t>
      </w:r>
    </w:p>
    <w:p>
      <w:pPr>
        <w:pStyle w:val="BodyText"/>
      </w:pPr>
      <w:r>
        <w:t xml:space="preserve">For instance, recent interventions in areas like Cap Skirring or nearby Dakar suburbs have required precise data on littoral drift. An oceanographer determines where hard structures (like groynes) might disrupt sediment flow downstream, potentially worsening erosion elsewhere. By providing this nuanced analysis, the oceanographer ensures that coastal defense projects are sustainable and do not create new vulnerabilities.</w:t>
      </w:r>
    </w:p>
    <w:bookmarkEnd w:id="22"/>
    <w:bookmarkStart w:id="23" w:name="X33d9d675f7c4d14e5789b8b3826b08980b86e86"/>
    <w:p>
      <w:pPr>
        <w:pStyle w:val="Heading3"/>
      </w:pPr>
      <w:r>
        <w:t xml:space="preserve">3.2. Marine Resource Management for Artisanal Fisheries</w:t>
      </w:r>
    </w:p>
    <w:p>
      <w:pPr>
        <w:pStyle w:val="FirstParagraph"/>
      </w:pPr>
      <w:r>
        <w:t xml:space="preserve">Fishing is a cornerstone of the economy in</w:t>
      </w:r>
      <w:r>
        <w:t xml:space="preserve"> </w:t>
      </w:r>
      <w:r>
        <w:rPr>
          <w:bCs/>
          <w:b/>
        </w:rPr>
        <w:t xml:space="preserve">Senegal Dakar</w:t>
      </w:r>
      <w:r>
        <w:t xml:space="preserve">. The artisanal fishing fleet, relying on wooden pirogues, operates in waters close to the shore where nutrient-rich currents feed abundant marine life. However, industrial overfishing and illegal practices have depleted stocks. Here, an oceanographer plays a pivotal role in fisheries science.</w:t>
      </w:r>
    </w:p>
    <w:p>
      <w:pPr>
        <w:pStyle w:val="BodyText"/>
      </w:pPr>
      <w:r>
        <w:t xml:space="preserve">By analyzing sea surface temperatures (SST) and chlorophyll-a concentrations via satellite imagery, the oceanographer can identify "upwelling zones"—areas where cold, nutrient-dense water rises to the surface. These zones are critical for fish breeding and feeding. The oceanographer provides this data to local authorities and fishing cooperatives in Dakar, helping them understand seasonal variations in fish availability. This scientific guidance helps in designing marine protected areas (MPAs) that allow stocks to recover while respecting the traditional rights of local fishermen.</w:t>
      </w:r>
    </w:p>
    <w:bookmarkEnd w:id="23"/>
    <w:bookmarkStart w:id="24" w:name="water-quality-and-pollution-control"/>
    <w:p>
      <w:pPr>
        <w:pStyle w:val="Heading3"/>
      </w:pPr>
      <w:r>
        <w:t xml:space="preserve">3.3. Water Quality and Pollution Control</w:t>
      </w:r>
    </w:p>
    <w:p>
      <w:pPr>
        <w:pStyle w:val="FirstParagraph"/>
      </w:pPr>
      <w:r>
        <w:t xml:space="preserve">Dakar’s rapid urbanization has led to significant wastewater discharge into the ocean, particularly in densely populated districts like Plateau and Grand Dakar. This pollution affects public health, tourism, and marine biodiversity. The oceanographer conducts rigorous water quality assessments, measuring parameters such as fecal coliforms, heavy metals (such as lead and mercury), and nutrient loads.</w:t>
      </w:r>
    </w:p>
    <w:p>
      <w:pPr>
        <w:pStyle w:val="BodyText"/>
      </w:pPr>
      <w:r>
        <w:t xml:space="preserve">In the case study of Dakar’s coastal waters, an oceanographer identified specific outfall points where untreated sewage enters the marine environment. This data was crucial in lobbying for improved sanitation infrastructure. Furthermore, the oceanographer monitors "red tide" events or harmful algal blooms, which can be toxic to both humans and marine life. Early warning systems developed by oceanographers protect swimmers and fishermen in</w:t>
      </w:r>
      <w:r>
        <w:t xml:space="preserve"> </w:t>
      </w:r>
      <w:r>
        <w:rPr>
          <w:bCs/>
          <w:b/>
        </w:rPr>
        <w:t xml:space="preserve">Senegal Dakar</w:t>
      </w:r>
      <w:r>
        <w:t xml:space="preserve">.</w:t>
      </w:r>
    </w:p>
    <w:bookmarkEnd w:id="24"/>
    <w:bookmarkEnd w:id="25"/>
    <w:bookmarkStart w:id="28" w:name="Xbfc2d46ce3ec515b29150a9c798108ea2d8490a"/>
    <w:p>
      <w:pPr>
        <w:pStyle w:val="Heading2"/>
      </w:pPr>
      <w:r>
        <w:t xml:space="preserve">4. Case Scenario: The Ouakam Coastal Restoration Project</w:t>
      </w:r>
    </w:p>
    <w:p>
      <w:pPr>
        <w:pStyle w:val="FirstParagraph"/>
      </w:pPr>
      <w:r>
        <w:t xml:space="preserve">To illustrate the practical application of oceanographic science, we examine the hypothetical but realistic "Ouakam Coastal Restoration Project." Ouakam, a neighborhood in Dakar with significant tourism potential and residential value, faced severe beach degradation.</w:t>
      </w:r>
    </w:p>
    <w:bookmarkStart w:id="26" w:name="the-problem"/>
    <w:p>
      <w:pPr>
        <w:pStyle w:val="Heading3"/>
      </w:pPr>
      <w:r>
        <w:t xml:space="preserve">The Problem:</w:t>
      </w:r>
    </w:p>
    <w:p>
      <w:pPr>
        <w:pStyle w:val="FirstParagraph"/>
      </w:pPr>
      <w:r>
        <w:t xml:space="preserve">Erosion rates had exceeded 2 meters annually, threatening homes and hotels. Previous attempts to build sea walls had failed because they reflected wave energy back onto the shore, accelerating erosion at the base of the wall.</w:t>
      </w:r>
    </w:p>
    <w:bookmarkEnd w:id="26"/>
    <w:bookmarkStart w:id="27" w:name="the-oceanographers-intervention"/>
    <w:p>
      <w:pPr>
        <w:pStyle w:val="Heading3"/>
      </w:pPr>
      <w:r>
        <w:t xml:space="preserve">The Oceanographer’s Intervention:</w:t>
      </w:r>
    </w:p>
    <w:p>
      <w:pPr>
        <w:pStyle w:val="FirstParagraph"/>
      </w:pPr>
      <w:r>
        <w:t xml:space="preserve">An hired oceanographer team conducted a six-month study involving:</w:t>
      </w:r>
    </w:p>
    <w:p>
      <w:pPr>
        <w:pStyle w:val="BodyText"/>
      </w:pPr>
      <w:r>
        <w:rPr>
          <w:bCs/>
          <w:b/>
        </w:rPr>
        <w:t xml:space="preserve">Hydrodynamic Modeling:</w:t>
      </w:r>
      <w:r>
        <w:t xml:space="preserve"> </w:t>
      </w:r>
      <w:r>
        <w:t xml:space="preserve">Simulating wave patterns during different seasons to understand peak energy points.</w:t>
      </w:r>
    </w:p>
    <w:p>
      <w:pPr>
        <w:pStyle w:val="BodyText"/>
      </w:pPr>
      <w:r>
        <w:rPr>
          <w:bCs/>
          <w:b/>
        </w:rPr>
        <w:t xml:space="preserve">Sediment Sampling:</w:t>
      </w:r>
      <w:r>
        <w:t xml:space="preserve"> </w:t>
      </w:r>
      <w:r>
        <w:t xml:space="preserve">Analyzing the grain size and composition of sand to determine its source and movement direction.</w:t>
      </w:r>
    </w:p>
    <w:p>
      <w:pPr>
        <w:pStyle w:val="BodyText"/>
      </w:pPr>
      <w:r>
        <w:rPr>
          <w:bCs/>
          <w:b/>
        </w:rPr>
        <w:t xml:space="preserve">Benthic Habitat Mapping:</w:t>
      </w:r>
      <w:r>
        <w:t xml:space="preserve"> </w:t>
      </w:r>
      <w:r>
        <w:t xml:space="preserve">Identifying seagrass beds that naturally attenuate wave energy.</w:t>
      </w:r>
    </w:p>
    <w:p>
      <w:pPr>
        <w:pStyle w:val="BodyText"/>
      </w:pPr>
      <w:r>
        <w:t xml:space="preserve">The Solution:</w:t>
      </w:r>
    </w:p>
    <w:p>
      <w:pPr>
        <w:pStyle w:val="BodyText"/>
      </w:pPr>
      <w:r>
        <w:t xml:space="preserve">Relying on this data, the oceanographer recommended a hybrid approach: placing artificial reefs made of recycled concrete blocks offshore to break wave energy before it reaches the shore, combined with strategic beach nourishment using compatible sand. This solution preserved the natural aesthetic of Dakar’s beaches while reducing erosion by 60% within two years.</w:t>
      </w:r>
    </w:p>
    <w:bookmarkEnd w:id="27"/>
    <w:bookmarkEnd w:id="28"/>
    <w:bookmarkStart w:id="30" w:name="challenges-and-recommendations"/>
    <w:p>
      <w:pPr>
        <w:pStyle w:val="Heading2"/>
      </w:pPr>
      <w:r>
        <w:t xml:space="preserve">5. Challenges and Recommendations</w:t>
      </w:r>
    </w:p>
    <w:p>
      <w:pPr>
        <w:pStyle w:val="FirstParagraph"/>
      </w:pPr>
      <w:r>
        <w:t xml:space="preserve">Despite the clear benefits, integrating oceanographers into policy-making in</w:t>
      </w:r>
      <w:r>
        <w:t xml:space="preserve"> </w:t>
      </w:r>
      <w:r>
        <w:rPr>
          <w:bCs/>
          <w:b/>
        </w:rPr>
        <w:t xml:space="preserve">Senegal DakarSsenegal Dakar</w:t>
      </w:r>
    </w:p>
    <w:p>
      <w:pPr>
        <w:pStyle w:val="BodyText"/>
      </w:pPr>
      <w:r>
        <w:t xml:space="preserve">  faces hurdles. There is often a shortage of local specialized expertise, leading to reliance on foreign consultants who may not fully understand local nuances. Additionally, there is frequently a lack of long-term monitoring infrastructure.</w:t>
      </w:r>
    </w:p>
    <w:bookmarkStart w:id="29" w:name="recommendations"/>
    <w:p>
      <w:pPr>
        <w:pStyle w:val="Heading3"/>
      </w:pPr>
      <w:r>
        <w:t xml:space="preserve">Recommendations:</w:t>
      </w:r>
    </w:p>
    <w:p>
      <w:pPr>
        <w:numPr>
          <w:ilvl w:val="0"/>
          <w:numId w:val="1001"/>
        </w:numPr>
        <w:pStyle w:val="Compact"/>
      </w:pPr>
      <w:r>
        <w:rPr>
          <w:bCs/>
          <w:b/>
        </w:rPr>
        <w:t xml:space="preserve">Institutionalize Oceanographic Departments:</w:t>
      </w:r>
      <w:r>
        <w:t xml:space="preserve">The Dakar municipal government and Senegal’s national oceanography agency should establish permanent offices dedicated to coastal management, ensuring continuous data collection.</w:t>
      </w:r>
    </w:p>
    <w:p>
      <w:pPr>
        <w:numPr>
          <w:ilvl w:val="0"/>
          <w:numId w:val="1001"/>
        </w:numPr>
        <w:pStyle w:val="Compact"/>
      </w:pPr>
      <w:r>
        <w:rPr>
          <w:bCs/>
          <w:b/>
        </w:rPr>
        <w:t xml:space="preserve">Invest in Local Education:</w:t>
      </w:r>
      <w:r>
        <w:t xml:space="preserve">Prioritize scholarships for Senegalese students to specialize in marine science at institutions like Cheikh Anta Diop University (UCAD).</w:t>
      </w:r>
    </w:p>
    <w:p>
      <w:pPr>
        <w:numPr>
          <w:ilvl w:val="0"/>
          <w:numId w:val="1001"/>
        </w:numPr>
        <w:pStyle w:val="Compact"/>
      </w:pPr>
      <w:r>
        <w:rPr>
          <w:bCs/>
          <w:b/>
        </w:rPr>
        <w:t xml:space="preserve">Data Sharing Protocols:</w:t>
      </w:r>
      <w:r>
        <w:t xml:space="preserve">Create an open-access database where oceanographic data from researchers, fishermen, and government bodies are shared. This democratizes information and enhances community resilience.</w:t>
      </w:r>
    </w:p>
    <w:bookmarkEnd w:id="29"/>
    <w:bookmarkEnd w:id="30"/>
    <w:bookmarkStart w:id="31" w:name="conclusion"/>
    <w:p>
      <w:pPr>
        <w:pStyle w:val="Heading2"/>
      </w:pPr>
      <w:r>
        <w:t xml:space="preserve">6. Conclusion</w:t>
      </w:r>
    </w:p>
    <w:p>
      <w:pPr>
        <w:pStyle w:val="FirstParagraph"/>
      </w:pPr>
      <w:r>
        <w:t xml:space="preserve">The case of Dakar underscores that the management of a coastal megacity requires more than civil engineering; it demands deep oceanographic insight. The</w:t>
      </w:r>
      <w:r>
        <w:t xml:space="preserve"> </w:t>
      </w:r>
      <w:r>
        <w:rPr>
          <w:bCs/>
          <w:b/>
        </w:rPr>
        <w:t xml:space="preserve">Oceanographer</w:t>
      </w:r>
      <w:r>
        <w:t xml:space="preserve"> </w:t>
      </w:r>
      <w:r>
        <w:t xml:space="preserve">acts as the guardian of Senegal’s marine heritage and urban safety. By interpreting the complex interactions between land and sea, they enable policymakers in</w:t>
      </w:r>
      <w:r>
        <w:t xml:space="preserve"> </w:t>
      </w:r>
      <w:r>
        <w:rPr>
          <w:bCs/>
          <w:b/>
        </w:rPr>
        <w:t xml:space="preserve">Senegal Dakar</w:t>
      </w:r>
      <w:r>
        <w:t xml:space="preserve"> </w:t>
      </w:r>
      <w:r>
        <w:t xml:space="preserve">to make decisions that are not only economically viable but environmentally sustainable.</w:t>
      </w:r>
    </w:p>
    <w:p>
      <w:pPr>
        <w:pStyle w:val="BodyText"/>
      </w:pPr>
      <w:r>
        <w:t xml:space="preserve">In conclusion, investing in oceanographic expertise is an investment in the future survival of Dakar. As climate change accelerates, the data provided by oceanographers will become even more critical for adapting to rising seas and protecting the livelihoods of millions who depend on the Atlantic Ocean. The synergy between scientific rigor and local policy implementation is the key to unlocking a resilient future for this vibrant West African capital.</w:t>
      </w:r>
    </w:p>
    <w:p>
      <w:pPr>
        <w:pStyle w:val="BodyText"/>
      </w:pPr>
      <w:r>
        <w:rPr>
          <w:iCs/>
          <w:i/>
        </w:rPr>
        <w:t xml:space="preserve">This case study demonstrates that in</w:t>
      </w:r>
      <w:r>
        <w:rPr>
          <w:iCs/>
          <w:i/>
        </w:rPr>
        <w:t xml:space="preserve"> </w:t>
      </w:r>
      <w:r>
        <w:rPr>
          <w:bCs/>
          <w:b/>
          <w:iCs/>
          <w:i/>
        </w:rPr>
        <w:t xml:space="preserve">Senegal Dakar</w:t>
      </w:r>
      <w:r>
        <w:rPr>
          <w:iCs/>
          <w:i/>
        </w:rPr>
        <w:t xml:space="preserve">, the integration of professional oceanographic services is essential for addressing erosion, managing fisheries, and protecting public health. The specialized knowledge of an</w:t>
      </w:r>
      <w:r>
        <w:rPr>
          <w:iCs/>
          <w:i/>
        </w:rPr>
        <w:t xml:space="preserve"> </w:t>
      </w:r>
      <w:r>
        <w:rPr>
          <w:bCs/>
          <w:b/>
          <w:iCs/>
          <w:i/>
        </w:rPr>
        <w:t xml:space="preserve">Oceanographer</w:t>
      </w:r>
      <w:r>
        <w:rPr>
          <w:iCs/>
          <w:i/>
        </w:rPr>
        <w:t xml:space="preserve"> </w:t>
      </w:r>
      <w:r>
        <w:rPr>
          <w:iCs/>
          <w:i/>
        </w:rPr>
        <w:t xml:space="preserve">transforms abstract environmental threats into manageable data points, allowing for effective urban planning and sustainable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Senegal Dakar</dc:title>
  <dc:creator/>
  <dc:language>en</dc:language>
  <cp:keywords/>
  <dcterms:created xsi:type="dcterms:W3CDTF">2026-07-29T07:29:58Z</dcterms:created>
  <dcterms:modified xsi:type="dcterms:W3CDTF">2026-07-29T07:29:58Z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