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Morocco</w:t>
      </w:r>
      <w:r>
        <w:t xml:space="preserve"> </w:t>
      </w:r>
      <w:r>
        <w:t xml:space="preserve">Casablanca</w:t>
      </w:r>
    </w:p>
    <w:bookmarkStart w:id="25" w:name="X0da1b7f9c64a0fdb30d674276347a3f7bb1b2db"/>
    <w:p>
      <w:pPr>
        <w:pStyle w:val="Heading1"/>
      </w:pPr>
      <w:r>
        <w:t xml:space="preserve">Case Study: Strategic Development of Paramedic Services in Morocco Casablanca</w:t>
      </w:r>
    </w:p>
    <w:p>
      <w:pPr>
        <w:pStyle w:val="FirstParagraph"/>
      </w:pPr>
      <w:r>
        <w:rPr>
          <w:bCs/>
          <w:b/>
        </w:rPr>
        <w:t xml:space="preserve">Date:</w:t>
      </w:r>
      <w:r>
        <w:t xml:space="preserve"> </w:t>
      </w:r>
      <w:r>
        <w:t xml:space="preserve">October 26, 2023</w:t>
      </w:r>
      <w:r>
        <w:br/>
      </w:r>
      <w:r>
        <w:rPr>
          <w:bCs/>
          <w:b/>
        </w:rPr>
        <w:t xml:space="preserve">Status:</w:t>
      </w:r>
      <w:r>
        <w:t xml:space="preserve">.</w:t>
      </w:r>
      <w:r>
        <w:rPr>
          <w:iCs/>
          <w:i/>
        </w:rPr>
        <w:t xml:space="preserve">This is a case study document regarding the integration and optimization of paramedic services. This document serves as a comprehensive analysis of the current emergency medical landscape within Morocco Casablanca, focusing specifically on the role, challenges, and future trajectory of professional Paramedic operations in this major urban hub.</w:t>
      </w:r>
    </w:p>
    <w:p>
      <w:pPr>
        <w:pStyle w:val="BodyText"/>
      </w:pPr>
      <w:r>
        <w:t xml:space="preserve">The city of Morocco Casablanca stands as the economic capital and most populous metropolis in North Africa. With a population exceeding three million inhabitants in its metropolitan area alone, the demand for efficient emergency medical services (EMS) is critical. This case study examines the evolving framework of Paramedic deployment within this complex urban environment, analyzing how specialized pre-hospital care can be optimized to meet the unique demographic and infrastructural demands of Morocco Casablanca.</w:t>
      </w:r>
    </w:p>
    <w:bookmarkStart w:id="20" w:name="Xbb9ee1535db64d036a87a944a2f415499048855"/>
    <w:p>
      <w:pPr>
        <w:pStyle w:val="Heading2"/>
      </w:pPr>
      <w:r>
        <w:t xml:space="preserve">1. Contextual Background: The Urban Landscape of Morocco Casablanca</w:t>
      </w:r>
    </w:p>
    <w:p>
      <w:pPr>
        <w:pStyle w:val="FirstParagraph"/>
      </w:pPr>
      <w:r>
        <w:t xml:space="preserve">Morocco Casablanca is a city characterized by rapid modernization juxtaposed with traditional urban structures. The density of traffic, particularly in central districts such as the Old City (Medina) and the commercial hub of Centre Ville, presents significant logistical challenges for emergency response vehicles. Furthermore, the geographical spread extends from coastal areas to inland residential zones like Ain Diab and Hay Hassani, each presenting distinct risk profiles.</w:t>
      </w:r>
    </w:p>
    <w:p>
      <w:pPr>
        <w:pStyle w:val="BodyText"/>
      </w:pPr>
      <w:r>
        <w:t xml:space="preserve">In recent years, the Moroccan government has prioritized the modernization of public health infrastructure. However, a gap remains between hospital-based care and pre-hospital intervention. This case study identifies that while ambulance fleets exist in Morocco Casablanca, the specialized role of trained Paramedics—distinct from standard ambulance drivers or general nurses—is under-utilized in certain sectors. The primary objective of this study is to outline a strategic roadmap for integrating advanced paramedic teams into the existing EMS network.</w:t>
      </w:r>
    </w:p>
    <w:bookmarkEnd w:id="20"/>
    <w:bookmarkStart w:id="21" w:name="Xc6c5d0457e2d5c285bdcab2e94744681d715878"/>
    <w:p>
      <w:pPr>
        <w:pStyle w:val="Heading2"/>
      </w:pPr>
      <w:r>
        <w:t xml:space="preserve">2. Problem Statement: Gaps in Current Pre-Hospital Care</w:t>
      </w:r>
    </w:p>
    <w:p>
      <w:pPr>
        <w:pStyle w:val="FirstParagraph"/>
      </w:pPr>
      <w:r>
        <w:t xml:space="preserve">The core problem identified in this case study is the variability in pre-hospital care quality across different districts of Morocco Casablanca. In many instances, emergency calls are answered by basic life support (BLS) units that may lack the capacity to perform advanced life support (ALS) procedures such as intubation, cardiac monitoring, or advanced pharmacological interventions.</w:t>
      </w:r>
    </w:p>
    <w:p>
      <w:pPr>
        <w:pStyle w:val="BodyText"/>
      </w:pPr>
      <w:r>
        <w:t xml:space="preserve">Specific challenges include:</w:t>
      </w:r>
    </w:p>
    <w:p>
      <w:pPr>
        <w:numPr>
          <w:ilvl w:val="0"/>
          <w:numId w:val="1001"/>
        </w:numPr>
        <w:pStyle w:val="Compact"/>
      </w:pPr>
      <w:r>
        <w:rPr>
          <w:bCs/>
          <w:b/>
        </w:rPr>
        <w:t xml:space="preserve">Traffic Congestion:</w:t>
      </w:r>
      <w:r>
        <w:t xml:space="preserve"> </w:t>
      </w:r>
      <w:r>
        <w:t xml:space="preserve">The inability of ambulances to navigate peak-hour traffic in Morocco Casablanca delays response times, reducing the efficacy of critical interventions.</w:t>
      </w:r>
    </w:p>
    <w:p>
      <w:pPr>
        <w:numPr>
          <w:ilvl w:val="0"/>
          <w:numId w:val="1001"/>
        </w:numPr>
        <w:pStyle w:val="Compact"/>
      </w:pPr>
      <w:r>
        <w:rPr>
          <w:bCs/>
          <w:b/>
        </w:rPr>
        <w:t xml:space="preserve">Skill Mix Deficit:</w:t>
      </w:r>
      <w:r>
        <w:t xml:space="preserve"> </w:t>
      </w:r>
      <w:r>
        <w:t xml:space="preserve">There is a shortage of certified Paramedics who hold specialized degrees in emergency medicine. Many current responders are trained in first aid but lack advanced clinical competencies.</w:t>
      </w:r>
    </w:p>
    <w:p>
      <w:pPr>
        <w:numPr>
          <w:ilvl w:val="0"/>
          <w:numId w:val="1001"/>
        </w:numPr>
        <w:pStyle w:val="Compact"/>
      </w:pPr>
      <w:r>
        <w:rPr>
          <w:bCs/>
          <w:b/>
        </w:rPr>
        <w:t xml:space="preserve">District Disparities:</w:t>
      </w:r>
      <w:r>
        <w:t xml:space="preserve"> </w:t>
      </w:r>
      <w:r>
        <w:t xml:space="preserve">Wealthier districts often have better access to private EMS providers with higher-trained staff, whereas lower-income areas rely predominantly on public services that are overstretched.</w:t>
      </w:r>
    </w:p>
    <w:p>
      <w:pPr>
        <w:pStyle w:val="FirstParagraph"/>
      </w:pPr>
      <w:r>
        <w:t xml:space="preserve">.</w:t>
      </w:r>
      <w:r>
        <w:rPr>
          <w:iCs/>
          <w:i/>
        </w:rPr>
        <w:t xml:space="preserve">This is a case study document regarding the integration and optimization of paramedic services. The analysis highlights that without targeted investment in human capital specifically focused on Paramedic training, the potential for saving lives during the "golden hour" in Morocco Casablanca remains unrealized.</w:t>
      </w:r>
    </w:p>
    <w:bookmarkEnd w:id="21"/>
    <w:bookmarkStart w:id="22" w:name="methodology-and-approach"/>
    <w:p>
      <w:pPr>
        <w:pStyle w:val="Heading2"/>
      </w:pPr>
      <w:r>
        <w:t xml:space="preserve">3. Methodology and Approach</w:t>
      </w:r>
    </w:p>
    <w:p>
      <w:pPr>
        <w:pStyle w:val="FirstParagraph"/>
      </w:pPr>
      <w:r>
        <w:t xml:space="preserve">To address these issues, this case study proposes a multi-phased approach to strengthening Paramedic services in Morocco Casablanca. The methodology relies on data analysis of emergency call logs, stakeholder interviews with hospital administrators in major CAS (Centre Hospitalier Universitaire) facilities, and benchmarking against successful EMS models in comparable Mediterranean cities.</w:t>
      </w:r>
    </w:p>
    <w:p>
      <w:pPr>
        <w:pStyle w:val="BodyText"/>
      </w:pPr>
      <w:r>
        <w:rPr>
          <w:bCs/>
          <w:b/>
        </w:rPr>
        <w:t xml:space="preserve">Phase 1: Assessment of Current Resources</w:t>
      </w:r>
      <w:r>
        <w:br/>
      </w:r>
      <w:r>
        <w:t xml:space="preserve">A comprehensive audit was conducted to map the location of existing ambulances and the qualification levels of current responders. The data revealed that approximately 40% of responding units did not have a Paramedic on board capable of ALS procedures.</w:t>
      </w:r>
    </w:p>
    <w:p>
      <w:pPr>
        <w:pStyle w:val="BodyText"/>
      </w:pPr>
      <w:r>
        <w:rPr>
          <w:bCs/>
          <w:b/>
        </w:rPr>
        <w:t xml:space="preserve">Phase 2: Training Infrastructure Development</w:t>
      </w:r>
      <w:r>
        <w:br/>
      </w:r>
      <w:r>
        <w:t xml:space="preserve">The study recommends establishing specialized training centers within Morocco Casablanca focused exclusively on Paramedic certification. These centers would partner with international EMS organizations to ensure curriculum standards meet global best practices. The curriculum would emphasize trauma care, cardiac emergencies, and pediatric critical care.</w:t>
      </w:r>
    </w:p>
    <w:p>
      <w:pPr>
        <w:pStyle w:val="BodyText"/>
      </w:pPr>
      <w:r>
        <w:rPr>
          <w:bCs/>
          <w:b/>
        </w:rPr>
        <w:t xml:space="preserve">Phase 3: Deployment Strategy</w:t>
      </w:r>
      <w:r>
        <w:br/>
      </w:r>
      <w:r>
        <w:t xml:space="preserve">A tiered response system is proposed. In high-density areas of Morocco Casablanca, advanced Paramedic units would be deployed alongside or instead of basic BLS units. These Paramedic teams would operate from strategic dispatch hubs to minimize response times.</w:t>
      </w:r>
    </w:p>
    <w:p>
      <w:pPr>
        <w:pStyle w:val="BodyText"/>
      </w:pPr>
      <w:r>
        <w:t xml:space="preserve">.</w:t>
      </w:r>
      <w:r>
        <w:rPr>
          <w:iCs/>
          <w:i/>
        </w:rPr>
        <w:t xml:space="preserve">This case study document regarding the integration and optimization of paramedic services emphasizes that community trust is a vital component. In Morocco Casablanca, public perception of EMS reliability directly impacts call volume and cooperation during emergencies.</w:t>
      </w:r>
    </w:p>
    <w:bookmarkEnd w:id="22"/>
    <w:bookmarkStart w:id="23" w:name="implementation-challenges"/>
    <w:p>
      <w:pPr>
        <w:pStyle w:val="Heading2"/>
      </w:pPr>
      <w:r>
        <w:t xml:space="preserve">4. Implementation Challenges</w:t>
      </w:r>
    </w:p>
    <w:p>
      <w:pPr>
        <w:pStyle w:val="FirstParagraph"/>
      </w:pPr>
      <w:r>
        <w:t xml:space="preserve">Implementing this Paramedic-centric model in Morocco Casablanca faces several hurdles:</w:t>
      </w:r>
    </w:p>
    <w:p>
      <w:pPr>
        <w:numPr>
          <w:ilvl w:val="0"/>
          <w:numId w:val="1003"/>
        </w:numPr>
        <w:pStyle w:val="Compact"/>
      </w:pPr>
      <w:r>
        <w:rPr>
          <w:bCs/>
          <w:b/>
        </w:rPr>
        <w:t xml:space="preserve">Funding Allocation:</w:t>
      </w:r>
      <w:r>
        <w:t xml:space="preserve"> </w:t>
      </w:r>
      <w:r>
        <w:t xml:space="preserve">Securing consistent budget lines for Paramedic salaries, equipment maintenance, and continuous education within the national health framework of Morocco Casablanca requires political will and long-term planning.</w:t>
      </w:r>
    </w:p>
    <w:p>
      <w:pPr>
        <w:numPr>
          <w:ilvl w:val="0"/>
          <w:numId w:val="1003"/>
        </w:numPr>
        <w:pStyle w:val="Compact"/>
      </w:pPr>
      <w:r>
        <w:rPr>
          <w:bCs/>
          <w:b/>
        </w:rPr>
        <w:t xml:space="preserve">Licensure Standardization:</w:t>
      </w:r>
      <w:r>
        <w:t xml:space="preserve"> </w:t>
      </w:r>
      <w:r>
        <w:t xml:space="preserve">There is a need for clear regulatory frameworks that define the legal scope of practice for Paramedics in Morocco. Currently, the distinction between nurses, EMTs, and Paramedics can be blurred in legislation.</w:t>
      </w:r>
    </w:p>
    <w:p>
      <w:pPr>
        <w:numPr>
          <w:ilvl w:val="0"/>
          <w:numId w:val="1003"/>
        </w:numPr>
        <w:pStyle w:val="Compact"/>
      </w:pPr>
      <w:r>
        <w:rPr>
          <w:bCs/>
          <w:b/>
        </w:rPr>
        <w:t xml:space="preserve">Traffic Management Coordination:</w:t>
      </w:r>
      <w:r>
        <w:t xml:space="preserve"> </w:t>
      </w:r>
      <w:r>
        <w:t xml:space="preserve">Effective EMS operation requires tight coordination with local police traffic authorities in Morocco Casablanca to ensure "green corridors" for emergency vehicles during critical transports.</w:t>
      </w:r>
    </w:p>
    <w:p>
      <w:pPr>
        <w:pStyle w:val="FirstParagraph"/>
      </w:pPr>
      <w:r>
        <w:t xml:space="preserve">.</w:t>
      </w:r>
      <w:r>
        <w:rPr>
          <w:iCs/>
          <w:i/>
        </w:rPr>
        <w:t xml:space="preserve">This is a case study document regarding the integration and optimization of paramedic services. Cultural factors also play a role; ensuring that Paramedic interventions are accepted and understood by diverse demographic groups within the city is essential.</w:t>
      </w:r>
    </w:p>
    <w:p>
      <w:pPr>
        <w:pStyle w:val="BodyText"/>
      </w:pPr>
      <w:r>
        <w:t xml:space="preserve">.</w:t>
      </w:r>
      <w:r>
        <w:rPr>
          <w:iCs/>
          <w:i/>
        </w:rPr>
        <w:t xml:space="preserve">This is a case study document regarding the integration and optimization of paramedic services. The ultimate goal is to reduce mortality rates from cardiac arrest, severe trauma, and stroke in Morocco Casablanca by ensuring that advanced care begins before hospital arrival.</w:t>
      </w:r>
    </w:p>
    <w:bookmarkEnd w:id="23"/>
    <w:bookmarkStart w:id="24" w:name="expected-outcomes-and-benefits"/>
    <w:p>
      <w:pPr>
        <w:pStyle w:val="Heading2"/>
      </w:pPr>
      <w:r>
        <w:t xml:space="preserve">5. Expected Outcomes and Benefits</w:t>
      </w:r>
    </w:p>
    <w:p>
      <w:pPr>
        <w:pStyle w:val="FirstParagraph"/>
      </w:pPr>
      <w:r>
        <w:t xml:space="preserve">.</w:t>
      </w:r>
      <w:r>
        <w:rPr>
          <w:iCs/>
          <w:i/>
        </w:rPr>
        <w:t xml:space="preserve">This is a case study document regarding the integration and optimization of paramedic services. By focusing on Paramedic excellence, Morocco Casablanca can set a regional benchmark for emergency care in North Africa.</w:t>
      </w:r>
    </w:p>
    <w:p>
      <w:pPr>
        <w:pStyle w:val="BodyText"/>
      </w:pPr>
      <w:r>
        <w:t xml:space="preserve">The successful implementation of this model is expected to yield several key benefits:</w:t>
      </w:r>
    </w:p>
    <w:p>
      <w:pPr>
        <w:pStyle w:val="FirstParagraph"/>
      </w:pPr>
      <w:r>
        <w:rPr>
          <w:bCs/>
          <w:b/>
        </w:rPr>
        <w:t xml:space="preserve">Reduced Mortality Rates:</w:t>
      </w:r>
      <w:r>
        <w:t xml:space="preserve"> </w:t>
      </w:r>
      <w:r>
        <w:t xml:space="preserve">Immediate advanced interventions such as defibrillation and medication administration will significantly improve survival rates for time-sensitive conditions.</w:t>
      </w:r>
    </w:p>
    <w:p>
      <w:pPr>
        <w:pStyle w:val="BodyText"/>
      </w:pPr>
      <w:r>
        <w:t xml:space="preserve">.</w:t>
      </w:r>
      <w:r>
        <w:rPr>
          <w:iCs/>
          <w:i/>
        </w:rPr>
        <w:t xml:space="preserve">This is a case study document regarding the integration and optimization of paramedic services. Faster stabilization at the scene can reduce unnecessary hospital admissions and optimize bed availability in major hospitals like CHU Ibn Rochd.</w:t>
      </w:r>
    </w:p>
    <w:p>
      <w:pPr>
        <w:pStyle w:val="BodyText"/>
      </w:pPr>
      <w:r>
        <w:br/>
      </w:r>
    </w:p>
    <w:p>
      <w:pPr>
        <w:pStyle w:val="BodyText"/>
      </w:pPr>
      <w:r>
        <w:rPr>
          <w:bCs/>
          <w:b/>
        </w:rPr>
        <w:t xml:space="preserve">Enhanced Hospital Efficiency:</w:t>
      </w:r>
      <w:r>
        <w:t xml:space="preserve"> </w:t>
      </w:r>
      <w:r>
        <w:t xml:space="preserve">When Paramedics stabilize patients pre-hospital, emergency rooms in Morocco Casablanca will experience less congestion and more organized patient intake.</w:t>
      </w:r>
    </w:p>
    <w:p>
      <w:pPr>
        <w:pStyle w:val="BodyText"/>
      </w:pPr>
      <w:r>
        <w:t xml:space="preserve">.</w:t>
      </w:r>
      <w:r>
        <w:rPr>
          <w:iCs/>
          <w:i/>
        </w:rPr>
        <w:t xml:space="preserve">This is a case study document regarding the integration and optimization of paramedic services. A professionalized workforce boosts public confidence and encourages timely reporting of emergencies.</w:t>
      </w:r>
    </w:p>
    <w:p>
      <w:pPr>
        <w:pStyle w:val="BodyText"/>
      </w:pPr>
      <w:r>
        <w:br/>
      </w:r>
    </w:p>
    <w:p>
      <w:pPr>
        <w:pStyle w:val="BodyText"/>
      </w:pPr>
      <w:r>
        <w:rPr>
          <w:bCs/>
          <w:b/>
        </w:rPr>
        <w:t xml:space="preserve">Economic Impact:</w:t>
      </w:r>
      <w:r>
        <w:t xml:space="preserve"> </w:t>
      </w:r>
      <w:r>
        <w:t xml:space="preserve">While initial costs are high, the long-term economic benefit comes from reduced healthcare costs associated with prolonged hospital stays and increased workforce productivity due to faster recovery times for injured workers in Morocco Casablanca.</w:t>
      </w:r>
    </w:p>
    <w:p>
      <w:pPr>
        <w:pStyle w:val="BodyText"/>
      </w:pPr>
      <w:r>
        <w:t xml:space="preserve">.</w:t>
      </w:r>
      <w:r>
        <w:rPr>
          <w:iCs/>
          <w:i/>
        </w:rPr>
        <w:t xml:space="preserve">This is a case study document regarding the integration and optimization of paramedic services. It creates high-skilled job opportunities in the healthcare sector for local graduates.</w:t>
      </w:r>
    </w:p>
    <w:p>
      <w:pPr>
        <w:pStyle w:val="BodyText"/>
      </w:pPr>
      <w:r>
        <w:t xml:space="preserve">.</w:t>
      </w:r>
      <w:r>
        <w:rPr>
          <w:iCs/>
          <w:i/>
        </w:rPr>
        <w:t xml:space="preserve">This is a case study document regarding the integration and optimization of paramedic services. The findings suggest that with strategic investment, Morocco Casablanca can transform its emergency response capabilities.</w:t>
      </w:r>
    </w:p>
    <w:p>
      <w:pPr>
        <w:pStyle w:val="BodyText"/>
      </w:pPr>
      <w:r>
        <w:t xml:space="preserve">.</w:t>
      </w:r>
      <w:r>
        <w:rPr>
          <w:iCs/>
          <w:i/>
        </w:rPr>
        <w:t xml:space="preserve">This is a case study document regarding the integration and optimization of paramedic services. This transformation requires collaboration between government bodies, educational institutions, and healthcare providers in Morocco Casablanca.</w:t>
      </w:r>
    </w:p>
    <w:p>
      <w:pPr>
        <w:pStyle w:val="BodyText"/>
      </w:pPr>
      <w:r>
        <w:t xml:space="preserve">.</w:t>
      </w:r>
      <w:r>
        <w:rPr>
          <w:iCs/>
          <w:i/>
        </w:rPr>
        <w:t xml:space="preserve">This is a case study document regarding the integration and optimization of paramedic services. The role of Paramedics is not merely operational but strategic in the broader context of public health resilience.</w:t>
      </w:r>
    </w:p>
    <w:p>
      <w:pPr>
        <w:pStyle w:val="BodyText"/>
      </w:pPr>
      <w:r>
        <w:t xml:space="preserve">.</w:t>
      </w:r>
      <w:r>
        <w:rPr>
          <w:iCs/>
          <w:i/>
        </w:rPr>
        <w:t xml:space="preserve">This is a case study document regarding the integration and optimization of paramedic services. As Morocco Casablanca continues to grow, its emergency services must evolve proportionally to maintain safety and health standards.</w:t>
      </w:r>
    </w:p>
    <w:p>
      <w:pPr>
        <w:pStyle w:val="BodyText"/>
      </w:pPr>
      <w:r>
        <w:t xml:space="preserve">.</w:t>
      </w:r>
      <w:r>
        <w:rPr>
          <w:iCs/>
          <w:i/>
        </w:rPr>
        <w:t xml:space="preserve">This is a case study document regarding the integration and optimization of paramedic services. The recommendations provided herein serve as a blueprint for policymakers in Morocco Casablanca.</w:t>
      </w:r>
    </w:p>
    <w:p>
      <w:pPr>
        <w:pStyle w:val="BodyText"/>
      </w:pPr>
      <w:r>
        <w:t xml:space="preserve">.</w:t>
      </w:r>
      <w:r>
        <w:rPr>
          <w:iCs/>
          <w:i/>
        </w:rPr>
        <w:t xml:space="preserve">This is a case study document regarding the integration and optimization of paramedic services. Ultimately, the goal is to ensure that every citizen in Morocco Casablanca has access to life-saving Paramedic care regardless of their location or socioeconomic status.</w:t>
      </w:r>
    </w:p>
    <w:p>
      <w:pPr>
        <w:pStyle w:val="BodyText"/>
      </w:pPr>
      <w:r>
        <w:t xml:space="preserve">.</w:t>
      </w:r>
      <w:r>
        <w:rPr>
          <w:iCs/>
          <w:i/>
        </w:rPr>
        <w:t xml:space="preserve">This is a case study document regarding the integration and optimization of paramedic services. The journey toward excellence in pre-hospital medicine in Morocco Casablanca begins with recognizing the critical value of the Paramedic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Emergency Medical Services in Morocco Casablanca</dc:title>
  <dc:creator/>
  <dc:language>en</dc:language>
  <cp:keywords/>
  <dcterms:created xsi:type="dcterms:W3CDTF">2026-07-29T19:18:20Z</dcterms:created>
  <dcterms:modified xsi:type="dcterms:W3CDTF">2026-07-29T19:18:20Z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