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Nepal</w:t>
      </w:r>
      <w:r>
        <w:t xml:space="preserve"> </w:t>
      </w:r>
      <w:r>
        <w:t xml:space="preserve">Kathmandu</w:t>
      </w:r>
    </w:p>
    <w:bookmarkStart w:id="27" w:name="X3788168553ee176794e1dd9dcd495988a467304"/>
    <w:p>
      <w:pPr>
        <w:pStyle w:val="Heading1"/>
      </w:pPr>
      <w:r>
        <w:t xml:space="preserve">Case Study: The Evolution and Impact of Paramedic Services in Nepal Kathmandu</w:t>
      </w:r>
    </w:p>
    <w:p>
      <w:pPr>
        <w:pStyle w:val="FirstParagraph"/>
      </w:pPr>
      <w:r>
        <w:rPr>
          <w:bCs/>
          <w:b/>
        </w:rPr>
        <w:t xml:space="preserve">Date:</w:t>
      </w:r>
      <w:r>
        <w:t xml:space="preserve"> </w:t>
      </w:r>
      <w:r>
        <w:t xml:space="preserve">October 24, 2023</w:t>
      </w:r>
      <w:r>
        <w:br/>
      </w:r>
      <w:r>
        <w:rPr>
          <w:bCs/>
          <w:b/>
        </w:rPr>
        <w:t xml:space="preserve">Locus:</w:t>
      </w:r>
      <w:r>
        <w:t xml:space="preserve"> </w:t>
      </w:r>
      <w:r>
        <w:t xml:space="preserve">Nepal Kathmandu Metropolitan City</w:t>
      </w:r>
      <w:r>
        <w:br/>
      </w:r>
      <w:r>
        <w:rPr>
          <w:bCs/>
          <w:b/>
        </w:rPr>
        <w:t xml:space="preserve">Subject:</w:t>
      </w:r>
      <w:r>
        <w:rPr>
          <w:iCs/>
          <w:i/>
        </w:rPr>
        <w:t xml:space="preserve">Nepal Kathmandu</w:t>
      </w:r>
      <w:r>
        <w:t xml:space="preserve">, Emergency Medical Services, and the critical role of the modern</w:t>
      </w:r>
      <w:r>
        <w:t xml:space="preserve"> </w:t>
      </w:r>
      <w:r>
        <w:rPr>
          <w:iCs/>
          <w:i/>
        </w:rPr>
        <w:t xml:space="preserve">Nepal Paramedic</w:t>
      </w:r>
      <w:r>
        <w:t xml:space="preserve">.</w:t>
      </w:r>
    </w:p>
    <w:bookmarkStart w:id="20" w:name="executive-summary"/>
    <w:p>
      <w:pPr>
        <w:pStyle w:val="Heading2"/>
      </w:pPr>
      <w:r>
        <w:t xml:space="preserve">1. Executive Summary</w:t>
      </w:r>
    </w:p>
    <w:p>
      <w:pPr>
        <w:pStyle w:val="FirstParagraph"/>
      </w:pPr>
      <w:r>
        <w:t xml:space="preserve">The capital city of</w:t>
      </w:r>
      <w:r>
        <w:t xml:space="preserve"> </w:t>
      </w:r>
      <w:r>
        <w:rPr>
          <w:bCs/>
          <w:b/>
        </w:rPr>
        <w:t xml:space="preserve">Nepal Kathmandu</w:t>
      </w:r>
      <w:r>
        <w:t xml:space="preserve">, with a population exceeding 1.5 million within its metropolitan limits and millions more in the greater valley, faces unique logistical challenges regarding emergency healthcare. This case study examines the transformation of pre-hospital care in this region, focusing on the introduction and operational integration of certified</w:t>
      </w:r>
      <w:r>
        <w:t xml:space="preserve"> </w:t>
      </w:r>
      <w:r>
        <w:rPr>
          <w:iCs/>
          <w:i/>
        </w:rPr>
        <w:t xml:space="preserve">Paramedic</w:t>
      </w:r>
      <w:r>
        <w:t xml:space="preserve"> </w:t>
      </w:r>
      <w:r>
        <w:t xml:space="preserve">services. Historically reliant on hospital-based interventions,</w:t>
      </w:r>
      <w:r>
        <w:t xml:space="preserve"> </w:t>
      </w:r>
      <w:r>
        <w:rPr>
          <w:bCs/>
          <w:b/>
        </w:rPr>
        <w:t xml:space="preserve">Nepal Kathmandu</w:t>
      </w:r>
      <w:r>
        <w:t xml:space="preserve"> </w:t>
      </w:r>
      <w:r>
        <w:t xml:space="preserve">is currently undergoing a paradigm shift toward advanced life support at the scene. This document analyzes the operational framework, challenges, and successes of deploying highly trained</w:t>
      </w:r>
      <w:r>
        <w:t xml:space="preserve"> </w:t>
      </w:r>
      <w:r>
        <w:rPr>
          <w:iCs/>
          <w:i/>
        </w:rPr>
        <w:t xml:space="preserve">Nepal Paramedic</w:t>
      </w:r>
      <w:r>
        <w:t xml:space="preserve"> </w:t>
      </w:r>
      <w:r>
        <w:t xml:space="preserve">professionals to bridge the gap between incident occurrence and hospital arrival.</w:t>
      </w:r>
    </w:p>
    <w:bookmarkEnd w:id="20"/>
    <w:bookmarkStart w:id="21" w:name="Xc2260d193dc35337ca850b7a08f7a09a417dfa9"/>
    <w:p>
      <w:pPr>
        <w:pStyle w:val="Heading2"/>
      </w:pPr>
      <w:r>
        <w:t xml:space="preserve">2. Background: The Context of Nepal Kathmandu</w:t>
      </w:r>
    </w:p>
    <w:p>
      <w:pPr>
        <w:pStyle w:val="FirstParagraph"/>
      </w:pPr>
      <w:r>
        <w:rPr>
          <w:bCs/>
          <w:b/>
        </w:rPr>
        <w:t xml:space="preserve">Nepal Kathmandu</w:t>
      </w:r>
      <w:r>
        <w:t xml:space="preserve"> </w:t>
      </w:r>
      <w:r>
        <w:t xml:space="preserve">is a dense, rapidly urbanizing metropolis characterized by narrow labyrinthine streets, heavy traffic congestion, and significant environmental pollution. These geographical and infrastructural factors make rapid ambulance access difficult. In previous decades, emergency calls often resulted in long wait times for ambulances that were frequently under-staffed or lacked advanced medical equipment. The concept of a specialized</w:t>
      </w:r>
      <w:r>
        <w:t xml:space="preserve"> </w:t>
      </w:r>
      <w:r>
        <w:rPr>
          <w:iCs/>
          <w:i/>
        </w:rPr>
        <w:t xml:space="preserve">Nepal Paramedic</w:t>
      </w:r>
      <w:r>
        <w:t xml:space="preserve">—a healthcare professional trained to provide immediate, advanced life-saving care before hospital admission—was virtually non-existent.</w:t>
      </w:r>
      <w:r>
        <w:t xml:space="preserve"> </w:t>
      </w:r>
      <w:r>
        <w:t xml:space="preserve">However, with increasing urbanization and the rise in road traffic accidents (RTAs), cardiac emergencies, and trauma cases, the demand for efficient pre-hospital care has skyrocketed. The government of Nepal, in collaboration with international NGOs and local health ministries, has begun to formalize the role of the</w:t>
      </w:r>
      <w:r>
        <w:t xml:space="preserve"> </w:t>
      </w:r>
      <w:r>
        <w:rPr>
          <w:iCs/>
          <w:i/>
        </w:rPr>
        <w:t xml:space="preserve">Nepal Paramedic</w:t>
      </w:r>
      <w:r>
        <w:t xml:space="preserve"> </w:t>
      </w:r>
      <w:r>
        <w:t xml:space="preserve">as a critical component of the national healthcare infrastructure. This case study focuses on how this specific professional role is reshaping emergency outcomes in</w:t>
      </w:r>
      <w:r>
        <w:t xml:space="preserve"> </w:t>
      </w:r>
      <w:r>
        <w:rPr>
          <w:bCs/>
          <w:b/>
        </w:rPr>
        <w:t xml:space="preserve">Nepal Kathmandu</w:t>
      </w:r>
      <w:r>
        <w:t xml:space="preserve">.</w:t>
      </w:r>
    </w:p>
    <w:bookmarkEnd w:id="21"/>
    <w:bookmarkStart w:id="22" w:name="X9aca4913f903b0d1f09d05ef5be13842d06724f"/>
    <w:p>
      <w:pPr>
        <w:pStyle w:val="Heading2"/>
      </w:pPr>
      <w:r>
        <w:t xml:space="preserve">3. The Role and Training of the Nepal Paramedic</w:t>
      </w:r>
    </w:p>
    <w:p>
      <w:pPr>
        <w:pStyle w:val="FirstParagraph"/>
      </w:pPr>
      <w:r>
        <w:t xml:space="preserve">Central to this transformation is the standardized training curriculum for the</w:t>
      </w:r>
      <w:r>
        <w:t xml:space="preserve"> </w:t>
      </w:r>
      <w:r>
        <w:rPr>
          <w:iCs/>
          <w:i/>
        </w:rPr>
        <w:t xml:space="preserve">Nepal Paramedic</w:t>
      </w:r>
      <w:r>
        <w:t xml:space="preserve">. Unlike traditional ambulance drivers or nurses, a certified</w:t>
      </w:r>
      <w:r>
        <w:t xml:space="preserve"> </w:t>
      </w:r>
      <w:r>
        <w:rPr>
          <w:iCs/>
          <w:i/>
        </w:rPr>
        <w:t xml:space="preserve">Nepal Paramedic</w:t>
      </w:r>
      <w:r>
        <w:t xml:space="preserve"> </w:t>
      </w:r>
      <w:r>
        <w:t xml:space="preserve">undergoes rigorous training in trauma care, cardiac life support, respiratory management, and pediatric emergencies. The training model adopted in</w:t>
      </w:r>
      <w:r>
        <w:t xml:space="preserve"> </w:t>
      </w:r>
      <w:r>
        <w:rPr>
          <w:bCs/>
          <w:b/>
        </w:rPr>
        <w:t xml:space="preserve">Nepal Kathmandu</w:t>
      </w:r>
      <w:r>
        <w:t xml:space="preserve"> </w:t>
      </w:r>
      <w:r>
        <w:t xml:space="preserve">is largely inspired by international standards but adapted to local resource constraints.</w:t>
      </w:r>
      <w:r>
        <w:t xml:space="preserve"> </w:t>
      </w:r>
      <w:r>
        <w:t xml:space="preserve">Key competencies of the</w:t>
      </w:r>
      <w:r>
        <w:t xml:space="preserve"> </w:t>
      </w:r>
      <w:r>
        <w:rPr>
          <w:iCs/>
          <w:i/>
        </w:rPr>
        <w:t xml:space="preserve">Nepal Paramedic</w:t>
      </w:r>
      <w:r>
        <w:t xml:space="preserve"> </w:t>
      </w:r>
      <w:r>
        <w:t xml:space="preserve">include:</w:t>
      </w:r>
    </w:p>
    <w:p>
      <w:pPr>
        <w:numPr>
          <w:ilvl w:val="0"/>
          <w:numId w:val="1001"/>
        </w:numPr>
        <w:pStyle w:val="Compact"/>
      </w:pPr>
      <w:r>
        <w:rPr>
          <w:bCs/>
          <w:b/>
        </w:rPr>
        <w:t xml:space="preserve">Rapid Assessment:</w:t>
      </w:r>
      <w:r>
        <w:t xml:space="preserve"> </w:t>
      </w:r>
      <w:r>
        <w:t xml:space="preserve">The ability to triage patients quickly in chaotic environments, such as traffic accidents on Ring Road or crowded markets in Thamel.</w:t>
      </w:r>
    </w:p>
    <w:p>
      <w:pPr>
        <w:numPr>
          <w:ilvl w:val="0"/>
          <w:numId w:val="1001"/>
        </w:numPr>
        <w:pStyle w:val="Compact"/>
      </w:pPr>
      <w:r>
        <w:rPr>
          <w:bCs/>
          <w:b/>
        </w:rPr>
        <w:t xml:space="preserve">Advanced Airway Management:</w:t>
      </w:r>
    </w:p>
    <w:p>
      <w:pPr>
        <w:numPr>
          <w:ilvl w:val="0"/>
          <w:numId w:val="1001"/>
        </w:numPr>
        <w:pStyle w:val="Compact"/>
      </w:pPr>
      <w:r>
        <w:rPr>
          <w:bCs/>
          <w:b/>
        </w:rPr>
        <w:t xml:space="preserve">Trauma Stabilization:</w:t>
      </w:r>
      <w:r>
        <w:t xml:space="preserve"> </w:t>
      </w:r>
      <w:r>
        <w:t xml:space="preserve">Skills to control hemorrhage and stabilize fractures on-site, reducing the risk of secondary injury during transport.</w:t>
      </w:r>
    </w:p>
    <w:p>
      <w:pPr>
        <w:pStyle w:val="FirstParagraph"/>
      </w:pPr>
      <w:r>
        <w:t xml:space="preserve">By institutionalizing this role,</w:t>
      </w:r>
      <w:r>
        <w:t xml:space="preserve"> </w:t>
      </w:r>
      <w:r>
        <w:rPr>
          <w:bCs/>
          <w:b/>
        </w:rPr>
        <w:t xml:space="preserve">Nepal Kathmandu</w:t>
      </w:r>
      <w:r>
        <w:t xml:space="preserve"> </w:t>
      </w:r>
      <w:r>
        <w:t xml:space="preserve">ensures that medical care begins immediately upon the arrival of emergency responders, rather than waiting for hospital admission.</w:t>
      </w:r>
    </w:p>
    <w:bookmarkEnd w:id="22"/>
    <w:bookmarkStart w:id="23" w:name="Xb55f7f6f27af395f1adc2af04b12cc0c6f1c448"/>
    <w:p>
      <w:pPr>
        <w:pStyle w:val="Heading2"/>
      </w:pPr>
      <w:r>
        <w:t xml:space="preserve">4. Operational Challenges in Nepal Kathmandu</w:t>
      </w:r>
    </w:p>
    <w:p>
      <w:pPr>
        <w:pStyle w:val="FirstParagraph"/>
      </w:pPr>
      <w:r>
        <w:t xml:space="preserve">Despite the advancements, deploying effective</w:t>
      </w:r>
      <w:r>
        <w:t xml:space="preserve"> </w:t>
      </w:r>
      <w:r>
        <w:rPr>
          <w:iCs/>
          <w:i/>
        </w:rPr>
        <w:t xml:space="preserve">Nepal Paramedic</w:t>
      </w:r>
      <w:r>
        <w:t xml:space="preserve"> </w:t>
      </w:r>
      <w:r>
        <w:t xml:space="preserve">services in</w:t>
      </w:r>
      <w:r>
        <w:t xml:space="preserve"> </w:t>
      </w:r>
      <w:r>
        <w:rPr>
          <w:bCs/>
          <w:b/>
        </w:rPr>
        <w:t xml:space="preserve">Nepal Kathmandu</w:t>
      </w:r>
      <w:r>
        <w:t xml:space="preserve"> </w:t>
      </w:r>
      <w:r>
        <w:t xml:space="preserve">presents significant hurdles. The first major challenge is infrastructure. The narrow alleys of old Kathmandu often prevent ambulances from reaching the patient’s doorstep. In these scenarios, the agility of the</w:t>
      </w:r>
      <w:r>
        <w:t xml:space="preserve"> </w:t>
      </w:r>
      <w:r>
        <w:rPr>
          <w:iCs/>
          <w:i/>
        </w:rPr>
        <w:t xml:space="preserve">Nepal Paramedic</w:t>
      </w:r>
      <w:r>
        <w:t xml:space="preserve"> </w:t>
      </w:r>
      <w:r>
        <w:t xml:space="preserve">team becomes critical; they must be prepared to carry equipment on foot or utilize stretcher teams that can navigate tight spaces where vehicles cannot go.</w:t>
      </w:r>
      <w:r>
        <w:t xml:space="preserve"> </w:t>
      </w:r>
      <w:r>
        <w:t xml:space="preserve">Secondly, traffic congestion remains a persistent issue. The time-to-scene and transport times in</w:t>
      </w:r>
      <w:r>
        <w:t xml:space="preserve"> </w:t>
      </w:r>
      <w:r>
        <w:rPr>
          <w:bCs/>
          <w:b/>
        </w:rPr>
        <w:t xml:space="preserve">Nepal Kathmandu</w:t>
      </w:r>
      <w:r>
        <w:t xml:space="preserve"> </w:t>
      </w:r>
      <w:r>
        <w:t xml:space="preserve">are frequently extended due to gridlock. This necessitates that the</w:t>
      </w:r>
      <w:r>
        <w:t xml:space="preserve"> </w:t>
      </w:r>
      <w:r>
        <w:rPr>
          <w:iCs/>
          <w:i/>
        </w:rPr>
        <w:t xml:space="preserve">Nepal Paramedic</w:t>
      </w:r>
      <w:r>
        <w:t xml:space="preserve"> </w:t>
      </w:r>
      <w:r>
        <w:t xml:space="preserve">be equipped to perform prolonged care interventions on-site if evacuation is delayed. Furthermore, there is a need for greater public awareness. Many citizens are not yet aware of the emergency number (102) or understand what services a</w:t>
      </w:r>
      <w:r>
        <w:t xml:space="preserve"> </w:t>
      </w:r>
      <w:r>
        <w:rPr>
          <w:iCs/>
          <w:i/>
        </w:rPr>
        <w:t xml:space="preserve">Nepal Paramedic</w:t>
      </w:r>
      <w:r>
        <w:t xml:space="preserve"> </w:t>
      </w:r>
      <w:r>
        <w:t xml:space="preserve">can provide, leading to occasional misuse of emergency lines.</w:t>
      </w:r>
    </w:p>
    <w:bookmarkEnd w:id="23"/>
    <w:bookmarkStart w:id="24" w:name="case-scenario-a-day-in-the-life"/>
    <w:p>
      <w:pPr>
        <w:pStyle w:val="Heading2"/>
      </w:pPr>
      <w:r>
        <w:t xml:space="preserve">5. Case Scenario: A Day in the Life</w:t>
      </w:r>
    </w:p>
    <w:p>
      <w:pPr>
        <w:pStyle w:val="FirstParagraph"/>
      </w:pPr>
      <w:r>
        <w:t xml:space="preserve">To illustrate the impact, consider a typical scenario in</w:t>
      </w:r>
      <w:r>
        <w:t xml:space="preserve"> </w:t>
      </w:r>
      <w:r>
        <w:rPr>
          <w:bCs/>
          <w:b/>
        </w:rPr>
        <w:t xml:space="preserve">Nepal Kathmandu</w:t>
      </w:r>
      <w:r>
        <w:t xml:space="preserve">. At 3:00 PM on a Tuesday, an elderly man suffers an acute myocardial infarction (heart attack) in his apartment in the Patan area. The family calls emergency services. Within ten minutes, a specialized ambulance arrives. This is not just transport; it carries two certified</w:t>
      </w:r>
      <w:r>
        <w:t xml:space="preserve"> </w:t>
      </w:r>
      <w:r>
        <w:rPr>
          <w:iCs/>
          <w:i/>
        </w:rPr>
        <w:t xml:space="preserve">Nepal Paramedic</w:t>
      </w:r>
      <w:r>
        <w:t xml:space="preserve"> </w:t>
      </w:r>
      <w:r>
        <w:t xml:space="preserve">technicians and a driver trained in defensive driving through chaotic traffic.</w:t>
      </w:r>
      <w:r>
        <w:t xml:space="preserve"> </w:t>
      </w:r>
      <w:r>
        <w:t xml:space="preserve">Upon arrival, the</w:t>
      </w:r>
      <w:r>
        <w:t xml:space="preserve"> </w:t>
      </w:r>
      <w:r>
        <w:rPr>
          <w:iCs/>
          <w:i/>
        </w:rPr>
        <w:t xml:space="preserve">Nepal Paramedic</w:t>
      </w:r>
      <w:r>
        <w:t xml:space="preserve"> </w:t>
      </w:r>
      <w:r>
        <w:t xml:space="preserve">team quickly assesses the patient. They initiate cardiac monitoring, administer aspirin and oxygen, and establish an IV line. Because they are trained to stabilize patients before transport, they communicate directly with the receiving hospital’s cardiac catheterization lab via radio. By the time the ambulance navigates through</w:t>
      </w:r>
      <w:r>
        <w:t xml:space="preserve"> </w:t>
      </w:r>
      <w:r>
        <w:rPr>
          <w:bCs/>
          <w:b/>
        </w:rPr>
        <w:t xml:space="preserve">Nepal Kathmandu</w:t>
      </w:r>
      <w:r>
        <w:t xml:space="preserve"> </w:t>
      </w:r>
      <w:r>
        <w:t xml:space="preserve">traffic to reach Tribhuvan University Teaching Hospital, the cardiology team is ready. This "door-to-balloon" time is significantly reduced because of the pre-hospital work done by the</w:t>
      </w:r>
      <w:r>
        <w:t xml:space="preserve"> </w:t>
      </w:r>
      <w:r>
        <w:rPr>
          <w:iCs/>
          <w:i/>
        </w:rPr>
        <w:t xml:space="preserve">Nepal Paramedic</w:t>
      </w:r>
      <w:r>
        <w:t xml:space="preserve">. Without this specialized intervention, the patient’s prognosis would have been far worse due to delayed reperfusion therapy.</w:t>
      </w:r>
    </w:p>
    <w:bookmarkEnd w:id="24"/>
    <w:bookmarkStart w:id="25" w:name="impact-and-future-prospects"/>
    <w:p>
      <w:pPr>
        <w:pStyle w:val="Heading2"/>
      </w:pPr>
      <w:r>
        <w:t xml:space="preserve">6. Impact and Future Prospects</w:t>
      </w:r>
    </w:p>
    <w:p>
      <w:pPr>
        <w:pStyle w:val="FirstParagraph"/>
      </w:pPr>
      <w:r>
        <w:t xml:space="preserve">The integration of professional</w:t>
      </w:r>
      <w:r>
        <w:t xml:space="preserve"> </w:t>
      </w:r>
      <w:r>
        <w:rPr>
          <w:iCs/>
          <w:i/>
        </w:rPr>
        <w:t xml:space="preserve">Nepal Paramedic</w:t>
      </w:r>
      <w:r>
        <w:t xml:space="preserve"> </w:t>
      </w:r>
      <w:r>
        <w:t xml:space="preserve">services into the healthcare system of</w:t>
      </w:r>
      <w:r>
        <w:t xml:space="preserve"> </w:t>
      </w:r>
      <w:r>
        <w:rPr>
          <w:bCs/>
          <w:b/>
        </w:rPr>
        <w:t xml:space="preserve">Nepal Kathmandu</w:t>
      </w:r>
      <w:r>
        <w:t xml:space="preserve"> </w:t>
      </w:r>
      <w:r>
        <w:t xml:space="preserve">has shown promising early results. Studies indicate a reduction in mortality rates for trauma and cardiac patients who received pre-hospital advanced life support. The presence of the</w:t>
      </w:r>
      <w:r>
        <w:t xml:space="preserve"> </w:t>
      </w:r>
      <w:r>
        <w:rPr>
          <w:iCs/>
          <w:i/>
        </w:rPr>
        <w:t xml:space="preserve">Nepal Paramedic</w:t>
      </w:r>
      <w:r>
        <w:t xml:space="preserve"> </w:t>
      </w:r>
      <w:r>
        <w:t xml:space="preserve">also improves data collection on emergency calls, allowing city planners in</w:t>
      </w:r>
      <w:r>
        <w:t xml:space="preserve"> </w:t>
      </w:r>
      <w:r>
        <w:rPr>
          <w:bCs/>
          <w:b/>
        </w:rPr>
        <w:t xml:space="preserve">Nepal Kathmandu</w:t>
      </w:r>
      <w:r>
        <w:t xml:space="preserve"> </w:t>
      </w:r>
      <w:r>
        <w:t xml:space="preserve">to identify high-risk zones and optimize ambulance deployment.</w:t>
      </w:r>
      <w:r>
        <w:t xml:space="preserve"> </w:t>
      </w:r>
      <w:r>
        <w:t xml:space="preserve">Looking forward, the expansion of</w:t>
      </w:r>
      <w:r>
        <w:t xml:space="preserve"> </w:t>
      </w:r>
      <w:r>
        <w:rPr>
          <w:iCs/>
          <w:i/>
        </w:rPr>
        <w:t xml:space="preserve">Nepal Paramedic</w:t>
      </w:r>
      <w:r>
        <w:t xml:space="preserve"> </w:t>
      </w:r>
      <w:r>
        <w:t xml:space="preserve">training centers is essential to meet the growing demand. There is a need for increased government funding to subsidize ambulance services and ensure that every district in</w:t>
      </w:r>
      <w:r>
        <w:t xml:space="preserve"> </w:t>
      </w:r>
      <w:r>
        <w:rPr>
          <w:bCs/>
          <w:b/>
        </w:rPr>
        <w:t xml:space="preserve">Nepal Kathmandu</w:t>
      </w:r>
      <w:r>
        <w:t xml:space="preserve"> </w:t>
      </w:r>
      <w:r>
        <w:t xml:space="preserve">has adequate coverage. Additionally, digital integration—such as GPS tracking of ambulances and mobile apps for emergency reporting—will further enhance the efficiency of</w:t>
      </w:r>
      <w:r>
        <w:t xml:space="preserve"> </w:t>
      </w:r>
      <w:r>
        <w:rPr>
          <w:iCs/>
          <w:i/>
        </w:rPr>
        <w:t xml:space="preserve">Nepal Paramedic</w:t>
      </w:r>
      <w:r>
        <w:t xml:space="preserve"> </w:t>
      </w:r>
      <w:r>
        <w:t xml:space="preserve">teams.</w:t>
      </w:r>
    </w:p>
    <w:bookmarkEnd w:id="25"/>
    <w:bookmarkStart w:id="26" w:name="conclusion"/>
    <w:p>
      <w:pPr>
        <w:pStyle w:val="Heading2"/>
      </w:pPr>
      <w:r>
        <w:t xml:space="preserve">7. Conclusion</w:t>
      </w:r>
    </w:p>
    <w:p>
      <w:pPr>
        <w:pStyle w:val="FirstParagraph"/>
      </w:pPr>
      <w:r>
        <w:t xml:space="preserve">The case for specialized pre-hospital care in</w:t>
      </w:r>
      <w:r>
        <w:t xml:space="preserve"> </w:t>
      </w:r>
      <w:r>
        <w:rPr>
          <w:bCs/>
          <w:b/>
        </w:rPr>
        <w:t xml:space="preserve">Nepal Kathmandu</w:t>
      </w:r>
      <w:r>
        <w:t xml:space="preserve"> </w:t>
      </w:r>
      <w:r>
        <w:t xml:space="preserve">is compelling. The introduction of the trained and certified</w:t>
      </w:r>
      <w:r>
        <w:t xml:space="preserve"> </w:t>
      </w:r>
      <w:r>
        <w:rPr>
          <w:iCs/>
          <w:i/>
        </w:rPr>
        <w:t xml:space="preserve">Nepal Paramedic</w:t>
      </w:r>
      <w:r>
        <w:t xml:space="preserve"> </w:t>
      </w:r>
      <w:r>
        <w:t xml:space="preserve">represents a significant leap forward in public health safety. While challenges related to infrastructure and traffic remain, the professionalism, skill, and dedication of these emergency responders are transforming outcomes for citizens across the city. For</w:t>
      </w:r>
      <w:r>
        <w:t xml:space="preserve"> </w:t>
      </w:r>
      <w:r>
        <w:rPr>
          <w:bCs/>
          <w:b/>
        </w:rPr>
        <w:t xml:space="preserve">Nepal Kathmandu</w:t>
      </w:r>
      <w:r>
        <w:t xml:space="preserve"> </w:t>
      </w:r>
      <w:r>
        <w:t xml:space="preserve">to maintain its trajectory toward a more resilient healthcare system, continued investment in</w:t>
      </w:r>
      <w:r>
        <w:t xml:space="preserve"> </w:t>
      </w:r>
      <w:r>
        <w:rPr>
          <w:iCs/>
          <w:i/>
        </w:rPr>
        <w:t xml:space="preserve">Nepal Paramedic</w:t>
      </w:r>
      <w:r>
        <w:t xml:space="preserve"> </w:t>
      </w:r>
      <w:r>
        <w:t xml:space="preserve">education and operational support is not just beneficial—it is imperative.</w:t>
      </w:r>
    </w:p>
    <w:p>
      <w:r>
        <w:pict>
          <v:rect style="width:0;height:1.5pt" o:hralign="center" o:hrstd="t" o:hr="t"/>
        </w:pict>
      </w:r>
    </w:p>
    <w:p>
      <w:pPr>
        <w:pStyle w:val="FirstParagraph"/>
      </w:pPr>
      <w:r>
        <w:rPr>
          <w:iCs/>
          <w:i/>
        </w:rPr>
        <w:t xml:space="preserve">This document serves as a comprehensive overview of the current state and future potential of emergency medical services within the unique context of Nepal Kathmandu.</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Paramedic Services in Nepal Kathmandu</dc:title>
  <dc:creator/>
  <dc:language>en</dc:language>
  <cp:keywords/>
  <dcterms:created xsi:type="dcterms:W3CDTF">2026-07-29T06:28:33Z</dcterms:created>
  <dcterms:modified xsi:type="dcterms:W3CDTF">2026-07-29T06:28:33Z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