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86333c0451d20a1c574ea8ab38d3664b5bdd763"/>
    <w:p>
      <w:pPr>
        <w:pStyle w:val="Heading1"/>
      </w:pPr>
      <w:r>
        <w:t xml:space="preserve">Case Study: The Role and Impact of the Paramedic in South Africa Johannesburg</w:t>
      </w:r>
    </w:p>
    <w:p>
      <w:pPr>
        <w:pStyle w:val="FirstParagraph"/>
      </w:pPr>
      <w:r>
        <w:rPr>
          <w:bCs/>
          <w:b/>
        </w:rPr>
        <w:t xml:space="preserve">Date:</w:t>
      </w:r>
      <w:r>
        <w:t xml:space="preserve"> </w:t>
      </w:r>
      <w:r>
        <w:t xml:space="preserve">October 26, 2023</w:t>
      </w:r>
      <w:r>
        <w:br/>
      </w:r>
      <w:r>
        <w:rPr>
          <w:bCs/>
          <w:b/>
        </w:rPr>
        <w:t xml:space="preserve">Jurisdiction:</w:t>
      </w:r>
    </w:p>
    <w:p>
      <w:pPr>
        <w:pStyle w:val="BodyText"/>
      </w:pPr>
      <w:r>
        <w:t xml:space="preserve">Subject:The Evolution, Challenges, and Critical Role of the Advanced Life Support Paramedic within a High-Volume Urban Emergency Medical Services (EMS) System.</w:t>
      </w:r>
    </w:p>
    <w:bookmarkStart w:id="20" w:name="executive-summary"/>
    <w:p>
      <w:pPr>
        <w:pStyle w:val="Heading2"/>
      </w:pPr>
      <w:r>
        <w:t xml:space="preserve">1. Executive Summary</w:t>
      </w:r>
    </w:p>
    <w:p>
      <w:pPr>
        <w:pStyle w:val="FirstParagraph"/>
      </w:pPr>
      <w:r>
        <w:t xml:space="preserve">This case study examines the complex operational dynamics of emergency medical services in South Africa Johannesburg. As one of Africa’s largest economic hubs, South Africa Johannesburg presents a unique dichotomy: it is a city of immense wealth juxtaposed with severe socioeconomic disparities and high crime rates. In this environment, the paramedic serves not merely as a transporter of patients but as the first line of defense against premature mortality. This document analyzes how the specific title and role of "Paramedic" in South Africa Johannesburg differ from global standards, focusing on scope of practice, resource constraints, and community health integration.</w:t>
      </w:r>
    </w:p>
    <w:bookmarkEnd w:id="20"/>
    <w:bookmarkStart w:id="21" w:name="Xdd091e330c50b10a9b7135f1e6997936312fcf4"/>
    <w:p>
      <w:pPr>
        <w:pStyle w:val="Heading2"/>
      </w:pPr>
      <w:r>
        <w:t xml:space="preserve">2. Contextual Background: The Healthcare Landscape</w:t>
      </w:r>
    </w:p>
    <w:p>
      <w:pPr>
        <w:pStyle w:val="FirstParagraph"/>
      </w:pPr>
      <w:r>
        <w:t xml:space="preserve">The healthcare system in South Africa is bipartite, consisting of a public sector that serves approximately 84% of the population and a private sector serving the remainder. In South Africa Johannesburg, the public EMS infrastructure relies heavily on government-funded ambulances run by entities such as Netcare Nine-One-One (in partnership with provincial governments) and various private providers.</w:t>
      </w:r>
    </w:p>
    <w:p>
      <w:pPr>
        <w:pStyle w:val="BodyText"/>
      </w:pPr>
      <w:r>
        <w:rPr>
          <w:bCs/>
          <w:b/>
        </w:rPr>
        <w:t xml:space="preserve">Key Statistic:</w:t>
      </w:r>
      <w:r>
        <w:t xml:space="preserve"> </w:t>
      </w:r>
      <w:r>
        <w:t xml:space="preserve">The Gauteng Provincial Government receives thousands of emergency calls daily. In South Africa Johannesburg specifically, the density of population combined with traffic congestion makes rapid response times a critical metric for survival, particularly for cardiac arrest and trauma cases.</w:t>
      </w:r>
    </w:p>
    <w:bookmarkEnd w:id="21"/>
    <w:bookmarkStart w:id="23" w:name="Xaa0d16a2c5ca90e04e48a026e067d384319104c"/>
    <w:p>
      <w:pPr>
        <w:pStyle w:val="Heading2"/>
      </w:pPr>
      <w:r>
        <w:t xml:space="preserve">3. Defining the Paramedic in South Africa Johannesburg</w:t>
      </w:r>
    </w:p>
    <w:p>
      <w:pPr>
        <w:pStyle w:val="FirstParagraph"/>
      </w:pPr>
      <w:r>
        <w:t xml:space="preserve">In many international contexts, there is a clear distinction between Emergency Medical Technicians (EMTs) and Paramedics. However, in South Africa Johannesburg, the term "Paramedic" has historically been used more broadly to cover both Basic Life Support (BLS) and Advanced Life Support (ALS) personnel. Recent regulatory shifts by the Health Professions Council of South Africa (HPCSA) are working to standardize this distinction.</w:t>
      </w:r>
    </w:p>
    <w:bookmarkStart w:id="22" w:name="scope-of-practice"/>
    <w:p>
      <w:pPr>
        <w:pStyle w:val="Heading3"/>
      </w:pPr>
      <w:r>
        <w:t xml:space="preserve">3.1 Scope of Practice</w:t>
      </w:r>
    </w:p>
    <w:p>
      <w:pPr>
        <w:pStyle w:val="FirstParagraph"/>
      </w:pPr>
      <w:r>
        <w:rPr>
          <w:bCs/>
          <w:b/>
        </w:rPr>
        <w:t xml:space="preserve">The Modern Paramedic in South Africa Johannesburg:</w:t>
      </w:r>
    </w:p>
    <w:p>
      <w:pPr>
        <w:numPr>
          <w:ilvl w:val="0"/>
          <w:numId w:val="1001"/>
        </w:numPr>
        <w:pStyle w:val="Compact"/>
      </w:pPr>
      <w:r>
        <w:rPr>
          <w:bCs/>
          <w:b/>
        </w:rPr>
        <w:t xml:space="preserve">Trauma Care:</w:t>
      </w:r>
      <w:r>
        <w:t xml:space="preserve"> </w:t>
      </w:r>
      <w:r>
        <w:t xml:space="preserve">Given the high incidence of violent crime and traffic accidents, paramedics are trained extensively in hemorrhage control, spinal immobilization, and rapid extrication.</w:t>
      </w:r>
    </w:p>
    <w:p>
      <w:pPr>
        <w:numPr>
          <w:ilvl w:val="0"/>
          <w:numId w:val="1001"/>
        </w:numPr>
        <w:pStyle w:val="Compact"/>
      </w:pPr>
      <w:r>
        <w:rPr>
          <w:bCs/>
          <w:b/>
        </w:rPr>
        <w:t xml:space="preserve">Pediatric Emergencies:</w:t>
      </w:r>
      <w:r>
        <w:t xml:space="preserve"> </w:t>
      </w:r>
      <w:r>
        <w:t xml:space="preserve">Neonatal resuscitation is a specialized skill required for paramedics operating in major hospitals like Charlotte Maxeke or Baragwanath.</w:t>
      </w:r>
    </w:p>
    <w:p>
      <w:pPr>
        <w:numPr>
          <w:ilvl w:val="0"/>
          <w:numId w:val="1001"/>
        </w:numPr>
        <w:pStyle w:val="Compact"/>
      </w:pPr>
      <w:r>
        <w:rPr>
          <w:bCs/>
          <w:b/>
        </w:rPr>
        <w:t xml:space="preserve">Triage and Dispatch:</w:t>
      </w:r>
      <w:r>
        <w:t xml:space="preserve"> </w:t>
      </w:r>
      <w:r>
        <w:t xml:space="preserve">Paramedics often engage in tele-triage, guiding callers through life-saving procedures before arrival.</w:t>
      </w:r>
    </w:p>
    <w:bookmarkEnd w:id="22"/>
    <w:bookmarkEnd w:id="23"/>
    <w:bookmarkStart w:id="24" w:name="case-scenario-a-day-in-the-life"/>
    <w:p>
      <w:pPr>
        <w:pStyle w:val="Heading2"/>
      </w:pPr>
      <w:r>
        <w:t xml:space="preserve">4. Case Scenario: A Day in the Life</w:t>
      </w:r>
    </w:p>
    <w:p>
      <w:pPr>
        <w:pStyle w:val="FirstParagraph"/>
      </w:pPr>
      <w:r>
        <w:rPr>
          <w:bCs/>
          <w:b/>
        </w:rPr>
        <w:t xml:space="preserve">Situation:</w:t>
      </w:r>
      <w:r>
        <w:t xml:space="preserve"> </w:t>
      </w:r>
      <w:r>
        <w:t xml:space="preserve">It is 14:00 on a Tuesday in the Soweto township, a densely populated area within South Africa Johannesburg. Paramedic Thabo and Nurse Priscilla are staffed in an ALS ambulance.</w:t>
      </w:r>
    </w:p>
    <w:p>
      <w:pPr>
        <w:pStyle w:val="BodyText"/>
      </w:pPr>
      <w:r>
        <w:rPr>
          <w:bCs/>
          <w:b/>
        </w:rPr>
        <w:t xml:space="preserve">The Call:</w:t>
      </w:r>
      <w:r>
        <w:t xml:space="preserve"> </w:t>
      </w:r>
      <w:r>
        <w:t xml:space="preserve">A 9-1-1 call comes in regarding a male, approximately 55 years old, complaining of severe chest pain and shortness of breath.</w:t>
      </w:r>
    </w:p>
    <w:p>
      <w:pPr>
        <w:pStyle w:val="BodyText"/>
      </w:pPr>
      <w:r>
        <w:rPr>
          <w:bCs/>
          <w:b/>
        </w:rPr>
        <w:t xml:space="preserve">Action Taken:</w:t>
      </w:r>
    </w:p>
    <w:p>
      <w:pPr>
        <w:numPr>
          <w:ilvl w:val="0"/>
          <w:numId w:val="1002"/>
        </w:numPr>
        <w:pStyle w:val="Compact"/>
      </w:pPr>
      <w:r>
        <w:rPr>
          <w:iCs/>
          <w:i/>
        </w:rPr>
        <w:t xml:space="preserve">Rapid Response:</w:t>
      </w:r>
      <w:r>
        <w:t xml:space="preserve"> </w:t>
      </w:r>
      <w:r>
        <w:t xml:space="preserve">Due to traffic congestion typical in South Africa Johannesburg, the paramedic utilizes blue lights and sirens to navigate through heavy commuter traffic.</w:t>
      </w:r>
    </w:p>
    <w:p>
      <w:pPr>
        <w:numPr>
          <w:ilvl w:val="0"/>
          <w:numId w:val="1002"/>
        </w:numPr>
        <w:pStyle w:val="Compact"/>
      </w:pPr>
      <w:r>
        <w:rPr>
          <w:iCs/>
          <w:i/>
        </w:rPr>
        <w:t xml:space="preserve">Ambulance Assessment:</w:t>
      </w:r>
      <w:r>
        <w:t xml:space="preserve"> </w:t>
      </w:r>
      <w:r>
        <w:t xml:space="preserve">Upon arrival at 14:12, Thabo performs a primary survey. He identifies an arrhythmia on the cardiac monitor.</w:t>
      </w:r>
    </w:p>
    <w:p>
      <w:pPr>
        <w:numPr>
          <w:ilvl w:val="0"/>
          <w:numId w:val="1002"/>
        </w:numPr>
        <w:pStyle w:val="Compact"/>
      </w:pPr>
      <w:r>
        <w:t xml:space="preserve">Intervention:The paramedic initiates Advanced Cardiac Life Support (ACLS), administering oxygen and medication as per protocol.</w:t>
      </w:r>
    </w:p>
    <w:p>
      <w:pPr>
        <w:numPr>
          <w:ilvl w:val="0"/>
          <w:numId w:val="1002"/>
        </w:numPr>
        <w:pStyle w:val="Compact"/>
      </w:pPr>
      <w:r>
        <w:rPr>
          <w:iCs/>
          <w:i/>
        </w:rPr>
        <w:t xml:space="preserve">Transport Decision:</w:t>
      </w:r>
      <w:r>
        <w:t xml:space="preserve">: Recognizing the need for a Cath Lab, Thabo radios ahead to Johannesburg General Hospital to alert the cardiology team, thereby reducing door-to-balloon time.</w:t>
      </w:r>
    </w:p>
    <w:bookmarkEnd w:id="24"/>
    <w:bookmarkStart w:id="28" w:name="critical-challenges-faced-by-paramedics"/>
    <w:p>
      <w:pPr>
        <w:pStyle w:val="Heading2"/>
      </w:pPr>
      <w:r>
        <w:t xml:space="preserve">5. Critical Challenges Faced by Paramedics</w:t>
      </w:r>
    </w:p>
    <w:bookmarkStart w:id="25" w:name="Xee865896c10aa9bfadff4bdcfba4a1d157d87a2"/>
    <w:p>
      <w:pPr>
        <w:pStyle w:val="Heading3"/>
      </w:pPr>
      <w:r>
        <w:t xml:space="preserve">5.1 Resource Limitations and Staffing Shortages</w:t>
      </w:r>
    </w:p>
    <w:p>
      <w:pPr>
        <w:pStyle w:val="FirstParagraph"/>
      </w:pPr>
      <w:r>
        <w:t xml:space="preserve">The public healthcare system in South Africa Johannesburg often faces staffing shortages. It is not uncommon for a single ambulance to be responsible for covering a large geographic area, leading to extended wait times between calls. Furthermore, the availability of advanced equipment, such as defibrillators and ventilators, can vary between different private and public providers.</w:t>
      </w:r>
    </w:p>
    <w:bookmarkEnd w:id="25"/>
    <w:bookmarkStart w:id="26" w:name="safety-and-security"/>
    <w:p>
      <w:pPr>
        <w:pStyle w:val="Heading3"/>
      </w:pPr>
      <w:r>
        <w:t xml:space="preserve">5.2 Safety and Security</w:t>
      </w:r>
    </w:p>
    <w:p>
      <w:pPr>
        <w:pStyle w:val="FirstParagraph"/>
      </w:pPr>
      <w:r>
        <w:t xml:space="preserve">Safety remains the paramount concern for any paramedic in South Africa Johannesburg. Paramedics frequently respond to scenes involving gang violence, domestic abuse, or active criminal elements. Unlike their counterparts in safer nations, paramedics must remain vigilant about personal security while providing care.</w:t>
      </w:r>
    </w:p>
    <w:p>
      <w:pPr>
        <w:pStyle w:val="BodyText"/>
      </w:pPr>
      <w:r>
        <w:rPr>
          <w:bCs/>
          <w:b/>
        </w:rPr>
        <w:t xml:space="preserve">Security Protocol:</w:t>
      </w:r>
      <w:r>
        <w:br/>
      </w:r>
      <w:r>
        <w:t xml:space="preserve">In high-risk areas of South Africa Johannesburg, many ambulance services now operate with police escorts or require paramedics to wait for law enforcement clearance before entering the scene. This adds critical minutes to response times, directly impacting patient outcomes.</w:t>
      </w:r>
    </w:p>
    <w:bookmarkEnd w:id="26"/>
    <w:bookmarkStart w:id="27" w:name="infrastructure-and-traffic"/>
    <w:p>
      <w:pPr>
        <w:pStyle w:val="Heading3"/>
      </w:pPr>
      <w:r>
        <w:t xml:space="preserve">5.3 Infrastructure and Traffic</w:t>
      </w:r>
    </w:p>
    <w:p>
      <w:pPr>
        <w:pStyle w:val="FirstParagraph"/>
      </w:pPr>
      <w:r>
        <w:t xml:space="preserve">Johannesburg’s infrastructure, while robust in the central business district, struggles with congestion in suburban and township areas. The N1, N3, and M1 highways frequently experience gridlock. For a paramedic treating time-sensitive conditions like stroke or myocardial infarction, every minute lost to traffic is a potential loss of brain tissue or heart muscle.</w:t>
      </w:r>
    </w:p>
    <w:bookmarkEnd w:id="27"/>
    <w:bookmarkEnd w:id="28"/>
    <w:bookmarkStart w:id="29" w:name="Xabcff14a11b2d2203d9d367b4a1d6bde3394758"/>
    <w:p>
      <w:pPr>
        <w:pStyle w:val="Heading2"/>
      </w:pPr>
      <w:r>
        <w:t xml:space="preserve">6. The Evolving Role: Community Health and Prevention</w:t>
      </w:r>
    </w:p>
    <w:p>
      <w:pPr>
        <w:pStyle w:val="FirstParagraph"/>
      </w:pPr>
      <w:r>
        <w:t xml:space="preserve">In recent years, the role of the paramedic in South Africa Johannesburg has expanded beyond reactive emergency response. There is a growing emphasis on proactive community health interventions.</w:t>
      </w:r>
    </w:p>
    <w:p>
      <w:pPr>
        <w:numPr>
          <w:ilvl w:val="0"/>
          <w:numId w:val="1003"/>
        </w:numPr>
        <w:pStyle w:val="Compact"/>
      </w:pPr>
      <w:r>
        <w:rPr>
          <w:bCs/>
          <w:b/>
        </w:rPr>
        <w:t xml:space="preserve">HIV/TB Management:</w:t>
      </w:r>
      <w:r>
        <w:t xml:space="preserve"> </w:t>
      </w:r>
      <w:r>
        <w:t xml:space="preserve">Paramedics are increasingly involved in identifying symptoms of Tuberculosis and HIV/AIDS during home visits, linking patients to public clinics.</w:t>
      </w:r>
    </w:p>
    <w:p>
      <w:pPr>
        <w:numPr>
          <w:ilvl w:val="0"/>
          <w:numId w:val="1003"/>
        </w:numPr>
        <w:pStyle w:val="Compact"/>
      </w:pPr>
      <w:r>
        <w:rPr>
          <w:bCs/>
          <w:b/>
        </w:rPr>
        <w:t xml:space="preserve">Road Safety Campaigns:</w:t>
      </w:r>
      <w:r>
        <w:t xml:space="preserve"> </w:t>
      </w:r>
      <w:r>
        <w:t xml:space="preserve">Paramedics serve as educators, speaking at schools and community centers about the dangers of drunk driving and seatbelt usage.</w:t>
      </w:r>
    </w:p>
    <w:p>
      <w:pPr>
        <w:numPr>
          <w:ilvl w:val="0"/>
          <w:numId w:val="1003"/>
        </w:numPr>
        <w:pStyle w:val="Compact"/>
      </w:pPr>
      <w:r>
        <w:rPr>
          <w:bCs/>
          <w:b/>
        </w:rPr>
        <w:t xml:space="preserve">Palliative Care:</w:t>
      </w:r>
      <w:r>
        <w:t xml:space="preserve"> </w:t>
      </w:r>
      <w:r>
        <w:t xml:space="preserve">With a high burden of chronic disease, paramedics are trained in end-of-life care to ensure dignity for patients who do not require acute hospital admission.</w:t>
      </w:r>
    </w:p>
    <w:bookmarkEnd w:id="29"/>
    <w:bookmarkStart w:id="30" w:name="recommendations-for-improvement"/>
    <w:p>
      <w:pPr>
        <w:pStyle w:val="Heading2"/>
      </w:pPr>
      <w:r>
        <w:t xml:space="preserve">7. Recommendations for Improvement</w:t>
      </w:r>
    </w:p>
    <w:p>
      <w:pPr>
        <w:pStyle w:val="FirstParagraph"/>
      </w:pPr>
      <w:r>
        <w:t xml:space="preserve">To enhance the efficacy of the paramedic service in South Africa Johannesburg, the following strategies are recommended:</w:t>
      </w:r>
    </w:p>
    <w:p>
      <w:pPr>
        <w:numPr>
          <w:ilvl w:val="0"/>
          <w:numId w:val="1004"/>
        </w:numPr>
        <w:pStyle w:val="Compact"/>
      </w:pPr>
      <w:r>
        <w:rPr>
          <w:bCs/>
          <w:b/>
        </w:rPr>
        <w:t xml:space="preserve">Digital Integration:</w:t>
      </w:r>
      <w:r>
        <w:br/>
      </w:r>
      <w:r>
        <w:t xml:space="preserve">Implementing AI-driven traffic routing systems that help ambulances navigate around congestion in real-time.</w:t>
      </w:r>
    </w:p>
    <w:p>
      <w:pPr>
        <w:numPr>
          <w:ilvl w:val="0"/>
          <w:numId w:val="1004"/>
        </w:numPr>
        <w:pStyle w:val="Compact"/>
      </w:pPr>
      <w:r>
        <w:rPr>
          <w:bCs/>
          <w:b/>
        </w:rPr>
        <w:t xml:space="preserve">Standardized Training:</w:t>
      </w:r>
      <w:r>
        <w:br/>
      </w:r>
      <w:r>
        <w:t xml:space="preserve">Clearly distinguishing between Basic and Advanced Paramedic certifications to ensure patients receive the appropriate level of care based on their condition.</w:t>
      </w:r>
    </w:p>
    <w:p>
      <w:pPr>
        <w:numPr>
          <w:ilvl w:val="0"/>
          <w:numId w:val="1004"/>
        </w:numPr>
        <w:pStyle w:val="Compact"/>
      </w:pPr>
      <w:r>
        <w:rPr>
          <w:bCs/>
          <w:b/>
        </w:rPr>
        <w:t xml:space="preserve">Mental Health Support:</w:t>
      </w:r>
      <w:r>
        <w:br/>
      </w:r>
      <w:r>
        <w:t xml:space="preserve">Providing robust psychological support services for paramedics who are frequently exposed to traumatic events, reducing burnout and retention rates.</w:t>
      </w:r>
    </w:p>
    <w:p>
      <w:pPr>
        <w:numPr>
          <w:ilvl w:val="0"/>
          <w:numId w:val="1004"/>
        </w:numPr>
        <w:pStyle w:val="Compact"/>
      </w:pPr>
      <w:r>
        <w:rPr>
          <w:bCs/>
          <w:b/>
        </w:rPr>
        <w:t xml:space="preserve">Public Education:</w:t>
      </w:r>
      <w:r>
        <w:br/>
      </w:r>
      <w:r>
        <w:t xml:space="preserve">Launching nationwide campaigns to teach citizens CPR and when/how to call 9-1-1 effectively, optimizing the use of limited ambulance resources.</w:t>
      </w:r>
    </w:p>
    <w:bookmarkEnd w:id="30"/>
    <w:bookmarkStart w:id="31" w:name="conclusion"/>
    <w:p>
      <w:pPr>
        <w:pStyle w:val="Heading2"/>
      </w:pPr>
      <w:r>
        <w:t xml:space="preserve">8. Conclusion</w:t>
      </w:r>
    </w:p>
    <w:p>
      <w:pPr>
        <w:pStyle w:val="FirstParagraph"/>
      </w:pPr>
      <w:r>
        <w:t xml:space="preserve">The paramedic in South Africa Johannesburg operates at the intersection of advanced medical science and harsh socioeconomic reality. They are not just clinicians but also crisis managers, security advisors, and community health workers. Despite significant challenges related to staffing, safety, and infrastructure, the dedication of these professionals saves thousands of lives annually.</w:t>
      </w:r>
    </w:p>
    <w:p>
      <w:pPr>
        <w:pStyle w:val="BodyText"/>
      </w:pPr>
      <w:r>
        <w:t xml:space="preserve">Future improvements must focus on technological integration within the South African healthcare framework and a clear regulatory definition of paramedic roles. By empowering the paramedic with better resources and clearer scope definitions, South Africa Johannesburg can improve its emergency response times and overall public health outcomes.</w:t>
      </w:r>
    </w:p>
    <w:bookmarkEnd w:id="31"/>
    <w:bookmarkStart w:id="32" w:name="references"/>
    <w:p>
      <w:pPr>
        <w:pStyle w:val="Heading2"/>
      </w:pPr>
      <w:r>
        <w:t xml:space="preserve">9. References</w:t>
      </w:r>
    </w:p>
    <w:p>
      <w:pPr>
        <w:numPr>
          <w:ilvl w:val="0"/>
          <w:numId w:val="1005"/>
        </w:numPr>
        <w:pStyle w:val="Compact"/>
      </w:pPr>
      <w:r>
        <w:t xml:space="preserve">Gauteng Department of Health Annual Report on Emergency Medical Services.</w:t>
      </w:r>
    </w:p>
    <w:p>
      <w:pPr>
        <w:numPr>
          <w:ilvl w:val="0"/>
          <w:numId w:val="1005"/>
        </w:numPr>
        <w:pStyle w:val="Compact"/>
      </w:pPr>
      <w:r>
        <w:t xml:space="preserve">South African Paramedic Association (SAPA) Strategic Plan 2018-2030.</w:t>
      </w:r>
    </w:p>
    <w:p>
      <w:pPr>
        <w:numPr>
          <w:ilvl w:val="0"/>
          <w:numId w:val="1005"/>
        </w:numPr>
        <w:pStyle w:val="Compact"/>
      </w:pPr>
      <w:r>
        <w:t xml:space="preserve">National Department of Health: Guidelines for Ambulance Services in South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Paramedic in South Africa Johannesburg</dc:title>
  <dc:creator/>
  <dc:language>en</dc:language>
  <cp:keywords/>
  <dcterms:created xsi:type="dcterms:W3CDTF">2026-07-29T15:14:49Z</dcterms:created>
  <dcterms:modified xsi:type="dcterms:W3CDTF">2026-07-29T15:14:49Z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