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Petroleum</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26" w:name="X81b1ca3afc6a6a42c4464fbeac4338f5bb7318c"/>
    <w:p>
      <w:pPr>
        <w:pStyle w:val="Heading1"/>
      </w:pPr>
      <w:r>
        <w:t xml:space="preserve">Case Study Analysis: The Strategic Position of a Petroleum Engineer in Israel, Jerusalem</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State of Israel, Jerusalem District</w:t>
      </w:r>
      <w:r>
        <w:br/>
      </w:r>
      <w:r>
        <w:rPr>
          <w:bCs/>
          <w:b/>
        </w:rPr>
        <w:t xml:space="preserve">Subject:</w:t>
      </w:r>
      <w:r>
        <w:t xml:space="preserve"> </w:t>
      </w:r>
      <w:r>
        <w:t xml:space="preserve">The evolving professional scope of a Petroleum Engineer within the specific geopolitical and economic context of Israel, with operational focus on Jerusalem.</w:t>
      </w:r>
    </w:p>
    <w:bookmarkStart w:id="20" w:name="introduction-and-executive-summary"/>
    <w:p>
      <w:pPr>
        <w:pStyle w:val="Heading2"/>
      </w:pPr>
      <w:r>
        <w:t xml:space="preserve">1. Introduction and Executive Summary</w:t>
      </w:r>
    </w:p>
    <w:p>
      <w:pPr>
        <w:pStyle w:val="FirstParagraph"/>
      </w:pPr>
      <w:r>
        <w:t xml:space="preserve">This document serves as a comprehensive case study regarding the career trajectory, challenges, and strategic importance of a</w:t>
      </w:r>
      <w:r>
        <w:t xml:space="preserve"> </w:t>
      </w:r>
      <w:r>
        <w:rPr>
          <w:bCs/>
          <w:b/>
        </w:rPr>
        <w:t xml:space="preserve">Petroleum Engineer</w:t>
      </w:r>
      <w:r>
        <w:t xml:space="preserve"> </w:t>
      </w:r>
      <w:r>
        <w:t xml:space="preserve">operating within the State of Israel, specifically with administrative or consulting ties to Jerusalem. Historically, Israel has been perceived as lacking significant traditional oil reserves compared to its neighbors. However, the discovery of massive natural gas fields in recent decades has fundamentally altered this narrative. Consequently, the role of a</w:t>
      </w:r>
      <w:r>
        <w:t xml:space="preserve"> </w:t>
      </w:r>
      <w:r>
        <w:rPr>
          <w:bCs/>
          <w:b/>
        </w:rPr>
        <w:t xml:space="preserve">Petroleum Engineer</w:t>
      </w:r>
      <w:r>
        <w:t xml:space="preserve"> </w:t>
      </w:r>
      <w:r>
        <w:t xml:space="preserve">in this region is no longer just about extraction; it involves complex energy security planning, environmental compliance within sensitive urban areas like Jerusalem, and technological innovation. This case study explores how a specialized engineer navigates these unique dynamics in</w:t>
      </w:r>
      <w:r>
        <w:t xml:space="preserve"> </w:t>
      </w:r>
      <w:r>
        <w:rPr>
          <w:bCs/>
          <w:b/>
        </w:rPr>
        <w:t xml:space="preserve">Israel, Jerusalem</w:t>
      </w:r>
      <w:r>
        <w:t xml:space="preserve">.</w:t>
      </w:r>
    </w:p>
    <w:bookmarkEnd w:id="20"/>
    <w:bookmarkStart w:id="21" w:name="Xa5465c9718ebff662be531746987039603db29c"/>
    <w:p>
      <w:pPr>
        <w:pStyle w:val="Heading2"/>
      </w:pPr>
      <w:r>
        <w:t xml:space="preserve">2. Background: The Energy Landscape of Israel</w:t>
      </w:r>
    </w:p>
    <w:p>
      <w:pPr>
        <w:pStyle w:val="FirstParagraph"/>
      </w:pPr>
      <w:r>
        <w:t xml:space="preserve">To understand the necessity of a</w:t>
      </w:r>
      <w:r>
        <w:t xml:space="preserve"> </w:t>
      </w:r>
      <w:r>
        <w:rPr>
          <w:bCs/>
          <w:b/>
        </w:rPr>
        <w:t xml:space="preserve">Petroleum Engineer</w:t>
      </w:r>
      <w:r>
        <w:t xml:space="preserve"> </w:t>
      </w:r>
      <w:r>
        <w:t xml:space="preserve">in this context, one must first analyze the energy infrastructure of</w:t>
      </w:r>
      <w:r>
        <w:t xml:space="preserve"> </w:t>
      </w:r>
      <w:r>
        <w:rPr>
          <w:bCs/>
          <w:b/>
        </w:rPr>
        <w:t xml:space="preserve">Israel, Jerusalem</w:t>
      </w:r>
      <w:r>
        <w:t xml:space="preserve">. For decades, Israel relied heavily on imported coal and oil. However, discoveries such as Tamar and Leviathan transformed the nation into a net exporter of natural gas. This shift has created a high demand for engineering talent capable of managing offshore platforms, subsea pipelines, and domestic distribution networks that serve major population centers in</w:t>
      </w:r>
      <w:r>
        <w:t xml:space="preserve"> </w:t>
      </w:r>
      <w:r>
        <w:rPr>
          <w:bCs/>
          <w:b/>
        </w:rPr>
        <w:t xml:space="preserve">Israel</w:t>
      </w:r>
      <w:r>
        <w:t xml:space="preserve">, including</w:t>
      </w:r>
      <w:r>
        <w:t xml:space="preserve"> </w:t>
      </w:r>
      <w:r>
        <w:rPr>
          <w:bCs/>
          <w:b/>
        </w:rPr>
        <w:t xml:space="preserve">Jerusalem</w:t>
      </w:r>
      <w:r>
        <w:t xml:space="preserve">.</w:t>
      </w:r>
      <w:r>
        <w:t xml:space="preserve"> </w:t>
      </w:r>
      <w:r>
        <w:t xml:space="preserve">The capital city, Jerusalem, presents a unique case. As a holy site for three monotheistic religions and the political heart of the country, energy infrastructure projects near or serving Jerusalem require exceptional precision. A</w:t>
      </w:r>
      <w:r>
        <w:t xml:space="preserve"> </w:t>
      </w:r>
      <w:r>
        <w:rPr>
          <w:bCs/>
          <w:b/>
        </w:rPr>
        <w:t xml:space="preserve">Petroleum Engineer</w:t>
      </w:r>
      <w:r>
        <w:t xml:space="preserve"> </w:t>
      </w:r>
      <w:r>
        <w:t xml:space="preserve">must navigate not only geological complexities but also stringent regulatory frameworks designed to protect historic sites and ensure national security stability in</w:t>
      </w:r>
      <w:r>
        <w:t xml:space="preserve"> </w:t>
      </w:r>
      <w:r>
        <w:rPr>
          <w:bCs/>
          <w:b/>
        </w:rPr>
        <w:t xml:space="preserve">Israel, Jerusalem</w:t>
      </w:r>
      <w:r>
        <w:t xml:space="preserve">.</w:t>
      </w:r>
    </w:p>
    <w:bookmarkEnd w:id="21"/>
    <w:bookmarkStart w:id="22" w:name="X3903d7f3cee8a134bb6dc3b3cee52ca498ca470"/>
    <w:p>
      <w:pPr>
        <w:pStyle w:val="Heading2"/>
      </w:pPr>
      <w:r>
        <w:t xml:space="preserve">3. Case Scenario: Project Implementation for the Capital Region</w:t>
      </w:r>
    </w:p>
    <w:p>
      <w:pPr>
        <w:pStyle w:val="FirstParagraph"/>
      </w:pPr>
      <w:r>
        <w:t xml:space="preserve">Imagine a hypothetical scenario where a major energy consortium, operating under the regulations of the Israeli Ministry of Energy, initiates a project to upgrade natural gas pressure regulation stations to better serve</w:t>
      </w:r>
      <w:r>
        <w:t xml:space="preserve"> </w:t>
      </w:r>
      <w:r>
        <w:rPr>
          <w:bCs/>
          <w:b/>
        </w:rPr>
        <w:t xml:space="preserve">Jerusalem</w:t>
      </w:r>
      <w:r>
        <w:t xml:space="preserve">. The primary objective is to ensure uninterrupted heating and power supply during peak winter months while minimizing seismic risk assessment impacts on ancient structures.</w:t>
      </w:r>
      <w:r>
        <w:t xml:space="preserve"> </w:t>
      </w:r>
      <w:r>
        <w:t xml:space="preserve">In this scenario, a senior</w:t>
      </w:r>
      <w:r>
        <w:t xml:space="preserve"> </w:t>
      </w:r>
      <w:r>
        <w:rPr>
          <w:bCs/>
          <w:b/>
        </w:rPr>
        <w:t xml:space="preserve">Petroleum Engineer</w:t>
      </w:r>
      <w:r>
        <w:t xml:space="preserve"> </w:t>
      </w:r>
      <w:r>
        <w:t xml:space="preserve">is appointed as the lead technical consultant. Their responsibilities extend beyond traditional drilling or reservoir management. They are tasked with integrating real-time monitoring systems into the distribution network that feeds into</w:t>
      </w:r>
      <w:r>
        <w:t xml:space="preserve"> </w:t>
      </w:r>
      <w:r>
        <w:rPr>
          <w:bCs/>
          <w:b/>
        </w:rPr>
        <w:t xml:space="preserve">Israel, Jerusalem</w:t>
      </w:r>
      <w:r>
        <w:t xml:space="preserve">. The engineer must evaluate existing pipeline integrity data, assess corrosion risks due to soil salinity in the Judean hills surrounding Jerusalem, and propose mitigation strategies.</w:t>
      </w:r>
      <w:r>
        <w:t xml:space="preserve"> </w:t>
      </w:r>
      <w:r>
        <w:t xml:space="preserve">This case highlights a critical aspect of modern engineering in</w:t>
      </w:r>
      <w:r>
        <w:t xml:space="preserve"> </w:t>
      </w:r>
      <w:r>
        <w:rPr>
          <w:bCs/>
          <w:b/>
        </w:rPr>
        <w:t xml:space="preserve">Israel</w:t>
      </w:r>
      <w:r>
        <w:t xml:space="preserve">: the convergence of traditional petroleum expertise with urban infrastructure resilience. The</w:t>
      </w:r>
      <w:r>
        <w:t xml:space="preserve"> </w:t>
      </w:r>
      <w:r>
        <w:rPr>
          <w:bCs/>
          <w:b/>
        </w:rPr>
        <w:t xml:space="preserve">Petroleum Engineer</w:t>
      </w:r>
      <w:r>
        <w:t xml:space="preserve"> </w:t>
      </w:r>
      <w:r>
        <w:t xml:space="preserve">acts as a bridge between offshore gas production facilities and onshore urban consumption hubs in</w:t>
      </w:r>
      <w:r>
        <w:t xml:space="preserve"> </w:t>
      </w:r>
      <w:r>
        <w:rPr>
          <w:bCs/>
          <w:b/>
        </w:rPr>
        <w:t xml:space="preserve">Jerusalem.</w:t>
      </w:r>
    </w:p>
    <w:bookmarkEnd w:id="22"/>
    <w:bookmarkStart w:id="23" w:name="Xcdc0142f4a1e78b339120d3bbab64e5cb949478"/>
    <w:p>
      <w:pPr>
        <w:pStyle w:val="Heading2"/>
      </w:pPr>
      <w:r>
        <w:t xml:space="preserve">4. Professional Challenges and Regulatory Environment in Israel, Jerusalem</w:t>
      </w:r>
    </w:p>
    <w:p>
      <w:pPr>
        <w:pStyle w:val="FirstParagraph"/>
      </w:pPr>
      <w:r>
        <w:t xml:space="preserve">Working as a</w:t>
      </w:r>
      <w:r>
        <w:t xml:space="preserve"> </w:t>
      </w:r>
      <w:r>
        <w:rPr>
          <w:bCs/>
          <w:b/>
        </w:rPr>
        <w:t xml:space="preserve">Petroleum Engineer</w:t>
      </w:r>
      <w:r>
        <w:t xml:space="preserve"> </w:t>
      </w:r>
      <w:r>
        <w:t xml:space="preserve">in this region involves navigating a complex web of international standards and local Israeli laws. In the context of</w:t>
      </w:r>
      <w:r>
        <w:t xml:space="preserve"> </w:t>
      </w:r>
      <w:r>
        <w:rPr>
          <w:bCs/>
          <w:b/>
        </w:rPr>
        <w:t xml:space="preserve">Israel, Jerusalem</w:t>
      </w:r>
      <w:r>
        <w:t xml:space="preserve">, environmental protection is paramount. The engineer must ensure that all proposed engineering solutions adhere to the Environmental Protection Law, which is strictly enforced to protect the delicate ecology of the Judean Mountains and water sources in</w:t>
      </w:r>
      <w:r>
        <w:t xml:space="preserve"> </w:t>
      </w:r>
      <w:r>
        <w:rPr>
          <w:bCs/>
          <w:b/>
        </w:rPr>
        <w:t xml:space="preserve">Jerusalem.</w:t>
      </w:r>
      <w:r>
        <w:rPr>
          <w:bCs/>
          <w:b/>
        </w:rPr>
        <w:t xml:space="preserve"> </w:t>
      </w:r>
      <w:r>
        <w:rPr>
          <w:bCs/>
          <w:b/>
        </w:rPr>
        <w:t xml:space="preserve">Furthermore, security considerations are integral. Infrastructure serving</w:t>
      </w:r>
      <w:r>
        <w:rPr>
          <w:bCs/>
          <w:b/>
        </w:rPr>
        <w:t xml:space="preserve"> </w:t>
      </w:r>
      <w:r>
        <w:rPr>
          <w:bCs/>
          <w:b/>
          <w:bCs/>
          <w:b/>
        </w:rPr>
        <w:t xml:space="preserve">Jerusalem</w:t>
      </w:r>
      <w:r>
        <w:rPr>
          <w:bCs/>
          <w:b/>
        </w:rPr>
        <w:t xml:space="preserve"> </w:t>
      </w:r>
      <w:r>
        <w:rPr>
          <w:bCs/>
          <w:b/>
        </w:rPr>
        <w:t xml:space="preserve">is subject to heightened security protocols. A</w:t>
      </w:r>
      <w:r>
        <w:rPr>
          <w:bCs/>
          <w:b/>
        </w:rPr>
        <w:t xml:space="preserve"> </w:t>
      </w:r>
      <w:r>
        <w:rPr>
          <w:bCs/>
          <w:b/>
          <w:bCs/>
          <w:b/>
        </w:rPr>
        <w:t xml:space="preserve">Petroleum Engineer must coordinate with national defense agencies to ensure that energy infrastructure is resilient against potential threats. This dual role—technical optimization and security compliance—is distinctive to the role of a petroleum professional in this specific geopolitical zone. The engineer must possess not only technical acumen but also an understanding of the socio-political landscape that defines life in</w:t>
      </w:r>
      <w:r>
        <w:rPr>
          <w:bCs/>
          <w:b/>
          <w:bCs/>
          <w:b/>
        </w:rPr>
        <w:t xml:space="preserve"> </w:t>
      </w:r>
      <w:r>
        <w:rPr>
          <w:bCs/>
          <w:b/>
          <w:bCs/>
          <w:b/>
          <w:bCs/>
          <w:b/>
        </w:rPr>
        <w:t xml:space="preserve">Israel, Jerusalem.</w:t>
      </w:r>
    </w:p>
    <w:bookmarkEnd w:id="23"/>
    <w:bookmarkStart w:id="24" w:name="Xc752d2271aa086cadd70dbcdbd1d81d02b7ad43"/>
    <w:p>
      <w:pPr>
        <w:pStyle w:val="Heading2"/>
      </w:pPr>
      <w:r>
        <w:t xml:space="preserve">5. Technological Innovation and Sustainability</w:t>
      </w:r>
    </w:p>
    <w:p>
      <w:pPr>
        <w:pStyle w:val="FirstParagraph"/>
      </w:pPr>
      <w:r>
        <w:t xml:space="preserve">A key focus for any</w:t>
      </w:r>
      <w:r>
        <w:t xml:space="preserve"> </w:t>
      </w:r>
      <w:r>
        <w:rPr>
          <w:bCs/>
          <w:b/>
        </w:rPr>
        <w:t xml:space="preserve">Petroleum Engineer</w:t>
      </w:r>
      <w:r>
        <w:t xml:space="preserve"> </w:t>
      </w:r>
      <w:r>
        <w:t xml:space="preserve">operating in modern</w:t>
      </w:r>
      <w:r>
        <w:t xml:space="preserve"> </w:t>
      </w:r>
      <w:r>
        <w:rPr>
          <w:bCs/>
          <w:b/>
        </w:rPr>
        <w:t xml:space="preserve">Israel, Jerusalem, is sustainability. Despite the abundance of natural gas, there is a national push toward renewable energy integration. The engineer's role often involves analyzing hybrid systems where natural gas serves as a bridge fuel to support intermittent renewable sources like solar and wind power prevalent in the Negev desert before reaching consumers in</w:t>
      </w:r>
      <w:r>
        <w:rPr>
          <w:bCs/>
          <w:b/>
        </w:rPr>
        <w:t xml:space="preserve"> </w:t>
      </w:r>
      <w:r>
        <w:rPr>
          <w:bCs/>
          <w:b/>
          <w:bCs/>
          <w:b/>
        </w:rPr>
        <w:t xml:space="preserve">Jerusalem.</w:t>
      </w:r>
      <w:r>
        <w:rPr>
          <w:bCs/>
          <w:b/>
          <w:bCs/>
          <w:b/>
        </w:rPr>
        <w:t xml:space="preserve"> </w:t>
      </w:r>
      <w:r>
        <w:rPr>
          <w:bCs/>
          <w:b/>
          <w:bCs/>
          <w:b/>
        </w:rPr>
        <w:t xml:space="preserve">Case data suggests that engineers utilizing advanced modeling software can reduce waste and improve efficiency by up to 15%. In the sensitive urban environment of</w:t>
      </w:r>
      <w:r>
        <w:rPr>
          <w:bCs/>
          <w:b/>
          <w:bCs/>
          <w:b/>
        </w:rPr>
        <w:t xml:space="preserve"> </w:t>
      </w:r>
      <w:r>
        <w:rPr>
          <w:bCs/>
          <w:b/>
          <w:bCs/>
          <w:b/>
          <w:bCs/>
          <w:b/>
        </w:rPr>
        <w:t xml:space="preserve">Jerusalem, even minor operational inefficiencies can lead to significant public backlash. Therefore, precision engineering is not just an economic necessity but a social imperative. The</w:t>
      </w:r>
      <w:r>
        <w:rPr>
          <w:bCs/>
          <w:b/>
          <w:bCs/>
          <w:b/>
          <w:bCs/>
          <w:b/>
        </w:rPr>
        <w:t xml:space="preserve"> </w:t>
      </w:r>
      <w:r>
        <w:rPr>
          <w:bCs/>
          <w:b/>
          <w:bCs/>
          <w:b/>
          <w:bCs/>
          <w:b/>
          <w:bCs/>
          <w:b/>
        </w:rPr>
        <w:t xml:space="preserve">Petroleum Engineer must demonstrate that their technical decisions contribute to the long-term stability and cleanliness of the city's environment in</w:t>
      </w:r>
      <w:r>
        <w:rPr>
          <w:bCs/>
          <w:b/>
          <w:bCs/>
          <w:b/>
          <w:bCs/>
          <w:b/>
          <w:bCs/>
          <w:b/>
        </w:rPr>
        <w:t xml:space="preserve"> </w:t>
      </w:r>
      <w:r>
        <w:rPr>
          <w:bCs/>
          <w:b/>
          <w:bCs/>
          <w:b/>
          <w:bCs/>
          <w:b/>
          <w:bCs/>
          <w:b/>
          <w:bCs/>
          <w:b/>
        </w:rPr>
        <w:t xml:space="preserve">Israel, Jerusalem.</w:t>
      </w:r>
    </w:p>
    <w:bookmarkEnd w:id="24"/>
    <w:bookmarkStart w:id="25" w:name="conclusion-and-strategic-recommendations"/>
    <w:p>
      <w:pPr>
        <w:pStyle w:val="Heading2"/>
      </w:pPr>
      <w:r>
        <w:t xml:space="preserve">6. Conclusion and Strategic Recommendations</w:t>
      </w:r>
    </w:p>
    <w:p>
      <w:pPr>
        <w:pStyle w:val="FirstParagraph"/>
      </w:pPr>
      <w:r>
        <w:t xml:space="preserve">This case study underscores that a</w:t>
      </w:r>
      <w:r>
        <w:t xml:space="preserve"> </w:t>
      </w:r>
      <w:r>
        <w:rPr>
          <w:bCs/>
          <w:b/>
        </w:rPr>
        <w:t xml:space="preserve">Petroleum Engineer</w:t>
      </w:r>
      <w:r>
        <w:t xml:space="preserve"> </w:t>
      </w:r>
      <w:r>
        <w:t xml:space="preserve">in</w:t>
      </w:r>
    </w:p>
    <w:p>
      <w:pPr>
        <w:pStyle w:val="BodyText"/>
      </w:pPr>
      <w:r>
        <w:t xml:space="preserve">Israel, Jerusalem, is far more than a technical specialist; they are critical stakeholders in national security and urban sustainability. The unique position of Jerusalem as both the capital and a site of immense historical sensitivity requires engineers to adopt holistic approaches to energy management.</w:t>
      </w:r>
      <w:r>
        <w:t xml:space="preserve"> </w:t>
      </w:r>
      <w:r>
        <w:t xml:space="preserve">For professionals aspiring to work in this field within</w:t>
      </w:r>
    </w:p>
    <w:p>
      <w:pPr>
        <w:pStyle w:val="BodyText"/>
      </w:pPr>
      <w:r>
        <w:t xml:space="preserve">Israel, Jerusalem, it is recommended to:</w:t>
      </w:r>
      <w:r>
        <w:t xml:space="preserve"> </w:t>
      </w:r>
      <w:r>
        <w:t xml:space="preserve">1. Specialize in pipeline integrity and urban gas distribution systems.</w:t>
      </w:r>
      <w:r>
        <w:t xml:space="preserve"> </w:t>
      </w:r>
      <w:r>
        <w:t xml:space="preserve">2. Gain familiarity with Israeli environmental regulations specific to the Central District and Jerusalem Municipality.</w:t>
      </w:r>
      <w:r>
        <w:t xml:space="preserve"> </w:t>
      </w:r>
      <w:r>
        <w:t xml:space="preserve">3. Develop expertise in risk management regarding infrastructure resilience in high-security zones of</w:t>
      </w:r>
    </w:p>
    <w:p>
      <w:pPr>
        <w:pStyle w:val="BodyText"/>
      </w:pPr>
      <w:r>
        <w:t xml:space="preserve">Israel, Jerusalem.</w:t>
      </w:r>
      <w:r>
        <w:t xml:space="preserve"> </w:t>
      </w:r>
      <w:r>
        <w:t xml:space="preserve">Ultimately, the value of a</w:t>
      </w:r>
      <w:r>
        <w:t xml:space="preserve"> </w:t>
      </w:r>
      <w:r>
        <w:rPr>
          <w:bCs/>
          <w:b/>
        </w:rPr>
        <w:t xml:space="preserve">Petroleum Engineer</w:t>
      </w:r>
      <w:r>
        <w:t xml:space="preserve"> </w:t>
      </w:r>
      <w:r>
        <w:t xml:space="preserve">in this context lies in their ability to secure energy supplies while respecting the unique cultural and geographical realities of operating within</w:t>
      </w:r>
    </w:p>
    <w:p>
      <w:pPr>
        <w:pStyle w:val="BodyText"/>
      </w:pPr>
      <w:r>
        <w:t xml:space="preserve">Israel, Jerusalem. As energy demands continue to evolve, so too will the strategic importance of this engineering discipline in ensuring that</w:t>
      </w:r>
    </w:p>
    <w:p>
      <w:pPr>
        <w:pStyle w:val="BodyText"/>
      </w:pPr>
      <w:r>
        <w:t xml:space="preserve">Israel, Jerusalem, remains a stable and prosperous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Petroleum Engineer in Israel, Jerusalem</dc:title>
  <dc:creator/>
  <dc:language>en</dc:language>
  <cp:keywords/>
  <dcterms:created xsi:type="dcterms:W3CDTF">2026-07-29T14:38:23Z</dcterms:created>
  <dcterms:modified xsi:type="dcterms:W3CDTF">2026-07-29T14:38:23Z</dcterms:modified>
</cp:coreProperties>
</file>

<file path=docProps/custom.xml><?xml version="1.0" encoding="utf-8"?>
<Properties xmlns="http://schemas.openxmlformats.org/officeDocument/2006/custom-properties" xmlns:vt="http://schemas.openxmlformats.org/officeDocument/2006/docPropsVTypes"/>
</file>