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Visual</w:t>
      </w:r>
      <w:r>
        <w:t xml:space="preserve"> </w:t>
      </w:r>
      <w:r>
        <w:t xml:space="preserve">Storytelling</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Egypt</w:t>
      </w:r>
      <w:r>
        <w:t xml:space="preserve"> </w:t>
      </w:r>
      <w:r>
        <w:t xml:space="preserve">Cairo</w:t>
      </w:r>
    </w:p>
    <w:bookmarkStart w:id="33" w:name="Xca833b7009a40971acc3087d837bb6f5ed81932"/>
    <w:p>
      <w:pPr>
        <w:pStyle w:val="Heading1"/>
      </w:pPr>
      <w:r>
        <w:t xml:space="preserve">Capturing the Soul of History: A Case Study on Professional Photography in Egypt Cairo</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 Analysis</w:t>
      </w:r>
      <w:r>
        <w:br/>
      </w:r>
      <w:r>
        <w:rPr>
          <w:bCs/>
          <w:b/>
        </w:rPr>
        <w:t xml:space="preserve">Subject:</w:t>
      </w:r>
      <w:r>
        <w:t xml:space="preserve">The Evolution and Impact of the Modern Photographer in Egypt Cairo</w:t>
      </w:r>
    </w:p>
    <w:p>
      <w:pPr>
        <w:pStyle w:val="BodyText"/>
      </w:pPr>
      <w:r>
        <w:rPr>
          <w:iCs/>
          <w:i/>
        </w:rPr>
        <w:t xml:space="preserve">This document explores the unique challenges, artistic opportunities, and economic impact of hiring a skilled Photographer within the historic and bustling metropolis of Egypt Cairo. It serves as a comprehensive guide for clients seeking to preserve memories against one of the world's most visually complex backdrops.</w:t>
      </w:r>
    </w:p>
    <w:bookmarkStart w:id="20" w:name="introduction-the-canvas-of-egypt-cairo"/>
    <w:p>
      <w:pPr>
        <w:pStyle w:val="Heading2"/>
      </w:pPr>
      <w:r>
        <w:t xml:space="preserve">1. Introduction: The Canvas of Egypt Cairo</w:t>
      </w:r>
    </w:p>
    <w:p>
      <w:pPr>
        <w:pStyle w:val="FirstParagraph"/>
      </w:pPr>
      <w:r>
        <w:t xml:space="preserve">To understand the role of a professional Photographer in this context, one must first appreciate the environment. Egypt Cairo is not merely a city; it is an open-air museum where ancient history intersects with chaotic modernity. From the timeless majesty of the Giza Pyramids to the vibrant, labyrinthine streets of Islamic Cairo and the bustling energy of downtown (Wust El Balad), every corner offers a dramatic visual narrative.</w:t>
      </w:r>
    </w:p>
    <w:p>
      <w:pPr>
        <w:pStyle w:val="BodyText"/>
      </w:pPr>
      <w:r>
        <w:t xml:space="preserve">For a Photographer, working in Egypt Cairo is akin to painting on a canvas that changes texture every hour. The light behaves differently here; it is harsh at noon, casting deep shadows, yet turns golden and ethereal during the "Golden Hour" just before sunset. This case study examines how top-tier Photographers navigate these elements to create compelling visual stories for tourism, commercial branding, and personal milestones.</w:t>
      </w:r>
    </w:p>
    <w:bookmarkEnd w:id="20"/>
    <w:bookmarkStart w:id="23" w:name="X7acbc7e5ecfbe3932cf3938cedf7a528c21e7cd"/>
    <w:p>
      <w:pPr>
        <w:pStyle w:val="Heading2"/>
      </w:pPr>
      <w:r>
        <w:t xml:space="preserve">2. The Challenge: Navigating Chaos and Culture</w:t>
      </w:r>
    </w:p>
    <w:p>
      <w:pPr>
        <w:pStyle w:val="FirstParagraph"/>
      </w:pPr>
      <w:r>
        <w:t xml:space="preserve">The primary challenge for any Photographer operating in Egypt Cairo is managing the environment. Unlike serene landscapes in Europe or Japan, Cairo offers a sensory overload. The noise, the traffic, and the sheer density of people require a Photographer to be not just an artist but also a diplomat and a logistical expert.</w:t>
      </w:r>
    </w:p>
    <w:bookmarkStart w:id="21" w:name="cultural-sensitivity"/>
    <w:p>
      <w:pPr>
        <w:pStyle w:val="Heading3"/>
      </w:pPr>
      <w:r>
        <w:t xml:space="preserve">2.1 Cultural Sensitivity</w:t>
      </w:r>
    </w:p>
    <w:p>
      <w:pPr>
        <w:pStyle w:val="FirstParagraph"/>
      </w:pPr>
      <w:r>
        <w:t xml:space="preserve">In Egypt Cairo, culture is paramount. A successful Photographer must understand local customs regarding dress codes, gender interactions, and religious sites. For instance, when photographing inside mosques or rural villages near the Nile Delta in Greater Cairo's outskirts, permission from local authorities or community leaders is often required. A Photographer who ignores these nuances risks not only offending locals but also jeopardizing their professional reputation.</w:t>
      </w:r>
    </w:p>
    <w:bookmarkEnd w:id="21"/>
    <w:bookmarkStart w:id="22" w:name="the-light-factor"/>
    <w:p>
      <w:pPr>
        <w:pStyle w:val="Heading3"/>
      </w:pPr>
      <w:r>
        <w:t xml:space="preserve">2.2 The Light Factor</w:t>
      </w:r>
    </w:p>
    <w:p>
      <w:pPr>
        <w:pStyle w:val="FirstParagraph"/>
      </w:pPr>
      <w:r>
        <w:t xml:space="preserve">The sun in Egypt Cairo is intense. Photographers must master the use of reflectors and off-camera flashes to combat harsh midday shadows when shooting outdoors. Conversely, during the winter months, which are the peak season for tourists and weddings alike, the days are shorter. A Photographer must be adept at low-light photography in historic interiors or evening events without relying solely on intrusive flash that destroys the ambiance.</w:t>
      </w:r>
    </w:p>
    <w:bookmarkEnd w:id="22"/>
    <w:bookmarkEnd w:id="23"/>
    <w:bookmarkStart w:id="27" w:name="X5a032bfb0dc7d63a033d5e4f54654af05357f0b"/>
    <w:p>
      <w:pPr>
        <w:pStyle w:val="Heading2"/>
      </w:pPr>
      <w:r>
        <w:t xml:space="preserve">3. Strategic Application: Who Needs a Photographer in Egypt Cairo?</w:t>
      </w:r>
    </w:p>
    <w:p>
      <w:pPr>
        <w:pStyle w:val="FirstParagraph"/>
      </w:pPr>
      <w:r>
        <w:t xml:space="preserve">The demand for high-quality imagery in Egypt Cairo spans several sectors. This section details three primary client profiles.</w:t>
      </w:r>
    </w:p>
    <w:bookmarkStart w:id="24" w:name="the-luxury-tourism-sector"/>
    <w:p>
      <w:pPr>
        <w:pStyle w:val="Heading3"/>
      </w:pPr>
      <w:r>
        <w:t xml:space="preserve">3.1 The Luxury Tourism Sector</w:t>
      </w:r>
    </w:p>
    <w:p>
      <w:pPr>
        <w:pStyle w:val="FirstParagraph"/>
      </w:pPr>
      <w:r>
        <w:t xml:space="preserve">Egypt’s tourism industry is aggressively rebranding itself from mass tourism to luxury experiential travel. Hotels, resorts, and tour operators in Egypt Cairo require Photographers to capture the essence of their offerings. It is not enough to take a picture of a hotel room; the image must convey the view of the Nile at dawn or the exclusive privacy of a rooftop lounge overlooking Islamic Cairo’s minarets.</w:t>
      </w:r>
    </w:p>
    <w:bookmarkEnd w:id="24"/>
    <w:bookmarkStart w:id="25" w:name="wedding-and-event-photography"/>
    <w:p>
      <w:pPr>
        <w:pStyle w:val="Heading3"/>
      </w:pPr>
      <w:r>
        <w:t xml:space="preserve">3.2 Wedding and Event Photography</w:t>
      </w:r>
    </w:p>
    <w:p>
      <w:pPr>
        <w:pStyle w:val="FirstParagraph"/>
      </w:pPr>
      <w:r>
        <w:t xml:space="preserve">Egyptian weddings are grand, multi-day affairs characterized by vibrant colors, traditional music (Malalga), and elaborate attire. A Photographer specializing in this niche must be fast-paced and unobtrusive. They capture the tension between tradition and modernity—women in elegant gowns dancing alongside men playing traditional instruments against a backdrop of modern skyscrapers or ancient stones.</w:t>
      </w:r>
    </w:p>
    <w:bookmarkEnd w:id="25"/>
    <w:bookmarkStart w:id="26" w:name="commercial-branding"/>
    <w:p>
      <w:pPr>
        <w:pStyle w:val="Heading3"/>
      </w:pPr>
      <w:r>
        <w:t xml:space="preserve">3.3 Commercial Branding</w:t>
      </w:r>
    </w:p>
    <w:p>
      <w:pPr>
        <w:pStyle w:val="FirstParagraph"/>
      </w:pPr>
      <w:r>
        <w:t xml:space="preserve">International brands entering the Egyptian market need Photographers who understand the local aesthetic. Whether it is a fashion shoot on the corniche along the Nile or a product advertisement featuring Cairo’s street food culture, the Photographer acts as a bridge between global standards and local authenticity.</w:t>
      </w:r>
    </w:p>
    <w:bookmarkEnd w:id="26"/>
    <w:bookmarkEnd w:id="27"/>
    <w:bookmarkStart w:id="28" w:name="methodology-the-photographers-workflow"/>
    <w:p>
      <w:pPr>
        <w:pStyle w:val="Heading2"/>
      </w:pPr>
      <w:r>
        <w:t xml:space="preserve">4. Methodology: The Photographer’s Workflow</w:t>
      </w:r>
    </w:p>
    <w:p>
      <w:pPr>
        <w:pStyle w:val="FirstParagraph"/>
      </w:pPr>
      <w:r>
        <w:t xml:space="preserve">To achieve excellence, Photographers in Egypt Cairo typically adopt a specific workflow tailored to the region's constraints and opportunities.</w:t>
      </w:r>
    </w:p>
    <w:p>
      <w:pPr>
        <w:numPr>
          <w:ilvl w:val="0"/>
          <w:numId w:val="1001"/>
        </w:numPr>
        <w:pStyle w:val="Compact"/>
      </w:pPr>
      <w:r>
        <w:rPr>
          <w:bCs/>
          <w:b/>
        </w:rPr>
        <w:t xml:space="preserve">The Pre-Production Scout:</w:t>
      </w:r>
      <w:r>
        <w:t xml:space="preserve"> </w:t>
      </w:r>
      <w:r>
        <w:t xml:space="preserve">Before the shoot, a good Photographer visits locations at different times of day. In Egypt Cairo, traffic is unpredictable. A location that is accessible at 6 AM might be unreachable by noon. Scouting ensures logistical feasibility.</w:t>
      </w:r>
    </w:p>
    <w:p>
      <w:pPr>
        <w:numPr>
          <w:ilvl w:val="0"/>
          <w:numId w:val="1001"/>
        </w:numPr>
        <w:pStyle w:val="Compact"/>
      </w:pPr>
      <w:r>
        <w:rPr>
          <w:bCs/>
          <w:b/>
        </w:rPr>
        <w:t xml:space="preserve">The Golden Hour Strategy:</w:t>
      </w:r>
      <w:r>
        <w:t xml:space="preserve"> </w:t>
      </w:r>
      <w:r>
        <w:t xml:space="preserve">Shoots involving exterior landmarks (like the Pyramids or Citadel) are almost exclusively scheduled during sunrise or sunset. This minimizes crowds and maximizes light quality.</w:t>
      </w:r>
    </w:p>
    <w:p>
      <w:pPr>
        <w:numPr>
          <w:ilvl w:val="0"/>
          <w:numId w:val="1001"/>
        </w:numPr>
        <w:pStyle w:val="Compact"/>
      </w:pPr>
      <w:r>
        <w:rPr>
          <w:bCs/>
          <w:b/>
        </w:rPr>
        <w:t xml:space="preserve">Dual-Format Shooting:</w:t>
      </w:r>
      <w:r>
        <w:t xml:space="preserve"> </w:t>
      </w:r>
      <w:r>
        <w:t xml:space="preserve">Given the unpredictable nature of outdoor shoots in dusty environments, Photographers often shoot both RAW and JPEG simultaneously, ensuring backup options if equipment faces technical issues due to heat or sand.</w:t>
      </w:r>
    </w:p>
    <w:p>
      <w:pPr>
        <w:numPr>
          <w:ilvl w:val="0"/>
          <w:numId w:val="1001"/>
        </w:numPr>
        <w:pStyle w:val="Compact"/>
      </w:pPr>
      <w:r>
        <w:rPr>
          <w:bCs/>
          <w:b/>
        </w:rPr>
        <w:t xml:space="preserve">Cultural Consulting:</w:t>
      </w:r>
      <w:r>
        <w:t xml:space="preserve"> </w:t>
      </w:r>
      <w:r>
        <w:t xml:space="preserve">Top Photographers often hire local assistants who can navigate language barriers and facilitate interactions with locals for portrait shots, ensuring the subjects are comfortable and the Photographer captures genuine smiles rather than staged poses.</w:t>
      </w:r>
    </w:p>
    <w:bookmarkEnd w:id="28"/>
    <w:bookmarkStart w:id="29" w:name="X79a1cc5439985dc4975324d59c21874863ff42f"/>
    <w:p>
      <w:pPr>
        <w:pStyle w:val="Heading2"/>
      </w:pPr>
      <w:r>
        <w:t xml:space="preserve">5. Case Outcome: The Value of Professional Documentation</w:t>
      </w:r>
    </w:p>
    <w:p>
      <w:pPr>
        <w:pStyle w:val="FirstParagraph"/>
      </w:pPr>
      <w:r>
        <w:t xml:space="preserve">The impact of hiring a skilled Photographer in Egypt Cairo is measurable across all three sectors mentioned above. For tourism, high-resolution images increase booking rates by up to 40%. For weddings, the emotional value of capturing these fleeting moments in such a historic setting provides families with tangible links to their heritage.</w:t>
      </w:r>
    </w:p>
    <w:p>
      <w:pPr>
        <w:pStyle w:val="BodyText"/>
      </w:pPr>
      <w:r>
        <w:t xml:space="preserve">"In Egypt Cairo, every frame tells a story of thousands of years. The Photographer does not just take pictures; they curate history."</w:t>
      </w:r>
    </w:p>
    <w:p>
      <w:pPr>
        <w:pStyle w:val="BodyText"/>
      </w:pPr>
      <w:r>
        <w:t xml:space="preserve">Furthermore, the economic impact on the local economy is significant. By employing local Photographers, clients support small businesses and preserve intangible cultural heritage through visual archives.</w:t>
      </w:r>
    </w:p>
    <w:bookmarkEnd w:id="29"/>
    <w:bookmarkStart w:id="30" w:name="challenges-and-mitigation-strategies"/>
    <w:p>
      <w:pPr>
        <w:pStyle w:val="Heading2"/>
      </w:pPr>
      <w:r>
        <w:t xml:space="preserve">6. Challenges and Mitigation Strategies</w:t>
      </w:r>
    </w:p>
    <w:p>
      <w:pPr>
        <w:pStyle w:val="FirstParagraph"/>
      </w:pPr>
      <w:r>
        <w:rPr>
          <w:bCs/>
          <w:b/>
        </w:rPr>
        <w:t xml:space="preserve">Bureaucracy:</w:t>
      </w:r>
      <w:r>
        <w:t xml:space="preserve"> </w:t>
      </w:r>
      <w:r>
        <w:t xml:space="preserve">Some sites in Egypt Cairo require permits for commercial photography. Mitigation involves hiring Photographers who have established relationships with tourism boards or include permit acquisition in their service packages.</w:t>
      </w:r>
    </w:p>
    <w:p>
      <w:pPr>
        <w:pStyle w:val="BodyText"/>
      </w:pPr>
      <w:r>
        <w:rPr>
          <w:bCs/>
          <w:b/>
        </w:rPr>
        <w:t xml:space="preserve">Safety:</w:t>
      </w:r>
      <w:r>
        <w:t xml:space="preserve"> </w:t>
      </w:r>
      <w:r>
        <w:t xml:space="preserve">While Egypt Cairo is generally safe, crowded areas can be risky for expensive camera equipment. Professional Photographers use discreet bags and often shoot from a distance using telephoto lenses to avoid drawing attention to their gear.</w:t>
      </w:r>
    </w:p>
    <w:bookmarkEnd w:id="30"/>
    <w:bookmarkStart w:id="31" w:name="conclusion"/>
    <w:p>
      <w:pPr>
        <w:pStyle w:val="Heading2"/>
      </w:pPr>
      <w:r>
        <w:t xml:space="preserve">7. Conclusion</w:t>
      </w:r>
    </w:p>
    <w:p>
      <w:pPr>
        <w:pStyle w:val="FirstParagraph"/>
      </w:pPr>
      <w:r>
        <w:t xml:space="preserve">The role of the Photographer in Egypt Cairo is multifaceted, demanding technical prowess, cultural intelligence, and logistical agility. It is not simply about capturing an image; it is about interpreting the complex soul of a city that has witnessed millennia of human history.</w:t>
      </w:r>
    </w:p>
    <w:p>
      <w:pPr>
        <w:pStyle w:val="BodyText"/>
      </w:pPr>
      <w:r>
        <w:t xml:space="preserve">For clients considering working with a Photographer in this region, the investment yields more than just photographs. It results in authentic visual narratives that respect local customs while showcasing the unparalleled beauty of Egypt Cairo. As tourism and digital media continue to grow, the demand for high-quality, culturally sensitive photography will only increase, making it an essential component of any strategic communication plan within this historic landscape.</w:t>
      </w:r>
    </w:p>
    <w:bookmarkEnd w:id="31"/>
    <w:bookmarkStart w:id="32" w:name="recommendations"/>
    <w:p>
      <w:pPr>
        <w:pStyle w:val="Heading2"/>
      </w:pPr>
      <w:r>
        <w:t xml:space="preserve">8. Recommendations</w:t>
      </w:r>
    </w:p>
    <w:p>
      <w:pPr>
        <w:pStyle w:val="FirstParagraph"/>
      </w:pPr>
      <w:r>
        <w:t xml:space="preserve">We recommend that future projects in Egypt Cairo prioritize Photographers who demonstrate:</w:t>
      </w:r>
    </w:p>
    <w:p>
      <w:pPr>
        <w:numPr>
          <w:ilvl w:val="0"/>
          <w:numId w:val="1002"/>
        </w:numPr>
        <w:pStyle w:val="Compact"/>
      </w:pPr>
      <w:r>
        <w:t xml:space="preserve">A portfolio specifically featuring work in historical and urban Egyptian settings.</w:t>
      </w:r>
    </w:p>
    <w:p>
      <w:pPr>
        <w:numPr>
          <w:ilvl w:val="0"/>
          <w:numId w:val="1002"/>
        </w:numPr>
        <w:pStyle w:val="Compact"/>
      </w:pPr>
      <w:r>
        <w:t xml:space="preserve">Evidence of cultural sensitivity training or local partnerships.</w:t>
      </w:r>
    </w:p>
    <w:p>
      <w:pPr>
        <w:numPr>
          <w:ilvl w:val="0"/>
          <w:numId w:val="1002"/>
        </w:numPr>
        <w:pStyle w:val="Compact"/>
      </w:pPr>
      <w:r>
        <w:t xml:space="preserve">The ability to adapt to the variable lighting conditions unique to the Nile Valley region.</w:t>
      </w:r>
    </w:p>
    <w:p>
      <w:pPr>
        <w:pStyle w:val="FirstParagraph"/>
      </w:pPr>
      <w:r>
        <w:rPr>
          <w:bCs/>
          <w:b/>
        </w:rPr>
        <w:t xml:space="preserve">End of Case Study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Visual Storytelling in the Heart of Egypt Cairo</dc:title>
  <dc:creator/>
  <dc:language>en</dc:language>
  <cp:keywords/>
  <dcterms:created xsi:type="dcterms:W3CDTF">2026-07-29T05:22:34Z</dcterms:created>
  <dcterms:modified xsi:type="dcterms:W3CDTF">2026-07-29T05:22:34Z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