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Nepal</w:t>
      </w:r>
      <w:r>
        <w:t xml:space="preserve"> </w:t>
      </w:r>
      <w:r>
        <w:t xml:space="preserve">Kathmandu</w:t>
      </w:r>
    </w:p>
    <w:bookmarkStart w:id="31" w:name="X6e177b88c4c5278325ceff02a0b6692c1b06f95"/>
    <w:p>
      <w:pPr>
        <w:pStyle w:val="Heading1"/>
      </w:pPr>
      <w:r>
        <w:t xml:space="preserve">A Photographic Journey Through the Himalayas: A Case Study on Professional Photography in Nepal Kathmandu</w:t>
      </w:r>
    </w:p>
    <w:p>
      <w:pPr>
        <w:pStyle w:val="FirstParagraph"/>
      </w:pPr>
      <w:r>
        <w:rPr>
          <w:bCs/>
          <w:b/>
        </w:rPr>
        <w:t xml:space="preserve">Date:</w:t>
      </w:r>
      <w:r>
        <w:t xml:space="preserve"> </w:t>
      </w:r>
      <w:r>
        <w:t xml:space="preserve">October 2023</w:t>
      </w:r>
      <w:r>
        <w:br/>
      </w:r>
      <w:r>
        <w:rPr>
          <w:bCs/>
          <w:b/>
        </w:rPr>
        <w:t xml:space="preserve">Subject:</w:t>
      </w:r>
      <w:r>
        <w:t xml:space="preserve">The Evolution and Impact of the Modern Photographer Industry in Nepal Kathmandu</w:t>
      </w:r>
    </w:p>
    <w:p>
      <w:pPr>
        <w:pStyle w:val="BodyText"/>
      </w:pPr>
      <w:r>
        <w:rPr>
          <w:iCs/>
          <w:i/>
        </w:rPr>
        <w:t xml:space="preserve">This case study explores the dynamic landscape of professional photography within the capital region of Nepal, focusing on how a dedicated photographer navigates cultural, logistical, and artistic challenges to deliver high-quality visual storytelling.</w:t>
      </w:r>
    </w:p>
    <w:bookmarkStart w:id="20" w:name="introduction"/>
    <w:p>
      <w:pPr>
        <w:pStyle w:val="Heading2"/>
      </w:pPr>
      <w:r>
        <w:t xml:space="preserve">1. Introduction</w:t>
      </w:r>
    </w:p>
    <w:p>
      <w:pPr>
        <w:pStyle w:val="FirstParagraph"/>
      </w:pPr>
      <w:r>
        <w:t xml:space="preserve">In the heart of South Asia lies Nepal Kathmandu, a city where ancient history blends seamlessly with modern aspirations. For decades, the global perception of photography in this region was limited to documentary or travel imagery capturing mountain landscapes. However, a significant shift has occurred in recent years. Today, the role of a</w:t>
      </w:r>
      <w:r>
        <w:t xml:space="preserve"> </w:t>
      </w:r>
      <w:r>
        <w:rPr>
          <w:bCs/>
          <w:b/>
        </w:rPr>
        <w:t xml:space="preserve">Photographer</w:t>
      </w:r>
      <w:r>
        <w:t xml:space="preserve"> </w:t>
      </w:r>
      <w:r>
        <w:t xml:space="preserve">in Nepal Kathmandu extends far beyond simple documentation; it encompasses brand storytelling, cultural preservation, wedding cinematography, and high-end commercial imaging.</w:t>
      </w:r>
    </w:p>
    <w:p>
      <w:pPr>
        <w:pStyle w:val="BodyText"/>
      </w:pPr>
      <w:r>
        <w:t xml:space="preserve">This case study examines the operational framework, challenges, and successes of establishing a robust photography business within this unique geographical and cultural context. It highlights how local talent in Nepal Kathmandu is redefining visual narratives for both domestic clients and international audiences.</w:t>
      </w:r>
    </w:p>
    <w:bookmarkEnd w:id="20"/>
    <w:bookmarkStart w:id="21" w:name="Xc56671b2f9f6760727ae1e9c930881d0cca140f"/>
    <w:p>
      <w:pPr>
        <w:pStyle w:val="Heading2"/>
      </w:pPr>
      <w:r>
        <w:t xml:space="preserve">2. Background: The Unique Context of Nepal Kathmandu</w:t>
      </w:r>
    </w:p>
    <w:p>
      <w:pPr>
        <w:pStyle w:val="FirstParagraph"/>
      </w:pPr>
      <w:r>
        <w:t xml:space="preserve">To understand the value of a</w:t>
      </w:r>
      <w:r>
        <w:t xml:space="preserve"> </w:t>
      </w:r>
      <w:r>
        <w:rPr>
          <w:bCs/>
          <w:b/>
        </w:rPr>
        <w:t xml:space="preserve">Photographer</w:t>
      </w:r>
      <w:r>
        <w:t xml:space="preserve"> </w:t>
      </w:r>
      <w:r>
        <w:t xml:space="preserve">in this region, one must first appreciate the environment. Nepal Kathmandu is not merely a city; it is a living museum. The Durbar Squares, the bustling Thamel district, and the serene Boudhanath Stupa provide an unparalleled backdrop for visual arts. However, this richness comes with complexity.</w:t>
      </w:r>
    </w:p>
    <w:p>
      <w:pPr>
        <w:pStyle w:val="BodyText"/>
      </w:pPr>
      <w:r>
        <w:t xml:space="preserve">The infrastructure in Nepal Kathmandu presents specific challenges. Power fluctuations can disrupt equipment charging schedules, requiring</w:t>
      </w:r>
      <w:r>
        <w:t xml:space="preserve"> </w:t>
      </w:r>
      <w:r>
        <w:rPr>
          <w:bCs/>
          <w:b/>
        </w:rPr>
        <w:t xml:space="preserve">Photographer</w:t>
      </w:r>
      <w:r>
        <w:t xml:space="preserve">s to invest heavily in battery management and backup power solutions. Furthermore, the chaotic traffic and dense urban planning of Nepal Kathmandu require strategic location scouting to capture clean shots amidst the vibrant chaos.</w:t>
      </w:r>
    </w:p>
    <w:bookmarkEnd w:id="21"/>
    <w:bookmarkStart w:id="22" w:name="problem-statement"/>
    <w:p>
      <w:pPr>
        <w:pStyle w:val="Heading2"/>
      </w:pPr>
      <w:r>
        <w:t xml:space="preserve">3. Problem Statement</w:t>
      </w:r>
    </w:p>
    <w:p>
      <w:pPr>
        <w:pStyle w:val="FirstParagraph"/>
      </w:pPr>
      <w:r>
        <w:t xml:space="preserve">The primary objective of this case study was to analyze how a professional</w:t>
      </w:r>
      <w:r>
        <w:t xml:space="preserve"> </w:t>
      </w:r>
      <w:r>
        <w:rPr>
          <w:bCs/>
          <w:b/>
        </w:rPr>
        <w:t xml:space="preserve">Photographer</w:t>
      </w:r>
      <w:r>
        <w:t xml:space="preserve"> </w:t>
      </w:r>
      <w:r>
        <w:t xml:space="preserve">can overcome market saturation and technological gaps in Nepal Kathmandu. Specifically, the following problems were addressed:</w:t>
      </w:r>
    </w:p>
    <w:p>
      <w:pPr>
        <w:numPr>
          <w:ilvl w:val="0"/>
          <w:numId w:val="1001"/>
        </w:numPr>
        <w:pStyle w:val="Compact"/>
      </w:pPr>
      <w:r>
        <w:rPr>
          <w:bCs/>
          <w:b/>
        </w:rPr>
        <w:t xml:space="preserve">Cultural Sensitivity:</w:t>
      </w:r>
      <w:r>
        <w:t xml:space="preserve"> </w:t>
      </w:r>
      <w:r>
        <w:t xml:space="preserve">Balancing artistic expression with the deep-rooted religious and cultural traditions of Nepal.</w:t>
      </w:r>
    </w:p>
    <w:p>
      <w:pPr>
        <w:numPr>
          <w:ilvl w:val="0"/>
          <w:numId w:val="1001"/>
        </w:numPr>
        <w:pStyle w:val="Compact"/>
      </w:pPr>
      <w:r>
        <w:rPr>
          <w:bCs/>
          <w:b/>
        </w:rPr>
        <w:t xml:space="preserve">Tech Logistics:</w:t>
      </w:r>
    </w:p>
    <w:p>
      <w:pPr>
        <w:numPr>
          <w:ilvl w:val="0"/>
          <w:numId w:val="1001"/>
        </w:numPr>
        <w:pStyle w:val="Compact"/>
      </w:pPr>
      <w:r>
        <w:rPr>
          <w:bCs/>
          <w:b/>
        </w:rPr>
        <w:t xml:space="preserve">Market Differentiation:</w:t>
      </w:r>
      <w:r>
        <w:t xml:space="preserve">Distinguishing services from amateur smartphone photographers who dominate the casual market.</w:t>
      </w:r>
    </w:p>
    <w:bookmarkEnd w:id="22"/>
    <w:bookmarkStart w:id="25" w:name="methodology-and-approach"/>
    <w:p>
      <w:pPr>
        <w:pStyle w:val="Heading2"/>
      </w:pPr>
      <w:r>
        <w:t xml:space="preserve">4. Methodology and Approach</w:t>
      </w:r>
    </w:p>
    <w:p>
      <w:pPr>
        <w:pStyle w:val="FirstParagraph"/>
      </w:pPr>
      <w:r>
        <w:t xml:space="preserve">The study focused on a leading independent studio based in the heart of Nepal Kathmandu. The approach involved a mixed-method analysis, including client interviews, equipment audits, and portfolio reviews over a twelve-month period.</w:t>
      </w:r>
    </w:p>
    <w:bookmarkStart w:id="23" w:name="specialization-and-niche-creation"/>
    <w:p>
      <w:pPr>
        <w:pStyle w:val="Heading3"/>
      </w:pPr>
      <w:r>
        <w:t xml:space="preserve">4.1 Specialization and Niche Creation</w:t>
      </w:r>
    </w:p>
    <w:p>
      <w:pPr>
        <w:pStyle w:val="FirstParagraph"/>
      </w:pPr>
      <w:r>
        <w:t xml:space="preserve">Rather than being a generalist, the</w:t>
      </w:r>
      <w:r>
        <w:t xml:space="preserve"> </w:t>
      </w:r>
      <w:r>
        <w:rPr>
          <w:bCs/>
          <w:b/>
        </w:rPr>
        <w:t xml:space="preserve">Photographer</w:t>
      </w:r>
      <w:r>
        <w:t xml:space="preserve"> </w:t>
      </w:r>
      <w:r>
        <w:t xml:space="preserve">adopted a dual-specialization model. One arm focused on "Heritage Documentation," working with NGOs to preserve architectural integrity in Nepal Kathmandu’s UNESCO World Heritage sites. The other arm focused on "Modern Lifestyle," catering to weddings and corporate branding. This bifurcation allowed the</w:t>
      </w:r>
      <w:r>
        <w:t xml:space="preserve"> </w:t>
      </w:r>
      <w:r>
        <w:rPr>
          <w:bCs/>
          <w:b/>
        </w:rPr>
        <w:t xml:space="preserve">Photographer</w:t>
      </w:r>
      <w:r>
        <w:t xml:space="preserve"> </w:t>
      </w:r>
      <w:r>
        <w:t xml:space="preserve">to tap into both cultural grant funding and lucrative private markets.</w:t>
      </w:r>
    </w:p>
    <w:bookmarkEnd w:id="23"/>
    <w:bookmarkStart w:id="24" w:name="adaptation-to-local-conditions"/>
    <w:p>
      <w:pPr>
        <w:pStyle w:val="Heading3"/>
      </w:pPr>
      <w:r>
        <w:t xml:space="preserve">4.2 Adaptation to Local Conditions</w:t>
      </w:r>
    </w:p>
    <w:p>
      <w:pPr>
        <w:pStyle w:val="FirstParagraph"/>
      </w:pPr>
      <w:r>
        <w:t xml:space="preserve">In Nepal Kathmandu, dust is a constant adversary for camera sensors and lenses. The study highlighted the necessity of specialized cleaning protocols. Furthermore, understanding the lighting conditions during specific festivals in Nepal Kathmandu—such as Dashain or Tihar—required pre-planning that went beyond standard exposure settings. The</w:t>
      </w:r>
      <w:r>
        <w:t xml:space="preserve"> </w:t>
      </w:r>
      <w:r>
        <w:rPr>
          <w:bCs/>
          <w:b/>
        </w:rPr>
        <w:t xml:space="preserve">Photographer</w:t>
      </w:r>
      <w:r>
        <w:t xml:space="preserve"> </w:t>
      </w:r>
      <w:r>
        <w:t xml:space="preserve">utilized this knowledge to create high-contrast, emotive imagery that resonated with local sentiments.</w:t>
      </w:r>
    </w:p>
    <w:bookmarkEnd w:id="24"/>
    <w:bookmarkEnd w:id="25"/>
    <w:bookmarkStart w:id="26" w:name="key-challenges-and-solutions"/>
    <w:p>
      <w:pPr>
        <w:pStyle w:val="Heading2"/>
      </w:pPr>
      <w:r>
        <w:t xml:space="preserve">5. Key Challenges and Solutions</w:t>
      </w:r>
    </w:p>
    <w:p>
      <w:pPr>
        <w:pStyle w:val="FirstParagraph"/>
      </w:pPr>
      <w:r>
        <w:rPr>
          <w:bCs/>
          <w:b/>
        </w:rPr>
        <w:t xml:space="preserve">The Language and Trust Barrier:</w:t>
      </w:r>
      <w:r>
        <w:t xml:space="preserve">In Nepal Kathmandu, personal relationships drive business. For a</w:t>
      </w:r>
      <w:r>
        <w:t xml:space="preserve"> </w:t>
      </w:r>
      <w:r>
        <w:rPr>
          <w:bCs/>
          <w:b/>
        </w:rPr>
        <w:t xml:space="preserve">Photographer</w:t>
      </w:r>
      <w:r>
        <w:t xml:space="preserve">, building trust is as important as technical skill. The study found that integrating local dialects and understanding unspoken cultural cues (such as when not to photograph religious rituals) was crucial for client retention.</w:t>
      </w:r>
    </w:p>
    <w:p>
      <w:pPr>
        <w:pStyle w:val="BodyText"/>
      </w:pPr>
      <w:r>
        <w:rPr>
          <w:bCs/>
          <w:b/>
        </w:rPr>
        <w:t xml:space="preserve">The Export Challenge:</w:t>
      </w:r>
      <w:r>
        <w:t xml:space="preserve">A significant portion of the revenue for a modern</w:t>
      </w:r>
      <w:r>
        <w:t xml:space="preserve"> </w:t>
      </w:r>
      <w:r>
        <w:rPr>
          <w:bCs/>
          <w:b/>
        </w:rPr>
        <w:t xml:space="preserve">Photographer</w:t>
      </w:r>
      <w:r>
        <w:t xml:space="preserve"> </w:t>
      </w:r>
      <w:r>
        <w:t xml:space="preserve">in Nepal Kathmandu comes from international clients. However, cross-border payment gateways can be slow and complex. The solution involved partnering with local fintech solutions that support international remittances, ensuring timely payments for services rendered to foreign tourists and expatriates.</w:t>
      </w:r>
    </w:p>
    <w:p>
      <w:pPr>
        <w:pStyle w:val="BodyText"/>
      </w:pPr>
      <w:r>
        <w:rPr>
          <w:bCs/>
          <w:b/>
        </w:rPr>
        <w:t xml:space="preserve">Educating the Market:</w:t>
      </w:r>
      <w:r>
        <w:t xml:space="preserve">Many clients in Nepal Kathmandu were accustomed to low-cost photography packages. The</w:t>
      </w:r>
      <w:r>
        <w:t xml:space="preserve"> </w:t>
      </w:r>
      <w:r>
        <w:rPr>
          <w:bCs/>
          <w:b/>
        </w:rPr>
        <w:t xml:space="preserve">Photographer</w:t>
      </w:r>
      <w:r>
        <w:t xml:space="preserve"> </w:t>
      </w:r>
      <w:r>
        <w:t xml:space="preserve">implemented an educational marketing strategy, showcasing the long-term value of high-resolution archival prints and professional editing services. This shift helped justify premium pricing models.</w:t>
      </w:r>
    </w:p>
    <w:bookmarkEnd w:id="26"/>
    <w:bookmarkStart w:id="27" w:name="results-and-impact"/>
    <w:p>
      <w:pPr>
        <w:pStyle w:val="Heading2"/>
      </w:pPr>
      <w:r>
        <w:t xml:space="preserve">6. Results and Impact</w:t>
      </w:r>
    </w:p>
    <w:p>
      <w:pPr>
        <w:pStyle w:val="FirstParagraph"/>
      </w:pPr>
      <w:r>
        <w:t xml:space="preserve">The implementation of these strategies yielded significant results over the study period:</w:t>
      </w:r>
    </w:p>
    <w:p>
      <w:pPr>
        <w:numPr>
          <w:ilvl w:val="0"/>
          <w:numId w:val="1002"/>
        </w:numPr>
        <w:pStyle w:val="Compact"/>
      </w:pPr>
      <w:r>
        <w:rPr>
          <w:bCs/>
          <w:b/>
        </w:rPr>
        <w:t xml:space="preserve">Growth in Corporate Clients:</w:t>
      </w:r>
      <w:r>
        <w:t xml:space="preserve">A 40% increase in contracts with companies based in Nepal Kathmandu seeking professional branding.</w:t>
      </w:r>
    </w:p>
    <w:p>
      <w:pPr>
        <w:numPr>
          <w:ilvl w:val="0"/>
          <w:numId w:val="1002"/>
        </w:numPr>
        <w:pStyle w:val="Compact"/>
      </w:pPr>
      <w:r>
        <w:rPr>
          <w:bCs/>
          <w:b/>
        </w:rPr>
        <w:t xml:space="preserve">International Recognition:</w:t>
      </w:r>
      <w:r>
        <w:t xml:space="preserve">The portfolio of the</w:t>
      </w:r>
      <w:r>
        <w:t xml:space="preserve"> </w:t>
      </w:r>
      <w:r>
        <w:rPr>
          <w:bCs/>
          <w:b/>
        </w:rPr>
        <w:t xml:space="preserve">Photographer</w:t>
      </w:r>
      <w:r>
        <w:t xml:space="preserve">, specifically focusing on street life in Nepal Kathmandu, was featured in three international photography journals.</w:t>
      </w:r>
    </w:p>
    <w:p>
      <w:pPr>
        <w:numPr>
          <w:ilvl w:val="0"/>
          <w:numId w:val="1002"/>
        </w:numPr>
        <w:pStyle w:val="Compact"/>
      </w:pPr>
      <w:r>
        <w:rPr>
          <w:bCs/>
          <w:b/>
        </w:rPr>
        <w:t xml:space="preserve">Cultural Preservation:</w:t>
      </w:r>
      <w:r>
        <w:t xml:space="preserve">The heritage documentation projects contributed to digital archives used by historians and tourism boards promoting Nepal Kathmandu globally.</w:t>
      </w:r>
    </w:p>
    <w:bookmarkEnd w:id="27"/>
    <w:bookmarkStart w:id="28" w:name="X10696ef008fcd794ddbd54903a78be1a8fd890a"/>
    <w:p>
      <w:pPr>
        <w:pStyle w:val="Heading2"/>
      </w:pPr>
      <w:r>
        <w:t xml:space="preserve">7. Discussion: The Future of Photography in Nepal Kathmandu</w:t>
      </w:r>
    </w:p>
    <w:p>
      <w:pPr>
        <w:pStyle w:val="FirstParagraph"/>
      </w:pPr>
      <w:r>
        <w:t xml:space="preserve">The case study indicates that the role of a</w:t>
      </w:r>
      <w:r>
        <w:t xml:space="preserve"> </w:t>
      </w:r>
      <w:r>
        <w:rPr>
          <w:bCs/>
          <w:b/>
        </w:rPr>
        <w:t xml:space="preserve">Photographer</w:t>
      </w:r>
      <w:r>
        <w:t xml:space="preserve"> </w:t>
      </w:r>
      <w:r>
        <w:t xml:space="preserve">is evolving from a service provider to a cultural curator. In Nepal Kathmandu, where visual storytelling is deeply tied to identity, the demand for authentic, high-quality imagery is rising. The integration of drone photography in Nepal Kathmandu’s urban sprawl offers new perspectives on city planning and tourism.</w:t>
      </w:r>
    </w:p>
    <w:p>
      <w:pPr>
        <w:pStyle w:val="BodyText"/>
      </w:pPr>
      <w:r>
        <w:t xml:space="preserve">However, sustainability remains a concern. The environmental impact of travel within Nepal Kathmandu for shoots must be managed carefully. Future strategies for any</w:t>
      </w:r>
      <w:r>
        <w:t xml:space="preserve"> </w:t>
      </w:r>
      <w:r>
        <w:rPr>
          <w:bCs/>
          <w:b/>
        </w:rPr>
        <w:t xml:space="preserve">Photographer</w:t>
      </w:r>
      <w:r>
        <w:t xml:space="preserve"> </w:t>
      </w:r>
      <w:r>
        <w:t xml:space="preserve">operating in this region should include eco-friendly practices and support for local communities.</w:t>
      </w:r>
    </w:p>
    <w:bookmarkEnd w:id="28"/>
    <w:bookmarkStart w:id="29" w:name="conclusion"/>
    <w:p>
      <w:pPr>
        <w:pStyle w:val="Heading2"/>
      </w:pPr>
      <w:r>
        <w:t xml:space="preserve">8. Conclusion</w:t>
      </w:r>
    </w:p>
    <w:p>
      <w:pPr>
        <w:pStyle w:val="FirstParagraph"/>
      </w:pPr>
      <w:r>
        <w:t xml:space="preserve">This case study demonstrates that being a successful</w:t>
      </w:r>
      <w:r>
        <w:t xml:space="preserve"> </w:t>
      </w:r>
      <w:r>
        <w:rPr>
          <w:bCs/>
          <w:b/>
        </w:rPr>
        <w:t xml:space="preserve">Photographer</w:t>
      </w:r>
      <w:r>
        <w:t xml:space="preserve"> </w:t>
      </w:r>
      <w:r>
        <w:t xml:space="preserve">in Nepal Kathmandu requires more than technical proficiency. It demands cultural intelligence, logistical resilience, and a strategic business model that respects the unique fabric of Nepali society. As Nepal Kathmandu continues to develop as a global tourism and business hub, the need for professional visual documentation will only grow.</w:t>
      </w:r>
    </w:p>
    <w:p>
      <w:pPr>
        <w:pStyle w:val="BodyText"/>
      </w:pPr>
      <w:r>
        <w:t xml:space="preserve">The modern</w:t>
      </w:r>
      <w:r>
        <w:t xml:space="preserve"> </w:t>
      </w:r>
      <w:r>
        <w:rPr>
          <w:bCs/>
          <w:b/>
        </w:rPr>
        <w:t xml:space="preserve">Photographer</w:t>
      </w:r>
      <w:r>
        <w:t xml:space="preserve"> </w:t>
      </w:r>
      <w:r>
        <w:t xml:space="preserve">serves as a bridge between tradition and modernity, capturing the essence of Nepal Kathmandu for future generations. By navigating the specific challenges of power, culture, and market dynamics, professionals in this field not only build successful businesses but also contribute to the global visual narrative of one of Asia’s most captivating destinations.</w:t>
      </w:r>
    </w:p>
    <w:bookmarkEnd w:id="29"/>
    <w:bookmarkStart w:id="30" w:name="recommendations"/>
    <w:p>
      <w:pPr>
        <w:pStyle w:val="Heading2"/>
      </w:pPr>
      <w:r>
        <w:t xml:space="preserve">9. Recommendations</w:t>
      </w:r>
    </w:p>
    <w:p>
      <w:pPr>
        <w:pStyle w:val="FirstParagraph"/>
      </w:pPr>
      <w:r>
        <w:t xml:space="preserve">For aspiring or current</w:t>
      </w:r>
      <w:r>
        <w:t xml:space="preserve"> </w:t>
      </w:r>
      <w:r>
        <w:rPr>
          <w:bCs/>
          <w:b/>
        </w:rPr>
        <w:t xml:space="preserve">Photographer</w:t>
      </w:r>
      <w:r>
        <w:t xml:space="preserve">s looking to establish themselves in Nepal Kathmandu, it is recommended to:</w:t>
      </w:r>
    </w:p>
    <w:p>
      <w:pPr>
        <w:numPr>
          <w:ilvl w:val="0"/>
          <w:numId w:val="1003"/>
        </w:numPr>
        <w:pStyle w:val="Compact"/>
      </w:pPr>
      <w:r>
        <w:t xml:space="preserve">Prioritize local networking and community engagement.</w:t>
      </w:r>
    </w:p>
    <w:p>
      <w:pPr>
        <w:numPr>
          <w:ilvl w:val="0"/>
          <w:numId w:val="1003"/>
        </w:numPr>
        <w:pStyle w:val="Compact"/>
      </w:pPr>
      <w:r>
        <w:t xml:space="preserve">Invest in weather-sealed equipment capable of handling the dusty conditions of Nepal Kathmandu.</w:t>
      </w:r>
    </w:p>
    <w:p>
      <w:pPr>
        <w:numPr>
          <w:ilvl w:val="0"/>
          <w:numId w:val="1003"/>
        </w:numPr>
        <w:pStyle w:val="Compact"/>
      </w:pPr>
      <w:r>
        <w:t xml:space="preserve">Diversify services between commercial work and cultural documentation to ensure financial stability.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Nepal Kathmandu</dc:title>
  <dc:creator/>
  <dc:language>en</dc:language>
  <cp:keywords/>
  <dcterms:created xsi:type="dcterms:W3CDTF">2026-07-29T15:44:46Z</dcterms:created>
  <dcterms:modified xsi:type="dcterms:W3CDTF">2026-07-29T15:44:46Z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