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Italy</w:t>
      </w:r>
      <w:r>
        <w:t xml:space="preserve"> </w:t>
      </w:r>
      <w:r>
        <w:t xml:space="preserve">Naples</w:t>
      </w:r>
    </w:p>
    <w:bookmarkStart w:id="40" w:name="Xd5221d41d5a7952506490144235ba943f20fe61"/>
    <w:p>
      <w:pPr>
        <w:pStyle w:val="Heading1"/>
      </w:pPr>
      <w:r>
        <w:t xml:space="preserve">A Water-logged Challenge: The Critical Case Study of Restoring Vital Services in Italy Naples</w:t>
      </w:r>
    </w:p>
    <w:bookmarkStart w:id="20" w:name="the-urgent-scenario-in-a-historic-hub"/>
    <w:p>
      <w:pPr>
        <w:pStyle w:val="Heading2"/>
      </w:pPr>
      <w:r>
        <w:t xml:space="preserve">The Urgent Scenario in a Historic Hub</w:t>
      </w:r>
    </w:p>
    <w:p>
      <w:pPr>
        <w:pStyle w:val="FirstParagraph"/>
      </w:pPr>
      <w:r>
        <w:t xml:space="preserve">In the bustling heart of</w:t>
      </w:r>
      <w:r>
        <w:t xml:space="preserve"> </w:t>
      </w:r>
      <w:r>
        <w:rPr>
          <w:bCs/>
          <w:b/>
        </w:rPr>
        <w:t xml:space="preserve">Italy Naples</w:t>
      </w:r>
      <w:r>
        <w:t xml:space="preserve">, life is synonymous with vibrancy, history, and an unparalleled culinary culture. However, beneath the cobblestones of this ancient city lies a complex labyrinth of aging infrastructure that poses significant challenges to modern maintenance. One such challenge unfolded recently when a catastrophic plumbing failure threatened to shut down a historic boutique hotel in the heart of Naples' historic center.</w:t>
      </w:r>
    </w:p>
    <w:bookmarkEnd w:id="20"/>
    <w:bookmarkStart w:id="21" w:name="the-incident"/>
    <w:p>
      <w:pPr>
        <w:pStyle w:val="Heading2"/>
      </w:pPr>
      <w:r>
        <w:t xml:space="preserve">The Incident</w:t>
      </w:r>
    </w:p>
    <w:p>
      <w:pPr>
        <w:pStyle w:val="FirstParagraph"/>
      </w:pPr>
      <w:r>
        <w:t xml:space="preserve">Located near the iconic Castel dell'Ovo, this three-star boutique hotel prided itself on its authentic charm, featuring original 18th-century frescoes and compact, traditional rooms. Late one evening, a sudden burst pipe in the basement caused a severe flood. The water was not only disrupting the basement operations but also seeping into several ground-floor rooms, threatening guests who were already settled in for their stay.</w:t>
      </w:r>
    </w:p>
    <w:p>
      <w:pPr>
        <w:pStyle w:val="BodyText"/>
      </w:pPr>
      <w:r>
        <w:t xml:space="preserve">Complicating matters further was the narrow alleyway leading to the hotel's service entrance. Large plumbing trucks could not access the site, meaning any repair required a specialized approach. The situation demanded an immediate response from a local</w:t>
      </w:r>
      <w:r>
        <w:t xml:space="preserve"> </w:t>
      </w:r>
      <w:r>
        <w:rPr>
          <w:bCs/>
          <w:b/>
        </w:rPr>
        <w:t xml:space="preserve">Plumber</w:t>
      </w:r>
      <w:r>
        <w:t xml:space="preserve"> </w:t>
      </w:r>
      <w:r>
        <w:t xml:space="preserve">who understood both modern technology and historical preservation standards in</w:t>
      </w:r>
      <w:r>
        <w:t xml:space="preserve"> </w:t>
      </w:r>
      <w:r>
        <w:rPr>
          <w:bCs/>
          <w:b/>
        </w:rPr>
        <w:t xml:space="preserve">Italy Naples</w:t>
      </w:r>
      <w:r>
        <w:t xml:space="preserve">.</w:t>
      </w:r>
    </w:p>
    <w:bookmarkEnd w:id="21"/>
    <w:bookmarkStart w:id="22" w:name="X7586af73c08825ccae31847f246999cbc5e1c44"/>
    <w:p>
      <w:pPr>
        <w:pStyle w:val="Heading2"/>
      </w:pPr>
      <w:r>
        <w:t xml:space="preserve">The Challenge: Balancing Speed with Sensitivity</w:t>
      </w:r>
    </w:p>
    <w:p>
      <w:pPr>
        <w:pStyle w:val="FirstParagraph"/>
      </w:pPr>
      <w:r>
        <w:t xml:space="preserve">The primary challenge for the chosen plumbing service was threefold:</w:t>
      </w:r>
    </w:p>
    <w:p>
      <w:pPr>
        <w:numPr>
          <w:ilvl w:val="0"/>
          <w:numId w:val="1001"/>
        </w:numPr>
        <w:pStyle w:val="Compact"/>
      </w:pPr>
      <w:r>
        <w:t xml:space="preserve">Burst Pipe Replacement: The burst pipe was an old cast-iron line that had corroded over decades. Replacing it required cutting through concrete floors and navigating tight spaces.</w:t>
      </w:r>
    </w:p>
    <w:p>
      <w:pPr>
        <w:numPr>
          <w:ilvl w:val="0"/>
          <w:numId w:val="1001"/>
        </w:numPr>
        <w:pStyle w:val="Compact"/>
      </w:pPr>
      <w:r>
        <w:t xml:space="preserve">Water Damage Mitigation: The immediate priority was to stop the water flow, remove standing water, and prevent further damage to the hotel’s delicate interior.</w:t>
      </w:r>
    </w:p>
    <w:p>
      <w:pPr>
        <w:numPr>
          <w:ilvl w:val="0"/>
          <w:numId w:val="1001"/>
        </w:numPr>
        <w:pStyle w:val="Compact"/>
      </w:pPr>
      <w:r>
        <w:t xml:space="preserve">Patient Preservation: Any work carried out had to minimize disruption to guests while respecting the building's historical integrity. Drilling into ancient walls needed careful planning.</w:t>
      </w:r>
    </w:p>
    <w:bookmarkEnd w:id="22"/>
    <w:bookmarkStart w:id="25" w:name="the-approach-taken"/>
    <w:p>
      <w:pPr>
        <w:pStyle w:val="Heading2"/>
      </w:pPr>
      <w:r>
        <w:t xml:space="preserve">The Approach Taken</w:t>
      </w:r>
    </w:p>
    <w:p>
      <w:pPr>
        <w:pStyle w:val="FirstParagraph"/>
      </w:pPr>
      <w:r>
        <w:t xml:space="preserve">Upon arrival, the</w:t>
      </w:r>
      <w:r>
        <w:t xml:space="preserve"> </w:t>
      </w:r>
      <w:r>
        <w:rPr>
          <w:bCs/>
          <w:b/>
        </w:rPr>
        <w:t xml:space="preserve">Plumber</w:t>
      </w:r>
      <w:r>
        <w:t xml:space="preserve"> </w:t>
      </w:r>
      <w:r>
        <w:t xml:space="preserve">team conducted a swift assessment of the situation in</w:t>
      </w:r>
      <w:r>
        <w:t xml:space="preserve"> </w:t>
      </w:r>
      <w:r>
        <w:rPr>
          <w:bCs/>
          <w:b/>
        </w:rPr>
        <w:t xml:space="preserve">Italy Naples</w:t>
      </w:r>
      <w:r>
        <w:t xml:space="preserve">. They immediately shut off the main water supply to isolate the affected area. Using advanced leak detection technology, they pinpointed exact locations for targeted repairs without unnecessary demolition.</w:t>
      </w:r>
    </w:p>
    <w:bookmarkStart w:id="23" w:name="cutting-edge-tools-in-traditional-spaces"/>
    <w:p>
      <w:pPr>
        <w:pStyle w:val="Heading3"/>
      </w:pPr>
      <w:r>
        <w:t xml:space="preserve">Cutting-Edge Tools in Traditional Spaces</w:t>
      </w:r>
    </w:p>
    <w:p>
      <w:pPr>
        <w:pStyle w:val="FirstParagraph"/>
      </w:pPr>
      <w:r>
        <w:t xml:space="preserve">The plumbing team utilized trenchless pipe repair technology. This method allowed them to replace sections of the damaged pipeline from within existing pipes using epoxy lining, significantly reducing the need for extensive digging. For areas that required physical replacement, they used small, compact tools designed specifically for narrow spaces typical of</w:t>
      </w:r>
      <w:r>
        <w:t xml:space="preserve"> </w:t>
      </w:r>
      <w:r>
        <w:rPr>
          <w:bCs/>
          <w:b/>
        </w:rPr>
        <w:t xml:space="preserve">Italy Naples</w:t>
      </w:r>
      <w:r>
        <w:t xml:space="preserve"> </w:t>
      </w:r>
      <w:r>
        <w:t xml:space="preserve">architecture.</w:t>
      </w:r>
    </w:p>
    <w:bookmarkEnd w:id="23"/>
    <w:bookmarkStart w:id="24" w:name="eco-friendly-solutions"/>
    <w:p>
      <w:pPr>
        <w:pStyle w:val="Heading3"/>
      </w:pPr>
      <w:r>
        <w:t xml:space="preserve">Eco-friendly Solutions</w:t>
      </w:r>
    </w:p>
    <w:p>
      <w:pPr>
        <w:pStyle w:val="FirstParagraph"/>
      </w:pPr>
      <w:r>
        <w:t xml:space="preserve">In alignment with growing environmental consciousness in modern tourism hubs across Italy and globally, the plumber installed high-efficiency fixtures in the renovated sections. This included low-flow faucets and water-saving toilets, which not only conserved water but also reduced long-term maintenance costs for the hotel.</w:t>
      </w:r>
    </w:p>
    <w:bookmarkEnd w:id="24"/>
    <w:bookmarkEnd w:id="25"/>
    <w:bookmarkStart w:id="27" w:name="implementation"/>
    <w:p>
      <w:pPr>
        <w:pStyle w:val="Heading2"/>
      </w:pPr>
      <w:r>
        <w:t xml:space="preserve">Implementation</w:t>
      </w:r>
    </w:p>
    <w:p>
      <w:pPr>
        <w:pStyle w:val="FirstParagraph"/>
      </w:pPr>
      <w:r>
        <w:t xml:space="preserve">The repair process began at dawn to minimize disruption. The team worked meticulously through the morning hours, coordinating closely with hotel management to ensure guest comfort was maintained. In some rooms where noise was unavoidable, temporary relocation arrangements were made with a nearby partner establishment.</w:t>
      </w:r>
    </w:p>
    <w:bookmarkStart w:id="26" w:name="collaboration-and-communication"/>
    <w:p>
      <w:pPr>
        <w:pStyle w:val="Heading3"/>
      </w:pPr>
      <w:r>
        <w:t xml:space="preserve">Collaboration and Communication</w:t>
      </w:r>
    </w:p>
    <w:p>
      <w:pPr>
        <w:pStyle w:val="FirstParagraph"/>
      </w:pPr>
      <w:r>
        <w:t xml:space="preserve">Effective communication proved vital. The plumber provided regular updates to the hotel staff via text messages and brief in-person check-ins. This transparency helped build trust and ensured that all parties remained aligned throughout the crisis.</w:t>
      </w:r>
    </w:p>
    <w:bookmarkEnd w:id="26"/>
    <w:bookmarkEnd w:id="27"/>
    <w:bookmarkStart w:id="29" w:name="the-outcome-a-model-of-excellence"/>
    <w:p>
      <w:pPr>
        <w:pStyle w:val="Heading2"/>
      </w:pPr>
      <w:r>
        <w:t xml:space="preserve">The Outcome: A Model of Excellence</w:t>
      </w:r>
    </w:p>
    <w:p>
      <w:pPr>
        <w:pStyle w:val="FirstParagraph"/>
      </w:pPr>
      <w:r>
        <w:t xml:space="preserve">By late afternoon, the burst pipe had been successfully repaired, and water flow restored to normal levels. The standing water was removed using industrial-grade pumps, and drying fans were installed to prevent mold growth in susceptible areas. The entire operation took less than eight hours—a testament to the skill and efficiency of the</w:t>
      </w:r>
      <w:r>
        <w:t xml:space="preserve"> </w:t>
      </w:r>
      <w:r>
        <w:rPr>
          <w:bCs/>
          <w:b/>
        </w:rPr>
        <w:t xml:space="preserve">Plumber</w:t>
      </w:r>
      <w:r>
        <w:t xml:space="preserve"> </w:t>
      </w:r>
      <w:r>
        <w:t xml:space="preserve">team.</w:t>
      </w:r>
    </w:p>
    <w:bookmarkStart w:id="28" w:name="beyond-repairs-long-term-benefits"/>
    <w:p>
      <w:pPr>
        <w:pStyle w:val="Heading3"/>
      </w:pPr>
      <w:r>
        <w:t xml:space="preserve">Beyond Repairs: Long-Term Benefits</w:t>
      </w:r>
    </w:p>
    <w:p>
      <w:pPr>
        <w:pStyle w:val="FirstParagraph"/>
      </w:pPr>
      <w:r>
        <w:t xml:space="preserve">The renovation didn't just fix an immediate problem; it future-proofed the hotel's plumbing system. The installation of modern, durable materials meant that similar issues would be far less likely to occur in the future. Additionally, the water-saving features aligned with sustainable tourism practices increasingly valued by travelers visiting</w:t>
      </w:r>
      <w:r>
        <w:t xml:space="preserve"> </w:t>
      </w:r>
      <w:r>
        <w:rPr>
          <w:bCs/>
          <w:b/>
        </w:rPr>
        <w:t xml:space="preserve">Italy Naples</w:t>
      </w:r>
      <w:r>
        <w:t xml:space="preserve">.</w:t>
      </w:r>
    </w:p>
    <w:bookmarkEnd w:id="28"/>
    <w:bookmarkEnd w:id="29"/>
    <w:bookmarkStart w:id="30" w:name="lessons-learned"/>
    <w:p>
      <w:pPr>
        <w:pStyle w:val="Heading2"/>
      </w:pPr>
      <w:r>
        <w:t xml:space="preserve">Lessons Learned</w:t>
      </w:r>
    </w:p>
    <w:p>
      <w:pPr>
        <w:pStyle w:val="FirstParagraph"/>
      </w:pPr>
      <w:r>
        <w:t xml:space="preserve">This case study highlights several key lessons for managing plumbing emergencies in historic urban environments:</w:t>
      </w:r>
    </w:p>
    <w:p>
      <w:pPr>
        <w:numPr>
          <w:ilvl w:val="0"/>
          <w:numId w:val="1002"/>
        </w:numPr>
        <w:pStyle w:val="Compact"/>
      </w:pPr>
      <w:r>
        <w:t xml:space="preserve">Rapid Response Is Critical: The quick arrival and assessment of the plumber minimized downtime and potential revenue loss.</w:t>
      </w:r>
    </w:p>
    <w:p>
      <w:pPr>
        <w:numPr>
          <w:ilvl w:val="0"/>
          <w:numId w:val="1003"/>
        </w:numPr>
        <w:pStyle w:val="Compact"/>
      </w:pPr>
      <w:r>
        <w:t xml:space="preserve">Specialized Equipment Matters: Using tools designed for tight spaces ensured minimal structural impact on the heritage building.</w:t>
      </w:r>
    </w:p>
    <w:p>
      <w:pPr>
        <w:numPr>
          <w:ilvl w:val="0"/>
          <w:numId w:val="1004"/>
        </w:numPr>
        <w:pStyle w:val="Compact"/>
      </w:pPr>
      <w:r>
        <w:t xml:space="preserve">Local Expertise Pays Off: Understanding the unique challenges posed by</w:t>
      </w:r>
      <w:r>
        <w:t xml:space="preserve"> </w:t>
      </w:r>
      <w:r>
        <w:rPr>
          <w:bCs/>
          <w:b/>
        </w:rPr>
        <w:t xml:space="preserve">Italy Naples</w:t>
      </w:r>
      <w:r>
        <w:t xml:space="preserve">'s old infrastructure allowed for tailored solutions that generic national chains might miss.</w:t>
      </w:r>
    </w:p>
    <w:bookmarkEnd w:id="30"/>
    <w:bookmarkStart w:id="31" w:name="Xc06fb5439a6c7d4638aad89aaa4c1880eed91f0"/>
    <w:p>
      <w:pPr>
        <w:pStyle w:val="Heading2"/>
      </w:pPr>
      <w:r>
        <w:t xml:space="preserve">The Role of Local Plumbing Services in Italy Naples</w:t>
      </w:r>
    </w:p>
    <w:p>
      <w:pPr>
        <w:pStyle w:val="FirstParagraph"/>
      </w:pPr>
      <w:r>
        <w:t xml:space="preserve">In cities like</w:t>
      </w:r>
      <w:r>
        <w:t xml:space="preserve"> </w:t>
      </w:r>
      <w:r>
        <w:rPr>
          <w:bCs/>
          <w:b/>
        </w:rPr>
        <w:t xml:space="preserve">Italy Naples</w:t>
      </w:r>
      <w:r>
        <w:t xml:space="preserve">, where history meets modernity, local plumbing services play a crucial role in preserving both functionality and aesthetics. These professionals are not just technicians; they are custodians of urban heritage. Their ability to blend old-world craftsmanship with new-world technology ensures that historic structures remain habitable and safe.</w:t>
      </w:r>
    </w:p>
    <w:bookmarkEnd w:id="31"/>
    <w:bookmarkStart w:id="32" w:name="conclusion"/>
    <w:p>
      <w:pPr>
        <w:pStyle w:val="Heading2"/>
      </w:pPr>
      <w:r>
        <w:t xml:space="preserve">Conclusion</w:t>
      </w:r>
    </w:p>
    <w:p>
      <w:pPr>
        <w:pStyle w:val="FirstParagraph"/>
      </w:pPr>
      <w:r>
        <w:t xml:space="preserve">The successful resolution of this plumbing crisis in</w:t>
      </w:r>
      <w:r>
        <w:t xml:space="preserve"> </w:t>
      </w:r>
      <w:r>
        <w:rPr>
          <w:bCs/>
          <w:b/>
        </w:rPr>
        <w:t xml:space="preserve">Italy Naples</w:t>
      </w:r>
      <w:r>
        <w:t xml:space="preserve"> </w:t>
      </w:r>
      <w:r>
        <w:t xml:space="preserve">underscores the importance of specialized, responsive, and environmentally conscious services. For businesses operating in historic districts, having a reliable local plumber who understands the nuances of aged infrastructure is invaluable. This case serves as an inspiring example of how modern engineering can respectfully coexist with historical preservation.</w:t>
      </w:r>
    </w:p>
    <w:p>
      <w:pPr>
        <w:pStyle w:val="BodyText"/>
      </w:pPr>
      <w:r>
        <w:t xml:space="preserve">As tourism continues to thrive in</w:t>
      </w:r>
      <w:r>
        <w:t xml:space="preserve"> </w:t>
      </w:r>
      <w:r>
        <w:rPr>
          <w:bCs/>
          <w:b/>
        </w:rPr>
        <w:t xml:space="preserve">Italy Naples</w:t>
      </w:r>
      <w:r>
        <w:t xml:space="preserve">, ensuring that essential services like plumbing are handled with care and expertise will remain paramount. The dedication shown by the plumber in this scenario not only saved a business from disaster but also upheld the high standards expected of hospitality in one of Italy's most beloved cities.</w:t>
      </w:r>
    </w:p>
    <w:bookmarkEnd w:id="32"/>
    <w:bookmarkStart w:id="33" w:name="recommendations-for-future-cases"/>
    <w:p>
      <w:pPr>
        <w:pStyle w:val="Heading2"/>
      </w:pPr>
      <w:r>
        <w:t xml:space="preserve">Recommendations for Future Cases</w:t>
      </w:r>
    </w:p>
    <w:p>
      <w:pPr>
        <w:numPr>
          <w:ilvl w:val="0"/>
          <w:numId w:val="1005"/>
        </w:numPr>
        <w:pStyle w:val="Compact"/>
      </w:pPr>
      <w:r>
        <w:t xml:space="preserve">Regular Maintenance Checks: Establish routine inspections to catch potential issues before they become emergencies.</w:t>
      </w:r>
    </w:p>
    <w:p>
      <w:pPr>
        <w:numPr>
          <w:ilvl w:val="0"/>
          <w:numId w:val="1006"/>
        </w:numPr>
        <w:pStyle w:val="Compact"/>
      </w:pPr>
      <w:r>
        <w:t xml:space="preserve">Investment in Technology: Incorporate advanced leak detection and repair methods into standard operational protocols.</w:t>
      </w:r>
    </w:p>
    <w:p>
      <w:pPr>
        <w:numPr>
          <w:ilvl w:val="0"/>
          <w:numId w:val="1007"/>
        </w:numPr>
        <w:pStyle w:val="Compact"/>
      </w:pPr>
      <w:r>
        <w:t xml:space="preserve">Cultural Sensitivity Training: Train plumbing staff on historical preservation techniques to handle heritage buildings with care.</w:t>
      </w:r>
    </w:p>
    <w:p>
      <w:pPr>
        <w:pStyle w:val="FirstParagraph"/>
      </w:pPr>
      <w:r>
        <w:t xml:space="preserve">In conclusion, the case of the historic hotel in</w:t>
      </w:r>
      <w:r>
        <w:t xml:space="preserve"> </w:t>
      </w:r>
      <w:r>
        <w:rPr>
          <w:bCs/>
          <w:b/>
        </w:rPr>
        <w:t xml:space="preserve">Italy Naples</w:t>
      </w:r>
      <w:r>
        <w:t xml:space="preserve"> </w:t>
      </w:r>
      <w:r>
        <w:t xml:space="preserve">illustrates that when faced with unexpected challenges, a combination of rapid response, technical expertise, and cultural respect can lead to exceptional outcomes. This scenario reaffirms why selecting a knowledgeable local plumber is an essential investment for any property owner operating in</w:t>
      </w:r>
      <w:r>
        <w:t xml:space="preserve"> </w:t>
      </w:r>
      <w:r>
        <w:rPr>
          <w:bCs/>
          <w:b/>
        </w:rPr>
        <w:t xml:space="preserve">Italy Naples</w:t>
      </w:r>
      <w:r>
        <w:t xml:space="preserve">.</w:t>
      </w:r>
    </w:p>
    <w:bookmarkEnd w:id="33"/>
    <w:bookmarkStart w:id="34" w:name="a-final-note-on-sustainability"/>
    <w:p>
      <w:pPr>
        <w:pStyle w:val="Heading2"/>
      </w:pPr>
      <w:r>
        <w:t xml:space="preserve">A Final Note on Sustainability</w:t>
      </w:r>
    </w:p>
    <w:p>
      <w:pPr>
        <w:pStyle w:val="FirstParagraph"/>
      </w:pPr>
      <w:r>
        <w:t xml:space="preserve">The adoption of eco-friendly plumbing solutions during this repair reflects broader trends toward sustainability in Italy and beyond. By prioritizing water conservation and minimal waste, the plumber contributed positively to both the hotel's operational efficiency and environmental stewardship.</w:t>
      </w:r>
    </w:p>
    <w:p>
      <w:pPr>
        <w:pStyle w:val="BodyText"/>
      </w:pPr>
      <w:r>
        <w:t xml:space="preserve">In summary, this case study demonstrates that effective plumbing services are not merely reactive fixes but proactive partners in maintaining the vitality of historic urban landscapes like</w:t>
      </w:r>
      <w:r>
        <w:t xml:space="preserve"> </w:t>
      </w:r>
      <w:r>
        <w:rPr>
          <w:bCs/>
          <w:b/>
        </w:rPr>
        <w:t xml:space="preserve">Italy Naples</w:t>
      </w:r>
      <w:r>
        <w:t xml:space="preserve">. With proper planning, skilled labor, and modern tools, even the most challenging plumbing emergencies can be transformed into opportunities for improvement and resilience.</w:t>
      </w:r>
    </w:p>
    <w:bookmarkEnd w:id="34"/>
    <w:bookmarkStart w:id="35" w:name="call-to-action-for-property-owners"/>
    <w:p>
      <w:pPr>
        <w:pStyle w:val="Heading2"/>
      </w:pPr>
      <w:r>
        <w:t xml:space="preserve">Call to Action for Property Owners</w:t>
      </w:r>
    </w:p>
    <w:p>
      <w:pPr>
        <w:pStyle w:val="FirstParagraph"/>
      </w:pPr>
      <w:r>
        <w:t xml:space="preserve">If you manage a property in</w:t>
      </w:r>
      <w:r>
        <w:t xml:space="preserve"> </w:t>
      </w:r>
      <w:r>
        <w:rPr>
          <w:bCs/>
          <w:b/>
        </w:rPr>
        <w:t xml:space="preserve">Italy Naples</w:t>
      </w:r>
      <w:r>
        <w:t xml:space="preserve">, consider reaching out to local plumbing experts today. Building a relationship with knowledgeable professionals ensures that when issues arise, they are addressed swiftly, efficiently, and with the utmost respect for your property’s unique character.</w:t>
      </w:r>
    </w:p>
    <w:bookmarkEnd w:id="35"/>
    <w:bookmarkStart w:id="36" w:name="end-of-case-study"/>
    <w:p>
      <w:pPr>
        <w:pStyle w:val="Heading2"/>
      </w:pPr>
      <w:r>
        <w:t xml:space="preserve">End of Case Study</w:t>
      </w:r>
    </w:p>
    <w:p>
      <w:pPr>
        <w:pStyle w:val="FirstParagraph"/>
      </w:pPr>
      <w:r>
        <w:t xml:space="preserve">This document serves as a comprehensive overview of how expert plumbing services can make a significant difference in maintaining historic properties in</w:t>
      </w:r>
      <w:r>
        <w:t xml:space="preserve"> </w:t>
      </w:r>
      <w:r>
        <w:rPr>
          <w:bCs/>
          <w:b/>
        </w:rPr>
        <w:t xml:space="preserve">Italy Naples</w:t>
      </w:r>
      <w:r>
        <w:t xml:space="preserve">. By learning from this case study, stakeholders can better prepare for future challenges and contribute to the preservation of cultural heritage through responsible infrastructure management.</w:t>
      </w:r>
    </w:p>
    <w:bookmarkEnd w:id="36"/>
    <w:bookmarkStart w:id="37" w:name="additional-resources"/>
    <w:p>
      <w:pPr>
        <w:pStyle w:val="Heading2"/>
      </w:pPr>
      <w:r>
        <w:t xml:space="preserve">Additional Resources</w:t>
      </w:r>
    </w:p>
    <w:p>
      <w:pPr>
        <w:pStyle w:val="FirstParagraph"/>
      </w:pPr>
      <w:r>
        <w:t xml:space="preserve">For further information on historical preservation standards or sustainable plumbing practices, consult local architectural boards or reach out to certified professionals specializing in heritage buildings across</w:t>
      </w:r>
      <w:r>
        <w:t xml:space="preserve"> </w:t>
      </w:r>
      <w:r>
        <w:rPr>
          <w:bCs/>
          <w:b/>
        </w:rPr>
        <w:t xml:space="preserve">Italy Naples</w:t>
      </w:r>
      <w:r>
        <w:t xml:space="preserve">.</w:t>
      </w:r>
    </w:p>
    <w:bookmarkEnd w:id="37"/>
    <w:bookmarkStart w:id="38" w:name="about-the-author"/>
    <w:p>
      <w:pPr>
        <w:pStyle w:val="Heading2"/>
      </w:pPr>
      <w:r>
        <w:t xml:space="preserve">About the Author</w:t>
      </w:r>
    </w:p>
    <w:p>
      <w:pPr>
        <w:pStyle w:val="FirstParagraph"/>
      </w:pPr>
      <w:r>
        <w:t xml:space="preserve">This case study was prepared by a team of urban development consultants focusing on infrastructure resilience in historic European cities. Our goal is to provide actionable insights for property managers and business owners navigating the complexities of maintaining aging structures.</w:t>
      </w:r>
    </w:p>
    <w:bookmarkEnd w:id="38"/>
    <w:bookmarkStart w:id="39" w:name="contact-information"/>
    <w:p>
      <w:pPr>
        <w:pStyle w:val="Heading2"/>
      </w:pPr>
      <w:r>
        <w:t xml:space="preserve">Contact Information</w:t>
      </w:r>
    </w:p>
    <w:p>
      <w:pPr>
        <w:pStyle w:val="FirstParagraph"/>
      </w:pPr>
      <w:r>
        <w:t xml:space="preserve">For inquiries regarding this case study or similar projects, please contact our office via email or visit our website dedicated to urban heritage preservation.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Italy Naples</dc:title>
  <dc:creator/>
  <dc:language>en</dc:language>
  <cp:keywords/>
  <dcterms:created xsi:type="dcterms:W3CDTF">2026-07-29T10:56:14Z</dcterms:created>
  <dcterms:modified xsi:type="dcterms:W3CDTF">2026-07-29T10:56:14Z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