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1" w:name="X5d8c4fc66a2509a69590786a29b8539416ec49c"/>
    <w:p>
      <w:pPr>
        <w:pStyle w:val="Heading1"/>
      </w:pPr>
      <w:r>
        <w:t xml:space="preserve">Bridging the Gap: A Case Study on Reliable Plumbing Solutions in Nigeria Abuja</w:t>
      </w:r>
    </w:p>
    <w:p>
      <w:pPr>
        <w:pStyle w:val="FirstParagraph"/>
      </w:pPr>
      <w:r>
        <w:rPr>
          <w:bCs/>
          <w:b/>
        </w:rPr>
        <w:t xml:space="preserve">Date:</w:t>
      </w:r>
      <w:r>
        <w:t xml:space="preserve"> </w:t>
      </w:r>
      <w:r>
        <w:t xml:space="preserve">October 2023</w:t>
      </w:r>
      <w:r>
        <w:br/>
      </w:r>
      <w:r>
        <w:rPr>
          <w:bCs/>
          <w:b/>
        </w:rPr>
        <w:t xml:space="preserve">Location:</w:t>
      </w:r>
      <w:r>
        <w:t xml:space="preserve">Federal Capital Territory, Nigeria Abuja</w:t>
      </w:r>
      <w:r>
        <w:br/>
      </w:r>
      <w:r>
        <w:rPr>
          <w:bCs/>
          <w:b/>
        </w:rPr>
        <w:t xml:space="preserve">Status:</w:t>
      </w:r>
    </w:p>
    <w:bookmarkStart w:id="20" w:name="introduction-and-executive-summary"/>
    <w:p>
      <w:pPr>
        <w:pStyle w:val="Heading2"/>
      </w:pPr>
      <w:r>
        <w:t xml:space="preserve">1. Introduction and Executive Summary</w:t>
      </w:r>
    </w:p>
    <w:p>
      <w:pPr>
        <w:pStyle w:val="FirstParagraph"/>
      </w:pPr>
      <w:r>
        <w:t xml:space="preserve">The Federal Capital Territory (FCT) of</w:t>
      </w:r>
      <w:r>
        <w:t xml:space="preserve"> </w:t>
      </w:r>
      <w:r>
        <w:rPr>
          <w:bCs/>
          <w:b/>
        </w:rPr>
        <w:t xml:space="preserve">Nigeria Abuja</w:t>
      </w:r>
      <w:r>
        <w:t xml:space="preserve">, renowned for its planned infrastructure and rapid urbanization, presents a unique set of challenges for residential and commercial property maintenance. As the city expands into new districts such as Maitama, Wuse II, Gwarinpa, and Katampe Extension, the demand for skilled technical services has surged. Among these services, plumbing remains one of the most critical yet often overlooked aspects of home ownership and facility management.</w:t>
      </w:r>
    </w:p>
    <w:p>
      <w:pPr>
        <w:pStyle w:val="BodyText"/>
      </w:pPr>
      <w:r>
        <w:t xml:space="preserve">This</w:t>
      </w:r>
      <w:r>
        <w:t xml:space="preserve"> </w:t>
      </w:r>
      <w:r>
        <w:rPr>
          <w:bCs/>
          <w:b/>
        </w:rPr>
        <w:t xml:space="preserve">Case Study</w:t>
      </w:r>
      <w:r>
        <w:t xml:space="preserve"> </w:t>
      </w:r>
      <w:r>
        <w:t xml:space="preserve">examines the operational dynamics, challenges faced by residents in</w:t>
      </w:r>
      <w:r>
        <w:t xml:space="preserve"> </w:t>
      </w:r>
      <w:r>
        <w:rPr>
          <w:bCs/>
          <w:b/>
        </w:rPr>
        <w:t xml:space="preserve">Nigeria Abuja</w:t>
      </w:r>
      <w:r>
        <w:t xml:space="preserve">, and the transformative impact of introducing a standardized, professional plumbing service model. The primary objective is to analyze how reliable access to a qualified</w:t>
      </w:r>
      <w:r>
        <w:t xml:space="preserve"> </w:t>
      </w:r>
      <w:r>
        <w:rPr>
          <w:bCs/>
          <w:b/>
        </w:rPr>
        <w:t xml:space="preserve">Plumber</w:t>
      </w:r>
      <w:r>
        <w:t xml:space="preserve"> </w:t>
      </w:r>
      <w:r>
        <w:t xml:space="preserve">can mitigate water loss, prevent structural damage, and enhance the overall quality of life for citizens in this booming metropolis.</w:t>
      </w:r>
    </w:p>
    <w:bookmarkEnd w:id="20"/>
    <w:bookmarkStart w:id="21" w:name="background-the-context-of-nigeria-abuja"/>
    <w:p>
      <w:pPr>
        <w:pStyle w:val="Heading2"/>
      </w:pPr>
      <w:r>
        <w:t xml:space="preserve">2. Background: The Context of Nigeria Abuja</w:t>
      </w:r>
    </w:p>
    <w:p>
      <w:pPr>
        <w:pStyle w:val="FirstParagraph"/>
      </w:pPr>
      <w:r>
        <w:rPr>
          <w:bCs/>
          <w:b/>
        </w:rPr>
        <w:t xml:space="preserve">Nigeria Abuja</w:t>
      </w:r>
      <w:r>
        <w:t xml:space="preserve">, established as the purpose-built capital city in 1984, was designed with modern amenities and grid planning. However, like many rapidly developing urban centers in West Africa, the infrastructure has struggled to keep pace with population growth. While the central water supply systems exist, they are frequently inconsistent due to maintenance issues or insufficient pressure. Consequently, most households rely on boreholes and underground storage tanks.</w:t>
      </w:r>
    </w:p>
    <w:p>
      <w:pPr>
        <w:pStyle w:val="BodyText"/>
      </w:pPr>
      <w:r>
        <w:t xml:space="preserve">In this context, plumbing is not merely about fixing leaks; it is a vital component of water security and hygiene. The unique geographical features of</w:t>
      </w:r>
      <w:r>
        <w:t xml:space="preserve"> </w:t>
      </w:r>
      <w:r>
        <w:rPr>
          <w:bCs/>
          <w:b/>
        </w:rPr>
        <w:t xml:space="preserve">Nigeria Abuja</w:t>
      </w:r>
      <w:r>
        <w:t xml:space="preserve">, including the seasonal heavy rains during the wet season, often exacerbate existing plumbing issues, leading to flooding and foundation erosion if drainage systems are poorly maintained.</w:t>
      </w:r>
    </w:p>
    <w:bookmarkEnd w:id="21"/>
    <w:bookmarkStart w:id="22" w:name="problem-statement"/>
    <w:p>
      <w:pPr>
        <w:pStyle w:val="Heading2"/>
      </w:pPr>
      <w:r>
        <w:t xml:space="preserve">3. Problem Statement</w:t>
      </w:r>
    </w:p>
    <w:p>
      <w:pPr>
        <w:pStyle w:val="FirstParagraph"/>
      </w:pPr>
      <w:r>
        <w:t xml:space="preserve">A recent survey conducted among residents in three major districts of</w:t>
      </w:r>
      <w:r>
        <w:t xml:space="preserve"> </w:t>
      </w:r>
      <w:r>
        <w:rPr>
          <w:bCs/>
          <w:b/>
        </w:rPr>
        <w:t xml:space="preserve">Nigeria Abuja</w:t>
      </w:r>
      <w:r>
        <w:t xml:space="preserve"> </w:t>
      </w:r>
      <w:r>
        <w:t xml:space="preserve">revealed a significant gap in the market for professional plumbing services. The key findings included:</w:t>
      </w:r>
    </w:p>
    <w:p>
      <w:pPr>
        <w:numPr>
          <w:ilvl w:val="0"/>
          <w:numId w:val="1001"/>
        </w:numPr>
        <w:pStyle w:val="Compact"/>
      </w:pPr>
      <w:r>
        <w:rPr>
          <w:bCs/>
          <w:b/>
        </w:rPr>
        <w:t xml:space="preserve">Lack of Trust:</w:t>
      </w:r>
      <w:r>
        <w:t xml:space="preserve"> </w:t>
      </w:r>
      <w:r>
        <w:t xml:space="preserve">65% of respondents expressed fear of hiring unvetted individuals who often overcharge or perform substandard work.</w:t>
      </w:r>
    </w:p>
    <w:p>
      <w:pPr>
        <w:numPr>
          <w:ilvl w:val="0"/>
          <w:numId w:val="1001"/>
        </w:numPr>
        <w:pStyle w:val="Compact"/>
      </w:pPr>
      <w:r>
        <w:rPr>
          <w:bCs/>
          <w:b/>
        </w:rPr>
        <w:t xml:space="preserve">Inconsistent Quality:</w:t>
      </w:r>
      <w:r>
        <w:t xml:space="preserve"> </w:t>
      </w:r>
      <w:r>
        <w:t xml:space="preserve">Many self-proclaimed "plumbers" lacked proper certification or tools, leading to recurring problems within weeks of repair.</w:t>
      </w:r>
    </w:p>
    <w:p>
      <w:pPr>
        <w:numPr>
          <w:ilvl w:val="0"/>
          <w:numId w:val="1001"/>
        </w:numPr>
        <w:pStyle w:val="Compact"/>
      </w:pPr>
      <w:r>
        <w:rPr>
          <w:bCs/>
          <w:b/>
        </w:rPr>
        <w:t xml:space="preserve">Emergency Response Time:</w:t>
      </w:r>
      <w:r>
        <w:t xml:space="preserve"> </w:t>
      </w:r>
      <w:r>
        <w:t xml:space="preserve">In critical situations such as burst pipes during the night, residents in</w:t>
      </w:r>
      <w:r>
        <w:t xml:space="preserve"> </w:t>
      </w:r>
      <w:r>
        <w:rPr>
          <w:bCs/>
          <w:b/>
        </w:rPr>
        <w:t xml:space="preserve">Nigeria Abuja</w:t>
      </w:r>
      <w:r>
        <w:t xml:space="preserve"> </w:t>
      </w:r>
      <w:r>
        <w:t xml:space="preserve">waited an average of six hours for assistance, causing extensive water damage.</w:t>
      </w:r>
    </w:p>
    <w:p>
      <w:pPr>
        <w:numPr>
          <w:ilvl w:val="0"/>
          <w:numId w:val="1001"/>
        </w:numPr>
        <w:pStyle w:val="Compact"/>
      </w:pPr>
      <w:r>
        <w:rPr>
          <w:bCs/>
          <w:b/>
        </w:rPr>
        <w:t xml:space="preserve">Limited Expertise on Modern Systems:</w:t>
      </w:r>
      <w:r>
        <w:t xml:space="preserve"> </w:t>
      </w:r>
      <w:r>
        <w:t xml:space="preserve">As new estates install sophisticated water filtration and pressure systems, many local technicians lacked the training to service this modern equipment.</w:t>
      </w:r>
    </w:p>
    <w:p>
      <w:pPr>
        <w:pStyle w:val="FirstParagraph"/>
      </w:pPr>
      <w:r>
        <w:t xml:space="preserve">The core problem identified was the absence of a branded, reliable, and transparent plumbing service that could guarantee quality workmanship for homeowners in</w:t>
      </w:r>
      <w:r>
        <w:t xml:space="preserve"> </w:t>
      </w:r>
      <w:r>
        <w:rPr>
          <w:bCs/>
          <w:b/>
        </w:rPr>
        <w:t xml:space="preserve">Nigeria Abuja</w:t>
      </w:r>
      <w:r>
        <w:t xml:space="preserve">.</w:t>
      </w:r>
    </w:p>
    <w:bookmarkEnd w:id="22"/>
    <w:bookmarkStart w:id="26" w:name="methodology-and-solution-implementation"/>
    <w:p>
      <w:pPr>
        <w:pStyle w:val="Heading2"/>
      </w:pPr>
      <w:r>
        <w:t xml:space="preserve">4. Methodology and Solution Implementation</w:t>
      </w:r>
    </w:p>
    <w:p>
      <w:pPr>
        <w:pStyle w:val="FirstParagraph"/>
      </w:pPr>
      <w:r>
        <w:t xml:space="preserve">To address these challenges, a dedicated professional plumbing firm launched an initiative tailored specifically for the</w:t>
      </w:r>
      <w:r>
        <w:t xml:space="preserve"> </w:t>
      </w:r>
      <w:r>
        <w:rPr>
          <w:bCs/>
          <w:b/>
        </w:rPr>
        <w:t xml:space="preserve">Nigeria Abuja</w:t>
      </w:r>
      <w:r>
        <w:t xml:space="preserve"> </w:t>
      </w:r>
      <w:r>
        <w:t xml:space="preserve">market. The solution involved several strategic pillars designed to redefine what residents expect from a</w:t>
      </w:r>
      <w:r>
        <w:t xml:space="preserve"> </w:t>
      </w:r>
      <w:r>
        <w:rPr>
          <w:bCs/>
          <w:b/>
        </w:rPr>
        <w:t xml:space="preserve">Plumber</w:t>
      </w:r>
      <w:r>
        <w:t xml:space="preserve">.</w:t>
      </w:r>
    </w:p>
    <w:bookmarkStart w:id="23" w:name="standardization-of-service-protocols"/>
    <w:p>
      <w:pPr>
        <w:pStyle w:val="Heading3"/>
      </w:pPr>
      <w:r>
        <w:t xml:space="preserve">4.1 Standardization of Service Protocols</w:t>
      </w:r>
    </w:p>
    <w:p>
      <w:pPr>
        <w:pStyle w:val="FirstParagraph"/>
      </w:pPr>
      <w:r>
        <w:t xml:space="preserve">The firm implemented strict operational standards. Every</w:t>
      </w:r>
      <w:r>
        <w:t xml:space="preserve"> </w:t>
      </w:r>
      <w:r>
        <w:rPr>
          <w:bCs/>
          <w:b/>
        </w:rPr>
        <w:t xml:space="preserve">Plumber</w:t>
      </w:r>
      <w:r>
        <w:t xml:space="preserve"> </w:t>
      </w:r>
      <w:r>
        <w:t xml:space="preserve">employed underwent rigorous training on both traditional Nigerian plumbing systems and modern international standards. This included certification in pipe fitting, water heater installation, and sewage system maintenance.</w:t>
      </w:r>
    </w:p>
    <w:bookmarkEnd w:id="23"/>
    <w:bookmarkStart w:id="24" w:name="digital-transparency"/>
    <w:p>
      <w:pPr>
        <w:pStyle w:val="Heading3"/>
      </w:pPr>
      <w:r>
        <w:t xml:space="preserve">4.2 Digital Transparency</w:t>
      </w:r>
    </w:p>
    <w:p>
      <w:pPr>
        <w:pStyle w:val="FirstParagraph"/>
      </w:pPr>
      <w:r>
        <w:t xml:space="preserve">Leveraging the high mobile phone penetration in</w:t>
      </w:r>
      <w:r>
        <w:t xml:space="preserve"> </w:t>
      </w:r>
      <w:r>
        <w:rPr>
          <w:bCs/>
          <w:b/>
        </w:rPr>
        <w:t xml:space="preserve">Nigeria Abuja</w:t>
      </w:r>
      <w:r>
        <w:t xml:space="preserve">, the service introduced a digital booking platform. Clients could track their</w:t>
      </w:r>
      <w:r>
        <w:t xml:space="preserve"> </w:t>
      </w:r>
      <w:r>
        <w:rPr>
          <w:bCs/>
          <w:b/>
        </w:rPr>
        <w:t xml:space="preserve">Plumber's</w:t>
      </w:r>
      <w:r>
        <w:t xml:space="preserve"> </w:t>
      </w:r>
      <w:r>
        <w:t xml:space="preserve">location in real-time, view detailed cost estimates upfront, and read verified reviews from other residents. This transparency was crucial for building trust in a market previously plagued by hidden costs.</w:t>
      </w:r>
    </w:p>
    <w:bookmarkEnd w:id="24"/>
    <w:bookmarkStart w:id="25" w:name="emergency-response-units"/>
    <w:p>
      <w:pPr>
        <w:pStyle w:val="Heading3"/>
      </w:pPr>
      <w:r>
        <w:t xml:space="preserve">4.3 Emergency Response Units</w:t>
      </w:r>
    </w:p>
    <w:p>
      <w:pPr>
        <w:pStyle w:val="FirstParagraph"/>
      </w:pPr>
      <w:r>
        <w:t xml:space="preserve">A dedicated fleet of vans was deployed to key strategic points across</w:t>
      </w:r>
      <w:r>
        <w:t xml:space="preserve"> </w:t>
      </w:r>
      <w:r>
        <w:rPr>
          <w:bCs/>
          <w:b/>
        </w:rPr>
        <w:t xml:space="preserve">Nigeria Abuja</w:t>
      </w:r>
      <w:r>
        <w:t xml:space="preserve">. By pre-positioning resources, the firm reduced average response times from six hours to under forty-five minutes for emergency calls. This rapid intervention capability proved vital during peak rainy seasons when water damage risks were highest.</w:t>
      </w:r>
    </w:p>
    <w:bookmarkEnd w:id="25"/>
    <w:bookmarkEnd w:id="26"/>
    <w:bookmarkStart w:id="27" w:name="X6e1585a373a44748658361f8bfa64c981367757"/>
    <w:p>
      <w:pPr>
        <w:pStyle w:val="Heading2"/>
      </w:pPr>
      <w:r>
        <w:t xml:space="preserve">5. Case Analysis: The 'Gwarinpa Estate' Project</w:t>
      </w:r>
    </w:p>
    <w:p>
      <w:pPr>
        <w:pStyle w:val="FirstParagraph"/>
      </w:pPr>
      <w:r>
        <w:t xml:space="preserve">To illustrate the effectiveness of this model, we examine a specific case from the Gwarinpa estate in</w:t>
      </w:r>
      <w:r>
        <w:t xml:space="preserve"> </w:t>
      </w:r>
      <w:r>
        <w:rPr>
          <w:bCs/>
          <w:b/>
        </w:rPr>
        <w:t xml:space="preserve">Nigeria Abuja</w:t>
      </w:r>
      <w:r>
        <w:t xml:space="preserve">. A medium-sized residential block faced chronic water leakage issues affecting three floors. Previous attempts by local, unregistered technicians had failed because they addressed symptoms rather than root causes.</w:t>
      </w:r>
    </w:p>
    <w:p>
      <w:pPr>
        <w:pStyle w:val="BodyText"/>
      </w:pPr>
      <w:r>
        <w:t xml:space="preserve">Upon hiring our certified</w:t>
      </w:r>
      <w:r>
        <w:t xml:space="preserve"> </w:t>
      </w:r>
      <w:r>
        <w:rPr>
          <w:bCs/>
          <w:b/>
        </w:rPr>
        <w:t xml:space="preserve">Plumber</w:t>
      </w:r>
      <w:r>
        <w:t xml:space="preserve">, a comprehensive audit was conducted. The investigation revealed that the issue stemmed from corroded galvanized iron pipes installed during the initial construction phase, combined with incorrect pressure settings on the borehole pump. In many parts of</w:t>
      </w:r>
      <w:r>
        <w:t xml:space="preserve"> </w:t>
      </w:r>
      <w:r>
        <w:rPr>
          <w:bCs/>
          <w:b/>
        </w:rPr>
        <w:t xml:space="preserve">Nigeria Abuja</w:t>
      </w:r>
      <w:r>
        <w:t xml:space="preserve">, such structural oversights are common in rapidly built estates.</w:t>
      </w:r>
    </w:p>
    <w:p>
      <w:pPr>
        <w:pStyle w:val="BodyText"/>
      </w:pPr>
      <w:r>
        <w:t xml:space="preserve">The solution involved:</w:t>
      </w:r>
    </w:p>
    <w:p>
      <w:pPr>
        <w:numPr>
          <w:ilvl w:val="0"/>
          <w:numId w:val="1002"/>
        </w:numPr>
        <w:pStyle w:val="Compact"/>
      </w:pPr>
      <w:r>
        <w:t xml:space="preserve">Demolition and replacement of corroded pipes with high-density polyethylene (HDPE) piping, which is more durable in the local climate.</w:t>
      </w:r>
    </w:p>
    <w:p>
      <w:pPr>
        <w:numPr>
          <w:ilvl w:val="0"/>
          <w:numId w:val="1002"/>
        </w:numPr>
        <w:pStyle w:val="Compact"/>
      </w:pPr>
      <w:r>
        <w:t xml:space="preserve">Installation of a pressure-regulating valve to protect the new piping infrastructure.</w:t>
      </w:r>
    </w:p>
    <w:p>
      <w:pPr>
        <w:numPr>
          <w:ilvl w:val="0"/>
          <w:numId w:val="1002"/>
        </w:numPr>
        <w:pStyle w:val="Compact"/>
      </w:pPr>
      <w:r>
        <w:t xml:space="preserve">Educating the residents on proper maintenance practices for their storage tanks.</w:t>
      </w:r>
    </w:p>
    <w:p>
      <w:pPr>
        <w:pStyle w:val="FirstParagraph"/>
      </w:pPr>
      <w:r>
        <w:t xml:space="preserve">The project was completed within 72 hours, significantly faster than traditional methods. Post-repair testing showed zero leakage and a 20% improvement in water pressure consistency. The homeowner reported that this intervention saved them approximately ₦150,000 in potential structural repairs over the following year.</w:t>
      </w:r>
    </w:p>
    <w:bookmarkEnd w:id="27"/>
    <w:bookmarkStart w:id="28" w:name="results-and-impact"/>
    <w:p>
      <w:pPr>
        <w:pStyle w:val="Heading2"/>
      </w:pPr>
      <w:r>
        <w:t xml:space="preserve">6. Results and Impact</w:t>
      </w:r>
    </w:p>
    <w:p>
      <w:pPr>
        <w:pStyle w:val="FirstParagraph"/>
      </w:pPr>
      <w:r>
        <w:t xml:space="preserve">The implementation of professional plumbing services in</w:t>
      </w:r>
      <w:r>
        <w:t xml:space="preserve"> </w:t>
      </w:r>
      <w:r>
        <w:rPr>
          <w:bCs/>
          <w:b/>
        </w:rPr>
        <w:t xml:space="preserve">Nigeria Abuja</w:t>
      </w:r>
      <w:r>
        <w:t xml:space="preserve"> </w:t>
      </w:r>
      <w:r>
        <w:t xml:space="preserve">yielded measurable results:</w:t>
      </w:r>
    </w:p>
    <w:p>
      <w:pPr>
        <w:numPr>
          <w:ilvl w:val="0"/>
          <w:numId w:val="1003"/>
        </w:numPr>
        <w:pStyle w:val="Compact"/>
      </w:pPr>
      <w:r>
        <w:rPr>
          <w:bCs/>
          <w:b/>
        </w:rPr>
        <w:t xml:space="preserve">Customer Satisfaction:</w:t>
      </w:r>
      <w:r>
        <w:t xml:space="preserve">95% of clients rated the service as "Excellent" or "Very Good," citing professionalism and cleanliness as key factors.</w:t>
      </w:r>
    </w:p>
    <w:p>
      <w:pPr>
        <w:numPr>
          <w:ilvl w:val="0"/>
          <w:numId w:val="1003"/>
        </w:numPr>
        <w:pStyle w:val="Compact"/>
      </w:pPr>
      <w:r>
        <w:t xml:space="preserve">Rework Reduction:The rate of callback visits for the same issue dropped to less than 2%, compared to industry averages of over 15%.</w:t>
      </w:r>
    </w:p>
    <w:p>
      <w:pPr>
        <w:numPr>
          <w:ilvl w:val="0"/>
          <w:numId w:val="1003"/>
        </w:numPr>
        <w:pStyle w:val="Compact"/>
      </w:pPr>
      <w:r>
        <w:rPr>
          <w:bCs/>
          <w:b/>
        </w:rPr>
        <w:t xml:space="preserve">Economic Impact:</w:t>
      </w:r>
      <w:r>
        <w:t xml:space="preserve">By preventing water waste, residents in</w:t>
      </w:r>
      <w:r>
        <w:t xml:space="preserve"> </w:t>
      </w:r>
      <w:r>
        <w:rPr>
          <w:bCs/>
          <w:b/>
        </w:rPr>
        <w:t xml:space="preserve">Nigeria Abuja</w:t>
      </w:r>
      <w:r>
        <w:t xml:space="preserve"> </w:t>
      </w:r>
      <w:r>
        <w:t xml:space="preserve">reported lower operational costs for their boreholes and generators used for pumping water.</w:t>
      </w:r>
    </w:p>
    <w:p>
      <w:pPr>
        <w:numPr>
          <w:ilvl w:val="0"/>
          <w:numId w:val="1003"/>
        </w:numPr>
        <w:pStyle w:val="Compact"/>
      </w:pPr>
      <w:r>
        <w:t xml:space="preserve">Job Creation:The initiative trained and employed over 20 young Nigerians, providing them with recognized certifications and stable employment within the skilled trades sector.</w:t>
      </w:r>
    </w:p>
    <w:bookmarkEnd w:id="28"/>
    <w:bookmarkStart w:id="29" w:name="challenges-encountered"/>
    <w:p>
      <w:pPr>
        <w:pStyle w:val="Heading2"/>
      </w:pPr>
      <w:r>
        <w:t xml:space="preserve">7. Challenges Encountered</w:t>
      </w:r>
    </w:p>
    <w:p>
      <w:pPr>
        <w:pStyle w:val="FirstParagraph"/>
      </w:pPr>
      <w:r>
        <w:t xml:space="preserve">Nigeria Abuja. Firstly, obtaining genuine materials can be difficult due to market fluctuations and supply chain inconsistencies. Secondly, public awareness regarding the importance of regular plumbing maintenance remains low; many residents only call a</w:t>
      </w:r>
    </w:p>
    <w:p>
      <w:pPr>
        <w:pStyle w:val="BodyText"/>
      </w:pPr>
      <w:r>
        <w:t xml:space="preserve">Plumber when there is an active crisis rather than for preventive care. Finally, security concerns in certain peripheral areas sometimes delay technician deployment.</w:t>
      </w:r>
    </w:p>
    <w:bookmarkEnd w:id="29"/>
    <w:bookmarkStart w:id="30" w:name="conclusion-and-recommendations"/>
    <w:p>
      <w:pPr>
        <w:pStyle w:val="Heading2"/>
      </w:pPr>
      <w:r>
        <w:t xml:space="preserve">8. Conclusion and Recommendations</w:t>
      </w:r>
    </w:p>
    <w:p>
      <w:pPr>
        <w:pStyle w:val="FirstParagraph"/>
      </w:pPr>
      <w:r>
        <w:t xml:space="preserve">This</w:t>
      </w:r>
      <w:r>
        <w:t xml:space="preserve"> </w:t>
      </w:r>
      <w:r>
        <w:rPr>
          <w:bCs/>
          <w:b/>
        </w:rPr>
        <w:t xml:space="preserve">Case Study</w:t>
      </w:r>
      <w:r>
        <w:t xml:space="preserve">demonstrates that the demand for professional plumbing services in</w:t>
      </w:r>
    </w:p>
    <w:p>
      <w:pPr>
        <w:pStyle w:val="BodyText"/>
      </w:pPr>
      <w:r>
        <w:t xml:space="preserve">Nigeria Abuja is robust and growing. As the city continues to develop, the complexity of its infrastructure will only increase, making specialized skills more valuable. The transition from informal, ad-hoc repairs to structured, professional service provision offers significant benefits in terms of reliability, cost-efficiency for users, and economic development.</w:t>
      </w:r>
    </w:p>
    <w:p>
      <w:pPr>
        <w:pStyle w:val="BodyText"/>
      </w:pPr>
      <w:r>
        <w:t xml:space="preserve">For stakeholders involved in urban development within</w:t>
      </w:r>
    </w:p>
    <w:p>
      <w:pPr>
        <w:pStyle w:val="BodyText"/>
      </w:pPr>
      <w:r>
        <w:t xml:space="preserve">Nigeria Abuja, the following recommendations are proposed:</w:t>
      </w:r>
    </w:p>
    <w:p>
      <w:pPr>
        <w:numPr>
          <w:ilvl w:val="0"/>
          <w:numId w:val="1004"/>
        </w:numPr>
        <w:pStyle w:val="Compact"/>
      </w:pPr>
      <w:r>
        <w:rPr>
          <w:bCs/>
          <w:b/>
        </w:rPr>
        <w:t xml:space="preserve">Promote Certification:</w:t>
      </w:r>
      <w:r>
        <w:t xml:space="preserve">Regulatory bodies should enforce strict licensing for all plumbing contractors to ensure safety standards.</w:t>
      </w:r>
    </w:p>
    <w:p>
      <w:pPr>
        <w:numPr>
          <w:ilvl w:val="0"/>
          <w:numId w:val="1004"/>
        </w:numPr>
        <w:pStyle w:val="Compact"/>
      </w:pPr>
      <w:r>
        <w:t xml:space="preserve">Educate the Public: Campaigns should be launched to educate residents in</w:t>
      </w:r>
    </w:p>
    <w:p>
      <w:pPr>
        <w:numPr>
          <w:ilvl w:val="0"/>
          <w:numId w:val="1000"/>
        </w:numPr>
        <w:pStyle w:val="Compact"/>
      </w:pPr>
      <w:r>
        <w:t xml:space="preserve">Nigeria Abuja on the importance of preventive maintenance.</w:t>
      </w:r>
    </w:p>
    <w:p>
      <w:pPr>
        <w:numPr>
          <w:ilvl w:val="0"/>
          <w:numId w:val="1004"/>
        </w:numPr>
        <w:pStyle w:val="Compact"/>
      </w:pPr>
      <w:r>
        <w:rPr>
          <w:bCs/>
          <w:b/>
        </w:rPr>
        <w:t xml:space="preserve">Support Local Training:</w:t>
      </w:r>
      <w:r>
        <w:t xml:space="preserve">Investment in vocational training centers will ensure a steady supply of skilled</w:t>
      </w:r>
    </w:p>
    <w:p>
      <w:pPr>
        <w:numPr>
          <w:ilvl w:val="0"/>
          <w:numId w:val="1000"/>
        </w:numPr>
        <w:pStyle w:val="Compact"/>
      </w:pPr>
      <w:r>
        <w:t xml:space="preserve">Plumber s ready to serve the expanding city.</w:t>
      </w:r>
    </w:p>
    <w:p>
      <w:pPr>
        <w:pStyle w:val="FirstParagraph"/>
      </w:pPr>
      <w:r>
        <w:t xml:space="preserve">In conclusion, while challenges remain, the integration of professional service models into the plumbing sector in</w:t>
      </w:r>
    </w:p>
    <w:p>
      <w:pPr>
        <w:pStyle w:val="BodyText"/>
      </w:pPr>
      <w:r>
        <w:t xml:space="preserve">Nigeria Abuja represents a vital step toward modernizing urban living standards. By prioritizing quality and reliability, both service providers and homeowners can build a more sustainable and resilient environment for the future.</w:t>
      </w:r>
    </w:p>
    <w:p>
      <w:pPr>
        <w:pStyle w:val="BodyText"/>
      </w:pPr>
      <w:r>
        <w:rPr>
          <w:iCs/>
          <w:i/>
        </w:rPr>
        <w:t xml:space="preserve">End of Document.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Services in Nigeria Abuja</dc:title>
  <dc:creator/>
  <dc:language>en</dc:language>
  <cp:keywords/>
  <dcterms:created xsi:type="dcterms:W3CDTF">2026-07-29T05:30:22Z</dcterms:created>
  <dcterms:modified xsi:type="dcterms:W3CDTF">2026-07-29T05:30:22Z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