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5" w:name="X57e1b7311aa5017453d773d43fa17f47c1b1338"/>
    <w:p>
      <w:pPr>
        <w:pStyle w:val="Heading1"/>
      </w:pPr>
      <w:r>
        <w:t xml:space="preserve">Case Study: The Evolution and Impact of Professional Plumbing Services in Tanzania Dar es Salaam</w:t>
      </w:r>
    </w:p>
    <w:p>
      <w:pPr>
        <w:pStyle w:val="FirstParagraph"/>
      </w:pPr>
      <w:r>
        <w:rPr>
          <w:bCs/>
          <w:b/>
        </w:rPr>
        <w:t xml:space="preserve">Date:</w:t>
      </w:r>
      <w:r>
        <w:t xml:space="preserve"> </w:t>
      </w:r>
      <w:r>
        <w:t xml:space="preserve">October 2023</w:t>
      </w:r>
      <w:r>
        <w:br/>
      </w:r>
      <w:r>
        <w:br/>
      </w:r>
      <w:r>
        <w:t xml:space="preserve">Tanzania Dar es Salaam Infrastructure Development</w:t>
      </w:r>
      <w:r>
        <w:br/>
      </w:r>
      <w:r>
        <w:rPr>
          <w:iCs/>
          <w:i/>
        </w:rPr>
        <w:t xml:space="preserve">This document analyzes the critical role of the Plumber in urbanization, public health, and residential development within Tanzania Dar es Salaam.</w:t>
      </w:r>
    </w:p>
    <w:bookmarkStart w:id="20" w:name="X1a0d588c9a6d4eb81aedc9e0a8de23bfa63a2b8"/>
    <w:p>
      <w:pPr>
        <w:pStyle w:val="Heading2"/>
      </w:pPr>
      <w:r>
        <w:t xml:space="preserve">1. Introduction: The Urban Context of Tanzania Dar es Salaam</w:t>
      </w:r>
    </w:p>
    <w:p>
      <w:pPr>
        <w:pStyle w:val="FirstParagraph"/>
      </w:pPr>
      <w:r>
        <w:t xml:space="preserve">Tanzania’s largest city,</w:t>
      </w:r>
      <w:r>
        <w:t xml:space="preserve"> </w:t>
      </w:r>
      <w:r>
        <w:rPr>
          <w:bCs/>
          <w:b/>
        </w:rPr>
        <w:t xml:space="preserve">Tanzania Dar es Salaam</w:t>
      </w:r>
      <w:r>
        <w:t xml:space="preserve">, serves as the economic hub and primary gateway for commerce in East Africa. With a population exceeding four million people, the city is experiencing rapid urbanization. This demographic explosion places immense pressure on existing infrastructure, particularly water supply and sanitation systems. In this high-density environment, the role of the</w:t>
      </w:r>
      <w:r>
        <w:t xml:space="preserve"> </w:t>
      </w:r>
      <w:r>
        <w:rPr>
          <w:bCs/>
          <w:b/>
        </w:rPr>
        <w:t xml:space="preserve">Plumber</w:t>
      </w:r>
      <w:r>
        <w:t xml:space="preserve"> </w:t>
      </w:r>
      <w:r>
        <w:t xml:space="preserve">transcends simple pipe fitting; it becomes a cornerstone of public health, environmental sustainability, and residential safety.</w:t>
      </w:r>
    </w:p>
    <w:p>
      <w:pPr>
        <w:pStyle w:val="BodyText"/>
      </w:pPr>
      <w:r>
        <w:t xml:space="preserve">This case study explores how the profession has evolved in</w:t>
      </w:r>
      <w:r>
        <w:t xml:space="preserve"> </w:t>
      </w:r>
      <w:r>
        <w:rPr>
          <w:bCs/>
          <w:b/>
        </w:rPr>
        <w:t xml:space="preserve">Tanzania Dar es Salaam</w:t>
      </w:r>
      <w:r>
        <w:t xml:space="preserve">, addressing challenges related to informal settlements, regulatory frameworks, and the technological shift toward modern water management systems.</w:t>
      </w:r>
    </w:p>
    <w:bookmarkEnd w:id="20"/>
    <w:bookmarkStart w:id="23" w:name="X1a2a048e33cb04e1621e6e874e685322efff0d5"/>
    <w:p>
      <w:pPr>
        <w:pStyle w:val="Heading2"/>
      </w:pPr>
      <w:r>
        <w:t xml:space="preserve">2. Historical Background and Current Challenges</w:t>
      </w:r>
    </w:p>
    <w:p>
      <w:pPr>
        <w:pStyle w:val="FirstParagraph"/>
      </w:pPr>
      <w:r>
        <w:t xml:space="preserve">Historically, plumbing in Tanzania was an unregulated trade. Many residents relied on local artisans who lacked formal training or access to standardized materials. However, as property values rise and construction standards tighten in</w:t>
      </w:r>
      <w:r>
        <w:t xml:space="preserve"> </w:t>
      </w:r>
      <w:r>
        <w:rPr>
          <w:bCs/>
          <w:b/>
        </w:rPr>
        <w:t xml:space="preserve">Tanzania Dar es Salaam</w:t>
      </w:r>
      <w:r>
        <w:t xml:space="preserve">, the demand for certified expertise has surged.</w:t>
      </w:r>
    </w:p>
    <w:bookmarkStart w:id="21" w:name="water-scarcity-and-pressure-issues"/>
    <w:p>
      <w:pPr>
        <w:pStyle w:val="Heading3"/>
      </w:pPr>
      <w:r>
        <w:t xml:space="preserve">2.1 Water Scarcity and Pressure Issues</w:t>
      </w:r>
    </w:p>
    <w:p>
      <w:pPr>
        <w:pStyle w:val="FirstParagraph"/>
      </w:pPr>
      <w:r>
        <w:rPr>
          <w:bCs/>
          <w:b/>
        </w:rPr>
        <w:t xml:space="preserve">Tanzania Dar es Salaam</w:t>
      </w:r>
      <w:r>
        <w:t xml:space="preserve"> </w:t>
      </w:r>
      <w:r>
        <w:t xml:space="preserve">frequently faces intermittent water supply issues due to aging infrastructure managed by the municipal utility (DAWASCO). Consequently, households often rely on rooftop tanks and boreholes. The</w:t>
      </w:r>
      <w:r>
        <w:t xml:space="preserve"> </w:t>
      </w:r>
      <w:r>
        <w:rPr>
          <w:bCs/>
          <w:b/>
        </w:rPr>
        <w:t xml:space="preserve">Plumber</w:t>
      </w:r>
      <w:r>
        <w:t xml:space="preserve"> </w:t>
      </w:r>
      <w:r>
        <w:t xml:space="preserve">is essential in designing pressure-boosting systems and ensuring that storage solutions do not compromise water quality through contamination.</w:t>
      </w:r>
    </w:p>
    <w:bookmarkEnd w:id="21"/>
    <w:bookmarkStart w:id="22" w:name="the-rise-of-informal-settlements"/>
    <w:p>
      <w:pPr>
        <w:pStyle w:val="Heading3"/>
      </w:pPr>
      <w:r>
        <w:t xml:space="preserve">2.2 The Rise of Informal Settlements</w:t>
      </w:r>
    </w:p>
    <w:p>
      <w:pPr>
        <w:pStyle w:val="FirstParagraph"/>
      </w:pPr>
      <w:r>
        <w:t xml:space="preserve">A significant portion of the population in</w:t>
      </w:r>
      <w:r>
        <w:t xml:space="preserve"> </w:t>
      </w:r>
      <w:r>
        <w:rPr>
          <w:bCs/>
          <w:b/>
        </w:rPr>
        <w:t xml:space="preserve">Tanzania Dar es Salaam</w:t>
      </w:r>
      <w:r>
        <w:t xml:space="preserve"> </w:t>
      </w:r>
      <w:r>
        <w:t xml:space="preserve">lives in informal settlements such as Kigamboni, Mwenge, and parts of Ubungo. These areas often lack centralized sewerage systems. Here, the traditional definition of a plumber must expand to include sanitation engineers who can design septic tanks and eco-friendly latrines that meet environmental health standards.</w:t>
      </w:r>
    </w:p>
    <w:bookmarkEnd w:id="22"/>
    <w:bookmarkEnd w:id="23"/>
    <w:bookmarkStart w:id="25" w:name="X66087be348110cdb2abccdced0346acbec69bbf"/>
    <w:p>
      <w:pPr>
        <w:pStyle w:val="Heading2"/>
      </w:pPr>
      <w:r>
        <w:t xml:space="preserve">3. Case Analysis: Professionalization in Residential Construction</w:t>
      </w:r>
    </w:p>
    <w:p>
      <w:pPr>
        <w:pStyle w:val="FirstParagraph"/>
      </w:pPr>
      <w:r>
        <w:t xml:space="preserve">To understand the impact of the modern</w:t>
      </w:r>
      <w:r>
        <w:t xml:space="preserve"> </w:t>
      </w:r>
      <w:r>
        <w:rPr>
          <w:bCs/>
          <w:b/>
        </w:rPr>
        <w:t xml:space="preserve">Plumber</w:t>
      </w:r>
      <w:r>
        <w:t xml:space="preserve">, we analyze a representative scenario in a developing residential zone of</w:t>
      </w:r>
      <w:r>
        <w:t xml:space="preserve"> </w:t>
      </w:r>
      <w:r>
        <w:rPr>
          <w:bCs/>
          <w:b/>
        </w:rPr>
        <w:t xml:space="preserve">Tanzania Dar es Salaam</w:t>
      </w:r>
      <w:r>
        <w:t xml:space="preserve">.</w:t>
      </w:r>
    </w:p>
    <w:bookmarkStart w:id="24" w:name="X399e4576e357bd76360ac3debac1ec0980d67c4"/>
    <w:p>
      <w:pPr>
        <w:pStyle w:val="Heading3"/>
      </w:pPr>
      <w:r>
        <w:t xml:space="preserve">The Scenario: A Mid-Rise Apartment Project in Mikocheni</w:t>
      </w:r>
    </w:p>
    <w:p>
      <w:pPr>
        <w:pStyle w:val="FirstParagraph"/>
      </w:pPr>
      <w:r>
        <w:t xml:space="preserve">Mikocheni is one of the most sought-after residential areas in the city. A new six-story apartment complex requires a comprehensive plumbing network. The project highlights several key challenges:</w:t>
      </w:r>
    </w:p>
    <w:p>
      <w:pPr>
        <w:numPr>
          <w:ilvl w:val="0"/>
          <w:numId w:val="1001"/>
        </w:numPr>
        <w:pStyle w:val="Compact"/>
      </w:pPr>
      <w:r>
        <w:rPr>
          <w:bCs/>
          <w:b/>
        </w:rPr>
        <w:t xml:space="preserve">Pipe Material Durability:</w:t>
      </w:r>
      <w:r>
        <w:t xml:space="preserve"> </w:t>
      </w:r>
      <w:r>
        <w:t xml:space="preserve">In the humid, coastal climate of Tanzania Dar es Salaam, standard iron pipes corrode quickly due to salt air and soil acidity. A competent Plumber must recommend and install high-density polyethylene (HDPE) or stainless steel piping to ensure longevity.</w:t>
      </w:r>
    </w:p>
    <w:p>
      <w:pPr>
        <w:numPr>
          <w:ilvl w:val="0"/>
          <w:numId w:val="1001"/>
        </w:numPr>
        <w:pStyle w:val="Compact"/>
      </w:pPr>
      <w:r>
        <w:rPr>
          <w:bCs/>
          <w:b/>
        </w:rPr>
        <w:t xml:space="preserve">Sewerage Integration:</w:t>
      </w:r>
      <w:r>
        <w:t xml:space="preserve"> </w:t>
      </w:r>
      <w:r>
        <w:t xml:space="preserve">Connecting to the main sewer line requires precise gradient calculation. Improper installation in Tanzania Dar es Salaam’s soft soil terrain can lead to ground subsidence and broken lines, causing severe sanitation hazards.</w:t>
      </w:r>
    </w:p>
    <w:p>
      <w:pPr>
        <w:numPr>
          <w:ilvl w:val="0"/>
          <w:numId w:val="1001"/>
        </w:numPr>
        <w:pStyle w:val="Compact"/>
      </w:pPr>
      <w:r>
        <w:rPr>
          <w:bCs/>
          <w:b/>
        </w:rPr>
        <w:t xml:space="preserve">Flood Prevention:</w:t>
      </w:r>
      <w:r>
        <w:t xml:space="preserve"> </w:t>
      </w:r>
      <w:r>
        <w:t xml:space="preserve">Heavy seasonal rains in Dar es Salaam often cause urban flooding. The Plumber is tasked with designing efficient drainage systems that prevent backflow into residential units.</w:t>
      </w:r>
    </w:p>
    <w:bookmarkEnd w:id="24"/>
    <w:bookmarkEnd w:id="25"/>
    <w:bookmarkStart w:id="28" w:name="Xdb0e6ddd3fad391d5d04503b0edb05ab3ef15f6"/>
    <w:p>
      <w:pPr>
        <w:pStyle w:val="Heading2"/>
      </w:pPr>
      <w:r>
        <w:t xml:space="preserve">4. The Role of the Modern Plumber in Public Health</w:t>
      </w:r>
    </w:p>
    <w:p>
      <w:pPr>
        <w:pStyle w:val="FirstParagraph"/>
      </w:pPr>
      <w:r>
        <w:t xml:space="preserve">In</w:t>
      </w:r>
      <w:r>
        <w:t xml:space="preserve"> </w:t>
      </w:r>
      <w:r>
        <w:rPr>
          <w:bCs/>
          <w:b/>
        </w:rPr>
        <w:t xml:space="preserve">Tanzania Dar es Salaam</w:t>
      </w:r>
      <w:r>
        <w:t xml:space="preserve">, waterborne diseases such as cholera and typhoid remain public health concerns. The professional Plumber acts as the first line of defense against these outbreaks.</w:t>
      </w:r>
    </w:p>
    <w:bookmarkStart w:id="26" w:name="cross-connection-control"/>
    <w:p>
      <w:pPr>
        <w:pStyle w:val="Heading3"/>
      </w:pPr>
      <w:r>
        <w:t xml:space="preserve">4.1 Cross-Connection Control</w:t>
      </w:r>
    </w:p>
    <w:p>
      <w:pPr>
        <w:pStyle w:val="FirstParagraph"/>
      </w:pPr>
      <w:r>
        <w:t xml:space="preserve">A critical function of the modern Plumber is ensuring that potable water lines are never connected to sewage or drainage lines without proper backflow prevention devices. In older buildings across Tanzania Dar es Salaam, poor workmanship has led to "back-siphonage," where contaminated water flows back into the drinking supply. Certified plumbers are now required by the Building Code of Tanzania to install check valves and air gaps.</w:t>
      </w:r>
    </w:p>
    <w:bookmarkEnd w:id="26"/>
    <w:bookmarkStart w:id="27" w:name="wastewater-management"/>
    <w:p>
      <w:pPr>
        <w:pStyle w:val="Heading3"/>
      </w:pPr>
      <w:r>
        <w:t xml:space="preserve">4.2 Wastewater Management</w:t>
      </w:r>
    </w:p>
    <w:p>
      <w:pPr>
        <w:pStyle w:val="FirstParagraph"/>
      </w:pPr>
      <w:r>
        <w:t xml:space="preserve">In areas not connected to municipal sewers, the Plumber designs on-site sanitation systems. In</w:t>
      </w:r>
      <w:r>
        <w:t xml:space="preserve"> </w:t>
      </w:r>
      <w:r>
        <w:rPr>
          <w:bCs/>
          <w:b/>
        </w:rPr>
        <w:t xml:space="preserve">Tanzania Dar es Salaam</w:t>
      </w:r>
      <w:r>
        <w:t xml:space="preserve">, there is a growing trend toward composting toilets and biogas digesters in eco-friendly developments. The Plumber must possess specialized knowledge in these alternative technologies, moving beyond traditional copper and PVC skills.</w:t>
      </w:r>
    </w:p>
    <w:bookmarkEnd w:id="27"/>
    <w:bookmarkEnd w:id="28"/>
    <w:bookmarkStart w:id="31" w:name="regulatory-framework-and-education"/>
    <w:p>
      <w:pPr>
        <w:pStyle w:val="Heading2"/>
      </w:pPr>
      <w:r>
        <w:t xml:space="preserve">5. Regulatory Framework and Education</w:t>
      </w:r>
    </w:p>
    <w:p>
      <w:pPr>
        <w:pStyle w:val="FirstParagraph"/>
      </w:pPr>
      <w:r>
        <w:t xml:space="preserve">The government of Tanzania, through the Physical Planning Act and the Building Code, has begun to formalize the trade. In</w:t>
      </w:r>
      <w:r>
        <w:t xml:space="preserve"> </w:t>
      </w:r>
      <w:r>
        <w:rPr>
          <w:bCs/>
          <w:b/>
        </w:rPr>
        <w:t xml:space="preserve">Tanzania Dar es Salaam</w:t>
      </w:r>
      <w:r>
        <w:t xml:space="preserve">, contractors must employ certified technicians to obtain building permits.</w:t>
      </w:r>
    </w:p>
    <w:bookmarkStart w:id="29" w:name="training-institutions"/>
    <w:p>
      <w:pPr>
        <w:pStyle w:val="Heading3"/>
      </w:pPr>
      <w:r>
        <w:t xml:space="preserve">5.1 Training Institutions</w:t>
      </w:r>
    </w:p>
    <w:p>
      <w:pPr>
        <w:pStyle w:val="FirstParagraph"/>
      </w:pPr>
      <w:r>
        <w:t xml:space="preserve">Vocational training centers in the city are increasingly offering specialized courses in plumbing. However, there is still a gap between theoretical education and practical application on complex sites. Industry stakeholders advocate for apprenticeship programs where junior plumbers learn under master craftsmen who understand the specific soil and water conditions of</w:t>
      </w:r>
      <w:r>
        <w:t xml:space="preserve"> </w:t>
      </w:r>
      <w:r>
        <w:rPr>
          <w:bCs/>
          <w:b/>
        </w:rPr>
        <w:t xml:space="preserve">Tanzania Dar es Salaam</w:t>
      </w:r>
      <w:r>
        <w:t xml:space="preserve">.</w:t>
      </w:r>
    </w:p>
    <w:bookmarkEnd w:id="29"/>
    <w:bookmarkStart w:id="30" w:name="certification-impact"/>
    <w:p>
      <w:pPr>
        <w:pStyle w:val="Heading3"/>
      </w:pPr>
      <w:r>
        <w:t xml:space="preserve">5.2 Certification Impact</w:t>
      </w:r>
    </w:p>
    <w:p>
      <w:pPr>
        <w:pStyle w:val="FirstParagraph"/>
      </w:pPr>
      <w:r>
        <w:t xml:space="preserve">The introduction of mandatory certification has raised the standard of workmanship. Homeowners in Tanzania are becoming more aware that hiring an uncertified individual for complex jobs poses financial and health risks. This shift is driving demand for professional plumbing firms rather than freelance workers.</w:t>
      </w:r>
    </w:p>
    <w:bookmarkEnd w:id="30"/>
    <w:bookmarkEnd w:id="31"/>
    <w:bookmarkStart w:id="32" w:name="economic-impact-and-market-growth"/>
    <w:p>
      <w:pPr>
        <w:pStyle w:val="Heading2"/>
      </w:pPr>
      <w:r>
        <w:t xml:space="preserve">6. Economic Impact and Market Growth</w:t>
      </w:r>
    </w:p>
    <w:p>
      <w:pPr>
        <w:pStyle w:val="FirstParagraph"/>
      </w:pPr>
      <w:r>
        <w:t xml:space="preserve">The construction boom in</w:t>
      </w:r>
      <w:r>
        <w:t xml:space="preserve"> </w:t>
      </w:r>
      <w:r>
        <w:rPr>
          <w:bCs/>
          <w:b/>
        </w:rPr>
        <w:t xml:space="preserve">Tanzania Dar es Salaam</w:t>
      </w:r>
      <w:r>
        <w:t xml:space="preserve"> </w:t>
      </w:r>
      <w:r>
        <w:t xml:space="preserve">has created a robust market for plumbing services. New commercial hubs, hotels, and residential estates drive consistent demand. Furthermore, the maintenance sector is growing as older buildings require retrofitting of outdated systems.</w:t>
      </w:r>
    </w:p>
    <w:p>
      <w:pPr>
        <w:numPr>
          <w:ilvl w:val="0"/>
          <w:numId w:val="1002"/>
        </w:numPr>
        <w:pStyle w:val="Compact"/>
      </w:pPr>
      <w:r>
        <w:rPr>
          <w:bCs/>
          <w:b/>
        </w:rPr>
        <w:t xml:space="preserve">Employment Generation:</w:t>
      </w:r>
      <w:r>
        <w:t xml:space="preserve"> </w:t>
      </w:r>
      <w:r>
        <w:t xml:space="preserve">The plumbing sector employs thousands of young men and women in Tanzania Dar es Salaam, ranging from apprentices to senior engineers.</w:t>
      </w:r>
    </w:p>
    <w:p>
      <w:pPr>
        <w:numPr>
          <w:ilvl w:val="0"/>
          <w:numId w:val="1002"/>
        </w:numPr>
        <w:pStyle w:val="Compact"/>
      </w:pPr>
      <w:r>
        <w:t xml:space="preserve">Spare Parts Industry:: The demand for fixtures, pipes, and pumps has spurred a local retail market for building materials within the city.</w:t>
      </w:r>
    </w:p>
    <w:bookmarkEnd w:id="32"/>
    <w:bookmarkStart w:id="33" w:name="X130c3718e0655f141716ef88a29fc19914a657b"/>
    <w:p>
      <w:pPr>
        <w:pStyle w:val="Heading2"/>
      </w:pPr>
      <w:r>
        <w:t xml:space="preserve">7. Future Outlook: Smart Plumbing in Tanzania Dar es Salaam</w:t>
      </w:r>
    </w:p>
    <w:p>
      <w:pPr>
        <w:pStyle w:val="FirstParagraph"/>
      </w:pPr>
      <w:r>
        <w:t xml:space="preserve">The future of plumbing in</w:t>
      </w:r>
      <w:r>
        <w:t xml:space="preserve"> </w:t>
      </w:r>
      <w:r>
        <w:rPr>
          <w:bCs/>
          <w:b/>
        </w:rPr>
        <w:t xml:space="preserve">Tanzania Dar es Salaam</w:t>
      </w:r>
    </w:p>
    <w:p>
      <w:pPr>
        <w:numPr>
          <w:ilvl w:val="0"/>
          <w:numId w:val="1003"/>
        </w:numPr>
        <w:pStyle w:val="Compact"/>
      </w:pPr>
      <w:r>
        <w:rPr>
          <w:bCs/>
          <w:b/>
        </w:rPr>
        <w:t xml:space="preserve">Rainwater Harvesting Systems:</w:t>
      </w:r>
      <w:r>
        <w:t xml:space="preserve"> </w:t>
      </w:r>
      <w:r>
        <w:t xml:space="preserve">Integrating gutters, filters, and storage tanks into building designs.</w:t>
      </w:r>
    </w:p>
    <w:p>
      <w:pPr>
        <w:numPr>
          <w:ilvl w:val="0"/>
          <w:numId w:val="1003"/>
        </w:numPr>
        <w:pStyle w:val="Compact"/>
      </w:pPr>
      <w:r>
        <w:rPr>
          <w:bCs/>
          <w:b/>
        </w:rPr>
        <w:t xml:space="preserve">Greywater Recycling:</w:t>
      </w:r>
      <w:r>
        <w:t xml:space="preserve"> </w:t>
      </w:r>
      <w:r>
        <w:t xml:space="preserve">Treating water from sinks and showers for use in toilets or gardening.</w:t>
      </w:r>
    </w:p>
    <w:p>
      <w:pPr>
        <w:numPr>
          <w:ilvl w:val="0"/>
          <w:numId w:val="1003"/>
        </w:numPr>
        <w:pStyle w:val="Compact"/>
      </w:pPr>
      <w:r>
        <w:rPr>
          <w:bCs/>
          <w:b/>
        </w:rPr>
        <w:t xml:space="preserve">Digital Monitoring:</w:t>
      </w:r>
      <w:r>
        <w:t xml:space="preserve">: Smart meters that detect leaks in real-time are becoming available. The Plumber of the future must be adept at installing and maintaining these digital interfaces.</w:t>
      </w:r>
    </w:p>
    <w:bookmarkEnd w:id="33"/>
    <w:bookmarkStart w:id="34" w:name="conclusion"/>
    <w:p>
      <w:pPr>
        <w:pStyle w:val="Heading2"/>
      </w:pPr>
      <w:r>
        <w:t xml:space="preserve">8. Conclusion</w:t>
      </w:r>
    </w:p>
    <w:p>
      <w:pPr>
        <w:pStyle w:val="FirstParagraph"/>
      </w:pPr>
      <w:r>
        <w:t xml:space="preserve">The case of the</w:t>
      </w:r>
      <w:r>
        <w:t xml:space="preserve"> </w:t>
      </w:r>
      <w:r>
        <w:rPr>
          <w:bCs/>
          <w:b/>
        </w:rPr>
        <w:t xml:space="preserve">Plumber</w:t>
      </w:r>
      <w:r>
        <w:t xml:space="preserve"> </w:t>
      </w:r>
      <w:r>
        <w:t xml:space="preserve">in</w:t>
      </w:r>
      <w:r>
        <w:t xml:space="preserve"> </w:t>
      </w:r>
      <w:r>
        <w:rPr>
          <w:bCs/>
          <w:b/>
        </w:rPr>
        <w:t xml:space="preserve">Tanzania Dar es Salaam</w:t>
      </w:r>
    </w:p>
    <w:p>
      <w:pPr>
        <w:pStyle w:val="BodyText"/>
      </w:pPr>
      <w:r>
        <w:t xml:space="preserve">For policymakers and developers in Tanzania Dar es Salaam, investing in plumbing infrastructure and professional training is not merely a construction detail; it is a public health imperative. By ensuring that every Plumber in the region is well-equipped with modern knowledge and tools,</w:t>
      </w:r>
      <w:r>
        <w:t xml:space="preserve"> </w:t>
      </w:r>
      <w:r>
        <w:rPr>
          <w:bCs/>
          <w:b/>
        </w:rPr>
        <w:t xml:space="preserve">Tanzania Dar es Salaam</w:t>
      </w:r>
      <w:r>
        <w:t xml:space="preserve"> </w:t>
      </w:r>
      <w:r>
        <w:t xml:space="preserve">can secure its future as a clean, safe, and livable megacity.</w:t>
      </w:r>
    </w:p>
    <w:p>
      <w:r>
        <w:pict>
          <v:rect style="width:0;height:1.5pt" o:hralign="center" o:hrstd="t" o:hr="t"/>
        </w:pict>
      </w:r>
    </w:p>
    <w:p>
      <w:pPr>
        <w:pStyle w:val="FirstParagraph"/>
      </w:pPr>
      <w:r>
        <w:rPr>
          <w:iCs/>
          <w:i/>
        </w:rPr>
        <w:t xml:space="preserve">This case study was prepared for stakeholders interested in urban development and infrastructure in Tanzania Dar es Salaam.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Professional Plumbing Services in Tanzania Dar es Salaam</dc:title>
  <dc:creator/>
  <dc:language>en</dc:language>
  <cp:keywords/>
  <dcterms:created xsi:type="dcterms:W3CDTF">2026-07-29T09:33:31Z</dcterms:created>
  <dcterms:modified xsi:type="dcterms:W3CDTF">2026-07-29T09:33:31Z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