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Law</w:t>
      </w:r>
      <w:r>
        <w:t xml:space="preserve"> </w:t>
      </w:r>
      <w:r>
        <w:t xml:space="preserve">Enforcement</w:t>
      </w:r>
      <w:r>
        <w:t xml:space="preserve"> </w:t>
      </w:r>
      <w:r>
        <w:t xml:space="preserve">in</w:t>
      </w:r>
      <w:r>
        <w:t xml:space="preserve"> </w:t>
      </w:r>
      <w:r>
        <w:t xml:space="preserve">Ghana</w:t>
      </w:r>
      <w:r>
        <w:t xml:space="preserve"> </w:t>
      </w:r>
      <w:r>
        <w:t xml:space="preserve">Accra</w:t>
      </w:r>
    </w:p>
    <w:bookmarkStart w:id="31" w:name="X7461a87d7734b2e8b37f9e6430339a2c4ca81c5"/>
    <w:p>
      <w:pPr>
        <w:pStyle w:val="Heading1"/>
      </w:pPr>
      <w:r>
        <w:t xml:space="preserve">Case Study: Enhancing Public Trust and Operational Efficiency for the Police Officer in Ghana Accra</w:t>
      </w:r>
    </w:p>
    <w:p>
      <w:pPr>
        <w:pStyle w:val="FirstParagraph"/>
      </w:pPr>
      <w:r>
        <w:rPr>
          <w:bCs/>
          <w:b/>
        </w:rPr>
        <w:t xml:space="preserve">Date:</w:t>
      </w:r>
      <w:r>
        <w:t xml:space="preserve"> </w:t>
      </w:r>
      <w:r>
        <w:t xml:space="preserve">October 2023</w:t>
      </w:r>
      <w:r>
        <w:br/>
      </w:r>
      <w:r>
        <w:rPr>
          <w:bCs/>
          <w:b/>
        </w:rPr>
        <w:t xml:space="preserve">Subject:</w:t>
      </w:r>
      <w:r>
        <w:rPr>
          <w:iCs/>
          <w:i/>
        </w:rPr>
        <w:t xml:space="preserve">The Police Officer</w:t>
      </w:r>
      <w:r>
        <w:br/>
      </w:r>
      <w:r>
        <w:rPr>
          <w:bCs/>
          <w:b/>
        </w:rPr>
        <w:t xml:space="preserve">Jurisdiction/Location:</w:t>
      </w:r>
      <w:r>
        <w:rPr>
          <w:iCs/>
          <w:i/>
        </w:rPr>
        <w:t xml:space="preserve">Ghana Accra</w:t>
      </w:r>
      <w:r>
        <w:br/>
      </w:r>
    </w:p>
    <w:p>
      <w:pPr>
        <w:pStyle w:val="BodyText"/>
      </w:pPr>
      <w:r>
        <w:t xml:space="preserve">Status:Ongoing Strategic Review and Community Integration Initiative</w:t>
      </w:r>
    </w:p>
    <w:bookmarkStart w:id="20" w:name="executive-summary"/>
    <w:p>
      <w:pPr>
        <w:pStyle w:val="Heading2"/>
      </w:pPr>
      <w:r>
        <w:t xml:space="preserve">1. Executive Summary</w:t>
      </w:r>
    </w:p>
    <w:p>
      <w:pPr>
        <w:pStyle w:val="FirstParagraph"/>
      </w:pPr>
      <w:r>
        <w:t xml:space="preserve">The dynamic urban landscape of Ghana Accra presents unique challenges and opportunities for law enforcement agencies. As the capital city rapidly modernizes, expands its infrastructure, and diversifies its economy, the role of the individual</w:t>
      </w:r>
      <w:r>
        <w:t xml:space="preserve"> </w:t>
      </w:r>
      <w:r>
        <w:rPr>
          <w:iCs/>
          <w:i/>
          <w:bCs/>
          <w:b/>
        </w:rPr>
        <w:t xml:space="preserve">Policeman Officer</w:t>
      </w:r>
      <w:r>
        <w:t xml:space="preserve"> </w:t>
      </w:r>
      <w:r>
        <w:t xml:space="preserve">has shifted from a purely punitive function to one that requires high-level community engagement, technological adaptability, and cultural sensitivity. This case study examines the current operational context of a</w:t>
      </w:r>
      <w:r>
        <w:t xml:space="preserve"> </w:t>
      </w:r>
      <w:r>
        <w:rPr>
          <w:iCs/>
          <w:i/>
          <w:bCs/>
          <w:b/>
        </w:rPr>
        <w:t xml:space="preserve">Policeman Officer</w:t>
      </w:r>
      <w:r>
        <w:t xml:space="preserve"> </w:t>
      </w:r>
      <w:r>
        <w:t xml:space="preserve">within Ghana Accra, analyzing the socio-economic factors influencing crime rates, the specific duties required in this metropolitan environment, and the strategic initiatives necessary to bridge the gap between law enforcement and the citizenry.</w:t>
      </w:r>
    </w:p>
    <w:p>
      <w:pPr>
        <w:pStyle w:val="BodyText"/>
      </w:pPr>
      <w:r>
        <w:t xml:space="preserve">Ghana Accra is not merely a geographical location but a complex ecosystem of commerce, culture, and congestion. The streets of Accra—from the bustling commercial hubs of Makola and Circle to the residential expanses of East Legon—are microcosms of broader societal trends. For the</w:t>
      </w:r>
      <w:r>
        <w:t xml:space="preserve"> </w:t>
      </w:r>
      <w:r>
        <w:rPr>
          <w:iCs/>
          <w:i/>
          <w:bCs/>
          <w:b/>
        </w:rPr>
        <w:t xml:space="preserve">Policeman Officer</w:t>
      </w:r>
      <w:r>
        <w:t xml:space="preserve"> </w:t>
      </w:r>
      <w:r>
        <w:t xml:space="preserve">patrolling these areas, success is measured not only by arrest records but by the perception of safety and fairness held by the residents. This document argues that effective policing in Ghana Accra requires a holistic approach that integrates traditional community policing models with modern digital tools.</w:t>
      </w:r>
    </w:p>
    <w:bookmarkEnd w:id="20"/>
    <w:bookmarkStart w:id="23" w:name="Xa8027959e94ddabc9a19dfde2eeb54c5217f351"/>
    <w:p>
      <w:pPr>
        <w:pStyle w:val="Heading2"/>
      </w:pPr>
      <w:r>
        <w:t xml:space="preserve">2. Contextual Background: The Landscape of Ghana Accra</w:t>
      </w:r>
    </w:p>
    <w:p>
      <w:pPr>
        <w:pStyle w:val="FirstParagraph"/>
      </w:pPr>
      <w:r>
        <w:t xml:space="preserve">To understand the mandate of a</w:t>
      </w:r>
      <w:r>
        <w:t xml:space="preserve"> </w:t>
      </w:r>
      <w:r>
        <w:rPr>
          <w:iCs/>
          <w:i/>
          <w:bCs/>
          <w:b/>
        </w:rPr>
        <w:t xml:space="preserve">Policeman Officer</w:t>
      </w:r>
      <w:r>
        <w:t xml:space="preserve">, one must first comprehend the environment of Ghana Accra. The city is characterized by rapid urbanization, resulting in high population density and significant traffic congestion. These physical constraints often exacerbate social tensions, leading to specific types of crime such as petty theft, pickpocketing in crowded markets, and traffic-related offenses.</w:t>
      </w:r>
    </w:p>
    <w:bookmarkStart w:id="21" w:name="demographic-diversity"/>
    <w:p>
      <w:pPr>
        <w:pStyle w:val="Heading3"/>
      </w:pPr>
      <w:r>
        <w:t xml:space="preserve">2.1 Demographic Diversity</w:t>
      </w:r>
    </w:p>
    <w:p>
      <w:pPr>
        <w:pStyle w:val="FirstParagraph"/>
      </w:pPr>
      <w:r>
        <w:t xml:space="preserve">Ghana Accra is a melting pot of various ethnic groups, languages, and religious beliefs. The</w:t>
      </w:r>
      <w:r>
        <w:t xml:space="preserve"> </w:t>
      </w:r>
      <w:r>
        <w:rPr>
          <w:iCs/>
          <w:i/>
          <w:bCs/>
          <w:b/>
        </w:rPr>
        <w:t xml:space="preserve">Policeman Officer</w:t>
      </w:r>
      <w:r>
        <w:t xml:space="preserve"> </w:t>
      </w:r>
      <w:r>
        <w:t xml:space="preserve">must navigate this diversity with respect and impartiality. Misunderstandings can easily arise if cultural nuances are ignored. For instance, interactions in informal settlements like Nima or Agbogbloshie require a different approach compared to the diplomatic zones or upscale business districts. The ability of a</w:t>
      </w:r>
      <w:r>
        <w:t xml:space="preserve"> </w:t>
      </w:r>
      <w:r>
        <w:rPr>
          <w:iCs/>
          <w:i/>
          <w:bCs/>
          <w:b/>
        </w:rPr>
        <w:t xml:space="preserve">Policeman Officer</w:t>
      </w:r>
      <w:r>
        <w:t xml:space="preserve"> </w:t>
      </w:r>
      <w:r>
        <w:t xml:space="preserve">to code-switch and understand local idioms is crucial for effective communication and de-escalation of conflicts.</w:t>
      </w:r>
    </w:p>
    <w:bookmarkEnd w:id="21"/>
    <w:bookmarkStart w:id="22" w:name="economic-pressures"/>
    <w:p>
      <w:pPr>
        <w:pStyle w:val="Heading3"/>
      </w:pPr>
      <w:r>
        <w:t xml:space="preserve">2.2 Economic Pressures</w:t>
      </w:r>
    </w:p>
    <w:p>
      <w:pPr>
        <w:pStyle w:val="FirstParagraph"/>
      </w:pPr>
      <w:r>
        <w:t xml:space="preserve">The economic disparity in Ghana Accra is stark. While there is a growing middle class engaged in the tech hub sector ("Accra Silicon Valley"), many residents struggle with daily subsistence. This economic pressure contributes to non-violent street crimes, including market theft and illegal parking for quick cash transactions (often involving "danfo" or commercial taxis). The</w:t>
      </w:r>
      <w:r>
        <w:t xml:space="preserve"> </w:t>
      </w:r>
      <w:r>
        <w:rPr>
          <w:iCs/>
          <w:i/>
          <w:bCs/>
          <w:b/>
        </w:rPr>
        <w:t xml:space="preserve">Policeman Officer</w:t>
      </w:r>
      <w:r>
        <w:t xml:space="preserve"> </w:t>
      </w:r>
      <w:r>
        <w:t xml:space="preserve">is often the first responder in these disputes, requiring mediation skills rather than just enforcement capabilities.</w:t>
      </w:r>
    </w:p>
    <w:bookmarkEnd w:id="22"/>
    <w:bookmarkEnd w:id="23"/>
    <w:bookmarkStart w:id="24" w:name="X9d6b36cae7c05fddab6e9032c9bec0f66898f62"/>
    <w:p>
      <w:pPr>
        <w:pStyle w:val="Heading2"/>
      </w:pPr>
      <w:r>
        <w:t xml:space="preserve">3. Operational Challenges for the Police Officer</w:t>
      </w:r>
    </w:p>
    <w:p>
      <w:pPr>
        <w:pStyle w:val="FirstParagraph"/>
      </w:pPr>
      <w:r>
        <w:t xml:space="preserve">The daily routine of a</w:t>
      </w:r>
      <w:r>
        <w:t xml:space="preserve"> </w:t>
      </w:r>
      <w:r>
        <w:rPr>
          <w:iCs/>
          <w:i/>
          <w:bCs/>
          <w:b/>
        </w:rPr>
        <w:t xml:space="preserve">Policeman Officer</w:t>
      </w:r>
      <w:r>
        <w:t xml:space="preserve"> </w:t>
      </w:r>
      <w:r>
        <w:t xml:space="preserve">in Ghana Accra is fraught with systemic challenges that impact their effectiveness and mental well-being.</w:t>
      </w:r>
    </w:p>
    <w:p>
      <w:pPr>
        <w:numPr>
          <w:ilvl w:val="0"/>
          <w:numId w:val="1001"/>
        </w:numPr>
        <w:pStyle w:val="Compact"/>
      </w:pPr>
      <w:r>
        <w:rPr>
          <w:bCs/>
          <w:b/>
        </w:rPr>
        <w:t xml:space="preserve">Traffic Congestion:</w:t>
      </w:r>
      <w:r>
        <w:t xml:space="preserve"> </w:t>
      </w:r>
      <w:r>
        <w:t xml:space="preserve">The infamous traffic jams in Accra limit mobility. An officer responding to an emergency call may take significantly longer than expected due to gridlock. This necessitates better coordination with traffic units and the use of motorcycles (okadas) for rapid response in narrow lanes.</w:t>
      </w:r>
    </w:p>
    <w:p>
      <w:pPr>
        <w:numPr>
          <w:ilvl w:val="0"/>
          <w:numId w:val="1001"/>
        </w:numPr>
        <w:pStyle w:val="Compact"/>
      </w:pPr>
      <w:r>
        <w:rPr>
          <w:bCs/>
          <w:b/>
        </w:rPr>
        <w:t xml:space="preserve">Resource Constraints:</w:t>
      </w:r>
      <w:r>
        <w:t xml:space="preserve"> </w:t>
      </w:r>
      <w:r>
        <w:t xml:space="preserve">While improvements are being made, many officers face shortages of modern communication devices, forensic equipment, and adequate transport vehicles. A</w:t>
      </w:r>
      <w:r>
        <w:t xml:space="preserve"> </w:t>
      </w:r>
      <w:r>
        <w:rPr>
          <w:iCs/>
          <w:i/>
          <w:bCs/>
          <w:b/>
        </w:rPr>
        <w:t xml:space="preserve">Policeman Officer</w:t>
      </w:r>
      <w:r>
        <w:t xml:space="preserve"> </w:t>
      </w:r>
      <w:r>
        <w:t xml:space="preserve">often relies on personal funds or community support for basic operational needs in remote stations.</w:t>
      </w:r>
    </w:p>
    <w:p>
      <w:pPr>
        <w:numPr>
          <w:ilvl w:val="0"/>
          <w:numId w:val="1001"/>
        </w:numPr>
        <w:pStyle w:val="Compact"/>
      </w:pPr>
      <w:r>
        <w:rPr>
          <w:bCs/>
          <w:b/>
        </w:rPr>
        <w:t xml:space="preserve">Cybercrime Evolution:</w:t>
      </w:r>
      <w:r>
        <w:t xml:space="preserve"> </w:t>
      </w:r>
      <w:r>
        <w:t xml:space="preserve">As Ghana Accra digitizes, cybercrime is rising. Fraud schemes involving mobile money and online banking require the</w:t>
      </w:r>
      <w:r>
        <w:t xml:space="preserve"> </w:t>
      </w:r>
      <w:r>
        <w:rPr>
          <w:iCs/>
          <w:i/>
          <w:bCs/>
          <w:b/>
        </w:rPr>
        <w:t xml:space="preserve">Policeman Officer</w:t>
      </w:r>
      <w:r>
        <w:t xml:space="preserve"> </w:t>
      </w:r>
      <w:r>
        <w:t xml:space="preserve">to possess technical literacy that goes beyond traditional criminal investigation training.</w:t>
      </w:r>
    </w:p>
    <w:bookmarkEnd w:id="24"/>
    <w:bookmarkStart w:id="28" w:name="strategic-initiatives-the-way-forward"/>
    <w:p>
      <w:pPr>
        <w:pStyle w:val="Heading2"/>
      </w:pPr>
      <w:r>
        <w:t xml:space="preserve">4. Strategic Initiatives: The Way Forward</w:t>
      </w:r>
    </w:p>
    <w:p>
      <w:pPr>
        <w:pStyle w:val="FirstParagraph"/>
      </w:pPr>
      <w:r>
        <w:t xml:space="preserve">To address these challenges, a multi-faceted strategy tailored specifically for Ghana Accra is required. This section outlines recommendations for optimizing the role of the</w:t>
      </w:r>
      <w:r>
        <w:t xml:space="preserve"> </w:t>
      </w:r>
      <w:r>
        <w:rPr>
          <w:iCs/>
          <w:i/>
          <w:bCs/>
          <w:b/>
        </w:rPr>
        <w:t xml:space="preserve">Policeman Officer</w:t>
      </w:r>
      <w:r>
        <w:t xml:space="preserve">.</w:t>
      </w:r>
    </w:p>
    <w:bookmarkStart w:id="25" w:name="community-policing-revitalization"/>
    <w:p>
      <w:pPr>
        <w:pStyle w:val="Heading3"/>
      </w:pPr>
      <w:r>
        <w:t xml:space="preserve">4.1 Community Policing Revitalization</w:t>
      </w:r>
    </w:p>
    <w:p>
      <w:pPr>
        <w:pStyle w:val="FirstParagraph"/>
      </w:pPr>
      <w:r>
        <w:t xml:space="preserve">The traditional "command and control" model is insufficient for modern Accra. A robust community policing framework must be implemented where a designated</w:t>
      </w:r>
      <w:r>
        <w:t xml:space="preserve"> </w:t>
      </w:r>
      <w:r>
        <w:rPr>
          <w:iCs/>
          <w:i/>
          <w:bCs/>
          <w:b/>
        </w:rPr>
        <w:t xml:space="preserve">Policeman Officer</w:t>
      </w:r>
      <w:r>
        <w:t xml:space="preserve"> </w:t>
      </w:r>
      <w:r>
        <w:t xml:space="preserve">is permanently assigned to specific neighborhoods (Zones). These officers should participate in town hall meetings, engage with local religious leaders, and collaborate with youth groups. In Ghana Accra, the concept of "Nana" or community elders holds significant weight; integrating these figures into the policing strategy can enhance legitimacy.</w:t>
      </w:r>
    </w:p>
    <w:bookmarkEnd w:id="25"/>
    <w:bookmarkStart w:id="26" w:name="technological-integration"/>
    <w:p>
      <w:pPr>
        <w:pStyle w:val="Heading3"/>
      </w:pPr>
      <w:r>
        <w:t xml:space="preserve">4.2 Technological Integration</w:t>
      </w:r>
    </w:p>
    <w:p>
      <w:pPr>
        <w:pStyle w:val="FirstParagraph"/>
      </w:pPr>
      <w:r>
        <w:t xml:space="preserve">Ghana Accra is becoming a smart city. The deployment of surveillance cameras in high-risk areas, combined with real-time data analytics, can assist the</w:t>
      </w:r>
      <w:r>
        <w:t xml:space="preserve"> </w:t>
      </w:r>
      <w:r>
        <w:rPr>
          <w:iCs/>
          <w:i/>
          <w:bCs/>
          <w:b/>
        </w:rPr>
        <w:t xml:space="preserve">Policeman Officer</w:t>
      </w:r>
      <w:r>
        <w:t xml:space="preserve"> </w:t>
      </w:r>
      <w:r>
        <w:t xml:space="preserve">in predicting crime hotspots. Furthermore, mobile apps that allow citizens to report non-emergency issues or request assistance directly can reduce the burden on call centers and ensure that a</w:t>
      </w:r>
      <w:r>
        <w:t xml:space="preserve"> </w:t>
      </w:r>
      <w:r>
        <w:rPr>
          <w:iCs/>
          <w:i/>
          <w:bCs/>
          <w:b/>
        </w:rPr>
        <w:t xml:space="preserve">Policeman Officer</w:t>
      </w:r>
      <w:r>
        <w:t xml:space="preserve"> </w:t>
      </w:r>
      <w:r>
        <w:t xml:space="preserve">is dispatched efficiently.</w:t>
      </w:r>
    </w:p>
    <w:bookmarkEnd w:id="26"/>
    <w:bookmarkStart w:id="27" w:name="specialized-training-modules"/>
    <w:p>
      <w:pPr>
        <w:pStyle w:val="Heading3"/>
      </w:pPr>
      <w:r>
        <w:t xml:space="preserve">4.3 Specialized Training Modules</w:t>
      </w:r>
    </w:p>
    <w:p>
      <w:pPr>
        <w:pStyle w:val="FirstParagraph"/>
      </w:pPr>
      <w:r>
        <w:t xml:space="preserve">The Ghana Police Service must invest in continuous professional development. For the</w:t>
      </w:r>
      <w:r>
        <w:t xml:space="preserve"> </w:t>
      </w:r>
      <w:r>
        <w:rPr>
          <w:iCs/>
          <w:i/>
          <w:bCs/>
          <w:b/>
        </w:rPr>
        <w:t xml:space="preserve">Policeman Officer</w:t>
      </w:r>
      <w:r>
        <w:t xml:space="preserve">, training should include:</w:t>
      </w:r>
    </w:p>
    <w:p>
      <w:pPr>
        <w:numPr>
          <w:ilvl w:val="0"/>
          <w:numId w:val="1002"/>
        </w:numPr>
        <w:pStyle w:val="Compact"/>
      </w:pPr>
      <w:r>
        <w:rPr>
          <w:bCs/>
          <w:b/>
        </w:rPr>
        <w:t xml:space="preserve">Digital Forensics:</w:t>
      </w:r>
      <w:r>
        <w:t xml:space="preserve"> </w:t>
      </w:r>
      <w:r>
        <w:t xml:space="preserve">To combat financial crimes.</w:t>
      </w:r>
    </w:p>
    <w:p>
      <w:pPr>
        <w:numPr>
          <w:ilvl w:val="0"/>
          <w:numId w:val="1002"/>
        </w:numPr>
        <w:pStyle w:val="Compact"/>
      </w:pPr>
      <w:r>
        <w:rPr>
          <w:bCs/>
          <w:b/>
        </w:rPr>
        <w:t xml:space="preserve">Crisis Management:</w:t>
      </w:r>
      <w:r>
        <w:t xml:space="preserve"> </w:t>
      </w:r>
      <w:r>
        <w:t xml:space="preserve">Particularly regarding large-scale public events, such as the Ghana Independence Day parade held in Accra.</w:t>
      </w:r>
    </w:p>
    <w:p>
      <w:pPr>
        <w:numPr>
          <w:ilvl w:val="0"/>
          <w:numId w:val="1002"/>
        </w:numPr>
        <w:pStyle w:val="Compact"/>
      </w:pPr>
      <w:r>
        <w:rPr>
          <w:bCs/>
          <w:b/>
        </w:rPr>
        <w:t xml:space="preserve">Human Rights and Ethics:</w:t>
      </w:r>
      <w:r>
        <w:t xml:space="preserve"> </w:t>
      </w:r>
      <w:r>
        <w:t xml:space="preserve">Reinforcing the duty to protect every citizen equally, regardless of status or affiliation.</w:t>
      </w:r>
    </w:p>
    <w:bookmarkEnd w:id="27"/>
    <w:bookmarkEnd w:id="28"/>
    <w:bookmarkStart w:id="29" w:name="case-scenario-a-typical-night-in-accra"/>
    <w:p>
      <w:pPr>
        <w:pStyle w:val="Heading2"/>
      </w:pPr>
      <w:r>
        <w:t xml:space="preserve">5. Case Scenario: A Typical Night in Accra</w:t>
      </w:r>
    </w:p>
    <w:p>
      <w:pPr>
        <w:pStyle w:val="FirstParagraph"/>
      </w:pPr>
      <w:r>
        <w:t xml:space="preserve">To illustrate the complexities, consider a hypothetical scenario involving a</w:t>
      </w:r>
      <w:r>
        <w:t xml:space="preserve"> </w:t>
      </w:r>
      <w:r>
        <w:rPr>
          <w:iCs/>
          <w:i/>
          <w:bCs/>
          <w:b/>
        </w:rPr>
        <w:t xml:space="preserve">Policeman Officer</w:t>
      </w:r>
      <w:r>
        <w:t xml:space="preserve"> </w:t>
      </w:r>
      <w:r>
        <w:t xml:space="preserve">on patrol in the Osu district of Ghana Accra at 11:00 PM. An officer receives reports of a noise disturbance and potential public drunkenness near a popular nightlife spot.</w:t>
      </w:r>
    </w:p>
    <w:p>
      <w:pPr>
        <w:pStyle w:val="BodyText"/>
      </w:pPr>
      <w:r>
        <w:t xml:space="preserve">In the past, this might have resulted in immediate arrest and detention, potentially escalating tensions with the local youth community. However, under the proposed modernized framework for Ghana Accra, the</w:t>
      </w:r>
      <w:r>
        <w:t xml:space="preserve"> </w:t>
      </w:r>
      <w:r>
        <w:rPr>
          <w:iCs/>
          <w:i/>
          <w:bCs/>
          <w:b/>
        </w:rPr>
        <w:t xml:space="preserve">Policeman Officer</w:t>
      </w:r>
      <w:r>
        <w:t xml:space="preserve"> </w:t>
      </w:r>
      <w:r>
        <w:t xml:space="preserve">would first assess safety risks. Utilizing de-escalation techniques learned in recent training, the officer would engage with crowd leaders rather than using force. The officer might coordinate with nearby venue owners to enforce quiet hours internally before resorting to legal action. This approach maintains public order while preserving the dignity of the citizens and fostering trust in Ghana Accra.</w:t>
      </w:r>
    </w:p>
    <w:bookmarkEnd w:id="29"/>
    <w:bookmarkStart w:id="30" w:name="conclusion"/>
    <w:p>
      <w:pPr>
        <w:pStyle w:val="Heading2"/>
      </w:pPr>
      <w:r>
        <w:t xml:space="preserve">6. Conclusion</w:t>
      </w:r>
    </w:p>
    <w:p>
      <w:pPr>
        <w:pStyle w:val="FirstParagraph"/>
      </w:pPr>
      <w:r>
        <w:t xml:space="preserve">The future of security in Ghana Accra hinges on the evolution of the</w:t>
      </w:r>
      <w:r>
        <w:t xml:space="preserve"> </w:t>
      </w:r>
      <w:r>
        <w:rPr>
          <w:iCs/>
          <w:i/>
          <w:bCs/>
          <w:b/>
        </w:rPr>
        <w:t xml:space="preserve">Policeman Officer</w:t>
      </w:r>
      <w:r>
        <w:t xml:space="preserve">. It is no longer sufficient to rely solely on authority; effectiveness today is rooted in empathy, technology, and community partnership. By addressing the unique socio-economic realities of Ghana Accra and equipping officers with the right tools and training, law enforcement can transform from a feared entity into a trusted pillar of society.</w:t>
      </w:r>
    </w:p>
    <w:p>
      <w:pPr>
        <w:pStyle w:val="BodyText"/>
      </w:pPr>
      <w:r>
        <w:t xml:space="preserve">This case study underscores that every interaction between a</w:t>
      </w:r>
      <w:r>
        <w:t xml:space="preserve"> </w:t>
      </w:r>
      <w:r>
        <w:rPr>
          <w:iCs/>
          <w:i/>
          <w:bCs/>
          <w:b/>
        </w:rPr>
        <w:t xml:space="preserve">Policeman Officer</w:t>
      </w:r>
      <w:r>
        <w:t xml:space="preserve"> </w:t>
      </w:r>
      <w:r>
        <w:t xml:space="preserve">and a citizen in Ghana Accra is an opportunity to build or erode trust. With strategic investment in human capital and infrastructure, the police force can better serve the diverse population of Ghana Accra, ensuring safety, justice, and prosperity for all.</w:t>
      </w:r>
    </w:p>
    <w:p>
      <w:pPr>
        <w:pStyle w:val="BodyText"/>
      </w:pPr>
      <w:r>
        <w:t xml:space="preserve">© 2023 Law Enforcement Review Series. All rights reserved.</w:t>
      </w:r>
      <w:r>
        <w:br/>
      </w:r>
      <w:r>
        <w:t xml:space="preserve">Focus Region: Ghana Accra | Subject Profile: Police Officer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Law Enforcement in Ghana Accra</dc:title>
  <dc:creator/>
  <dc:language>en</dc:language>
  <cp:keywords/>
  <dcterms:created xsi:type="dcterms:W3CDTF">2026-07-29T17:58:17Z</dcterms:created>
  <dcterms:modified xsi:type="dcterms:W3CDTF">2026-07-29T17:58:17Z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