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Policing</w:t>
      </w:r>
      <w:r>
        <w:t xml:space="preserve"> </w:t>
      </w:r>
      <w:r>
        <w:t xml:space="preserve">in</w:t>
      </w:r>
      <w:r>
        <w:t xml:space="preserve"> </w:t>
      </w:r>
      <w:r>
        <w:t xml:space="preserve">India,</w:t>
      </w:r>
      <w:r>
        <w:t xml:space="preserve"> </w:t>
      </w:r>
      <w:r>
        <w:t xml:space="preserve">Bangalore</w:t>
      </w:r>
    </w:p>
    <w:bookmarkStart w:id="26" w:name="Xaa0c3e4417c3d7810adb622b790c1eea3e8a32a"/>
    <w:p>
      <w:pPr>
        <w:pStyle w:val="Heading1"/>
      </w:pPr>
      <w:r>
        <w:t xml:space="preserve">A Deep Dive into the Role and Evolution of the Police Officer in India, Bangalore</w:t>
      </w:r>
    </w:p>
    <w:p>
      <w:pPr>
        <w:pStyle w:val="FirstParagraph"/>
      </w:pPr>
      <w:r>
        <w:t xml:space="preserve">The landscape of urban policing in Asia is undergoing a profound transformation, with</w:t>
      </w:r>
      <w:r>
        <w:t xml:space="preserve"> </w:t>
      </w:r>
      <w:r>
        <w:rPr>
          <w:bCs/>
          <w:b/>
        </w:rPr>
        <w:t xml:space="preserve">Bangalore</w:t>
      </w:r>
      <w:r>
        <w:t xml:space="preserve">, the Silicon Valley of</w:t>
      </w:r>
      <w:r>
        <w:t xml:space="preserve"> </w:t>
      </w:r>
      <w:r>
        <w:rPr>
          <w:bCs/>
          <w:b/>
        </w:rPr>
        <w:t xml:space="preserve">India</w:t>
      </w:r>
      <w:r>
        <w:t xml:space="preserve">, serving as a critical epicenter for these changes. This case study examines the multifaceted role of the</w:t>
      </w:r>
    </w:p>
    <w:p>
      <w:pPr>
        <w:pStyle w:val="BodyText"/>
      </w:pPr>
      <w:r>
        <w:t xml:space="preserve">Police Officer within this dynamic metropolis. By exploring the historical context, current operational challenges, and technological integrations, we can understand how law enforcement in this region is adapting to meet the demands of a rapidly modernizing society.</w:t>
      </w:r>
    </w:p>
    <w:bookmarkStart w:id="20" w:name="the-unique-context-of-bangalore"/>
    <w:p>
      <w:pPr>
        <w:pStyle w:val="Heading2"/>
      </w:pPr>
      <w:r>
        <w:t xml:space="preserve">The Unique Context of Bangalore</w:t>
      </w:r>
    </w:p>
    <w:p>
      <w:pPr>
        <w:pStyle w:val="FirstParagraph"/>
      </w:pPr>
      <w:r>
        <w:rPr>
          <w:bCs/>
          <w:b/>
        </w:rPr>
        <w:t xml:space="preserve">Bangalore</w:t>
      </w:r>
      <w:r>
        <w:t xml:space="preserve">, officially known as Bengaluru, is not just India’s technology hub but also one of its most populous and culturally diverse cities. The influx of domestic and international migrants has created a dense urban fabric characterized by high traffic congestion, rapid real estate development, and complex social dynamics. In this environment, the</w:t>
      </w:r>
    </w:p>
    <w:p>
      <w:pPr>
        <w:pStyle w:val="BodyText"/>
      </w:pPr>
      <w:r>
        <w:t xml:space="preserve">Police Officer in</w:t>
      </w:r>
      <w:r>
        <w:t xml:space="preserve"> </w:t>
      </w:r>
      <w:r>
        <w:rPr>
          <w:bCs/>
          <w:b/>
        </w:rPr>
        <w:t xml:space="preserve">India</w:t>
      </w:r>
      <w:r>
        <w:t xml:space="preserve">, Bangalore faces challenges that differ significantly from those in rural or smaller urban centers within the country. The sheer volume of daily interactions requires a level of efficiency and public engagement that traditional policing methods often struggle to provide.</w:t>
      </w:r>
    </w:p>
    <w:p>
      <w:pPr>
        <w:pStyle w:val="BodyText"/>
      </w:pPr>
      <w:r>
        <w:t xml:space="preserve">The demographic shift has also altered the nature of crime. While violent crimes remain a concern, there is a surge in cybercrimes, financial frauds, and traffic-related offenses. Consequently, the profile of the</w:t>
      </w:r>
    </w:p>
    <w:p>
      <w:pPr>
        <w:pStyle w:val="BodyText"/>
      </w:pPr>
      <w:r>
        <w:t xml:space="preserve">Police Officer must evolve from being solely an enforcer to becoming a community liaison and a tech-savvy investigator.</w:t>
      </w:r>
    </w:p>
    <w:bookmarkEnd w:id="20"/>
    <w:bookmarkStart w:id="21" w:name="evolving-roles-of-the-police-officer"/>
    <w:p>
      <w:pPr>
        <w:pStyle w:val="Heading2"/>
      </w:pPr>
      <w:r>
        <w:t xml:space="preserve">Evolving Roles of the Police Officer</w:t>
      </w:r>
    </w:p>
    <w:p>
      <w:pPr>
        <w:pStyle w:val="FirstParagraph"/>
      </w:pPr>
      <w:r>
        <w:t xml:space="preserve">The traditional image of the</w:t>
      </w:r>
    </w:p>
    <w:p>
      <w:pPr>
        <w:pStyle w:val="BodyText"/>
      </w:pPr>
      <w:r>
        <w:t xml:space="preserve">Police Officer in India is often associated with rigid hierarchy and reactive measures. However, in Bangalore, there is a noticeable shift toward proactive policing. The role now encompasses several key areas:</w:t>
      </w:r>
    </w:p>
    <w:p>
      <w:pPr>
        <w:numPr>
          <w:ilvl w:val="0"/>
          <w:numId w:val="1001"/>
        </w:numPr>
        <w:pStyle w:val="Compact"/>
      </w:pPr>
      <w:r>
        <w:rPr>
          <w:bCs/>
          <w:b/>
        </w:rPr>
        <w:t xml:space="preserve">Cybercrime Investigation:</w:t>
      </w:r>
      <w:r>
        <w:t xml:space="preserve"> </w:t>
      </w:r>
      <w:r>
        <w:t xml:space="preserve">With Bangalore hosting numerous tech startups and multinational corporations, it has become a hotspot for digital crimes. Specialized units within the Karnataka Police are tasked with tracking cyber threats, requiring</w:t>
      </w:r>
    </w:p>
    <w:p>
      <w:pPr>
        <w:numPr>
          <w:ilvl w:val="0"/>
          <w:numId w:val="1000"/>
        </w:numPr>
        <w:pStyle w:val="Compact"/>
      </w:pPr>
      <w:r>
        <w:t xml:space="preserve">Police Officers to possess technical literacy alongside legal knowledge.</w:t>
      </w:r>
    </w:p>
    <w:p>
      <w:pPr>
        <w:numPr>
          <w:ilvl w:val="0"/>
          <w:numId w:val="1001"/>
        </w:numPr>
        <w:pStyle w:val="Compact"/>
      </w:pPr>
      <w:r>
        <w:rPr>
          <w:bCs/>
          <w:b/>
        </w:rPr>
        <w:t xml:space="preserve">Traffic Management:</w:t>
      </w:r>
      <w:r>
        <w:t xml:space="preserve"> </w:t>
      </w:r>
      <w:r>
        <w:t xml:space="preserve">Bangalore’s traffic congestion is legendary. The Traffic Police have adopted automated monitoring systems and strict enforcement strategies. Here, the</w:t>
      </w:r>
    </w:p>
    <w:p>
      <w:pPr>
        <w:numPr>
          <w:ilvl w:val="0"/>
          <w:numId w:val="1000"/>
        </w:numPr>
        <w:pStyle w:val="Compact"/>
      </w:pPr>
      <w:r>
        <w:t xml:space="preserve">Police Officer acts as a regulator of urban flow, utilizing data analytics to identify accident-prone zones and optimize signal timing.</w:t>
      </w:r>
    </w:p>
    <w:p>
      <w:pPr>
        <w:numPr>
          <w:ilvl w:val="0"/>
          <w:numId w:val="1001"/>
        </w:numPr>
        <w:pStyle w:val="Compact"/>
      </w:pPr>
      <w:r>
        <w:rPr>
          <w:bCs/>
          <w:b/>
        </w:rPr>
        <w:t xml:space="preserve">Community Policing:</w:t>
      </w:r>
      <w:r>
        <w:t xml:space="preserve"> </w:t>
      </w:r>
      <w:r>
        <w:t xml:space="preserve">Initiatives like 'Janamaithri Suraksha Project' aim to bridge the gap between the police and the public. In this framework, every beat</w:t>
      </w:r>
    </w:p>
    <w:p>
      <w:pPr>
        <w:numPr>
          <w:ilvl w:val="0"/>
          <w:numId w:val="1000"/>
        </w:numPr>
        <w:pStyle w:val="Compact"/>
      </w:pPr>
      <w:r>
        <w:t xml:space="preserve">Police Officer is expected to maintain a database of local residents, businesses, and potential risks. This fosters trust and enables quicker response times during emergencies.</w:t>
      </w:r>
    </w:p>
    <w:bookmarkEnd w:id="21"/>
    <w:bookmarkStart w:id="22" w:name="Xabbc9e8b19db22e939be4a798569bcb07786ba7"/>
    <w:p>
      <w:pPr>
        <w:pStyle w:val="Heading2"/>
      </w:pPr>
      <w:r>
        <w:t xml:space="preserve">The Role of Technology in Enhancing Efficiency</w:t>
      </w:r>
    </w:p>
    <w:p>
      <w:pPr>
        <w:pStyle w:val="FirstParagraph"/>
      </w:pPr>
      <w:r>
        <w:t xml:space="preserve">Tech-savvy Bangalore has naturally influenced its police force’s approach. The deployment of technology is not just a trend but a necessity for the</w:t>
      </w:r>
    </w:p>
    <w:p>
      <w:pPr>
        <w:pStyle w:val="BodyText"/>
      </w:pPr>
      <w:r>
        <w:t xml:space="preserve">Police Officers working in</w:t>
      </w:r>
      <w:r>
        <w:t xml:space="preserve"> </w:t>
      </w:r>
      <w:r>
        <w:rPr>
          <w:bCs/>
          <w:b/>
        </w:rPr>
        <w:t xml:space="preserve">India</w:t>
      </w:r>
      <w:r>
        <w:t xml:space="preserve">, Bangalore. Key technological interventions include:</w:t>
      </w:r>
    </w:p>
    <w:p>
      <w:pPr>
        <w:pStyle w:val="BodyText"/>
      </w:pPr>
      <w:r>
        <w:rPr>
          <w:bCs/>
          <w:b/>
        </w:rPr>
        <w:t xml:space="preserve">CCTV Surveillance and AI Analytics:</w:t>
      </w:r>
      <w:r>
        <w:t xml:space="preserve"> </w:t>
      </w:r>
      <w:r>
        <w:t xml:space="preserve">The city has seen a massive increase in CCTV cameras, many equipped with facial recognition software. This allows the</w:t>
      </w:r>
    </w:p>
    <w:p>
      <w:pPr>
        <w:pStyle w:val="BodyText"/>
      </w:pPr>
      <w:r>
        <w:t xml:space="preserve">Police Officers to track suspects more efficiently and resolve crimes faster. However, this also raises significant questions about privacy and data security, which must be addressed through robust legal frameworks.</w:t>
      </w:r>
    </w:p>
    <w:p>
      <w:pPr>
        <w:pStyle w:val="BodyText"/>
      </w:pPr>
      <w:r>
        <w:rPr>
          <w:bCs/>
          <w:b/>
        </w:rPr>
        <w:t xml:space="preserve">M-Police Applications:</w:t>
      </w:r>
      <w:r>
        <w:t xml:space="preserve"> </w:t>
      </w:r>
      <w:r>
        <w:t xml:space="preserve">The Karnataka Police have launched mobile applications that allow citizens to report crimes anonymously or request police assistance. This digitization empowers the public and provides</w:t>
      </w:r>
    </w:p>
    <w:p>
      <w:pPr>
        <w:pStyle w:val="BodyText"/>
      </w:pPr>
      <w:r>
        <w:t xml:space="preserve">Police Officers with real-time data on incident locations, helping them allocate resources more effectively.</w:t>
      </w:r>
    </w:p>
    <w:p>
      <w:pPr>
        <w:pStyle w:val="BodyText"/>
      </w:pPr>
      <w:r>
        <w:rPr>
          <w:bCs/>
          <w:b/>
        </w:rPr>
        <w:t xml:space="preserve">Digital Forensics Labs:</w:t>
      </w:r>
      <w:r>
        <w:t xml:space="preserve"> </w:t>
      </w:r>
      <w:r>
        <w:t xml:space="preserve">Establishing advanced digital forensics labs has enabled the</w:t>
      </w:r>
    </w:p>
    <w:p>
      <w:pPr>
        <w:pStyle w:val="BodyText"/>
      </w:pPr>
      <w:r>
        <w:t xml:space="preserve">Police Officers in Bangalore to handle complex cyber investigations. These labs support the rigorous evidentiary standards required in Indian courts, ensuring that high-tech crimes are prosecuted effectively.</w:t>
      </w:r>
    </w:p>
    <w:bookmarkEnd w:id="22"/>
    <w:bookmarkStart w:id="23" w:name="challenges-faced-by-police-officers"/>
    <w:p>
      <w:pPr>
        <w:pStyle w:val="Heading2"/>
      </w:pPr>
      <w:r>
        <w:t xml:space="preserve">Challenges Faced by Police Officers</w:t>
      </w:r>
    </w:p>
    <w:p>
      <w:pPr>
        <w:pStyle w:val="FirstParagraph"/>
      </w:pPr>
      <w:r>
        <w:t xml:space="preserve">Despite these advancements,</w:t>
      </w:r>
    </w:p>
    <w:p>
      <w:pPr>
        <w:pStyle w:val="BodyText"/>
      </w:pPr>
      <w:r>
        <w:t xml:space="preserve">Police Officers in</w:t>
      </w:r>
      <w:r>
        <w:t xml:space="preserve"> </w:t>
      </w:r>
      <w:r>
        <w:rPr>
          <w:bCs/>
          <w:b/>
        </w:rPr>
        <w:t xml:space="preserve">Bangalore</w:t>
      </w:r>
      <w:r>
        <w:t xml:space="preserve">,</w:t>
      </w:r>
      <w:r>
        <w:t xml:space="preserve"> </w:t>
      </w:r>
      <w:r>
        <w:rPr>
          <w:bCs/>
          <w:b/>
        </w:rPr>
        <w:t xml:space="preserve">India</w:t>
      </w:r>
      <w:r>
        <w:t xml:space="preserve">, face substantial hurdles. One of the primary issues is manpower shortage. The ratio of police personnel to population in India often falls below United Nations recommendations, putting immense pressure on individual officers. In Bangalore, where the population density is extremely high, this shortage can lead to burnout and reduced effectiveness.</w:t>
      </w:r>
    </w:p>
    <w:p>
      <w:pPr>
        <w:pStyle w:val="BodyText"/>
      </w:pPr>
      <w:r>
        <w:t xml:space="preserve">Another challenge is public perception. While initiatives like community policing are gaining traction, there remains a segment of the population that views the police with skepticism or fear. Changing this narrative requires consistent training in human rights, gender sensitivity, and soft skills for every</w:t>
      </w:r>
      <w:r>
        <w:t xml:space="preserve"> </w:t>
      </w:r>
      <w:r>
        <w:rPr>
          <w:bCs/>
          <w:b/>
        </w:rPr>
        <w:t xml:space="preserve">Police Officer</w:t>
      </w:r>
      <w:r>
        <w:t xml:space="preserve">.</w:t>
      </w:r>
    </w:p>
    <w:p>
      <w:pPr>
        <w:pStyle w:val="BodyText"/>
      </w:pPr>
      <w:r>
        <w:rPr>
          <w:bCs/>
          <w:b/>
        </w:rPr>
        <w:t xml:space="preserve">Bureaucratic Red Tape:</w:t>
      </w:r>
      <w:r>
        <w:t xml:space="preserve"> </w:t>
      </w:r>
      <w:r>
        <w:t xml:space="preserve">Inter-agency coordination can sometimes be slow. Collaboration between local Bangalore Police, state police forces of neighboring states (as many crimes in Bangalore involve suspects from outside the city), and central agencies like the CBI or NIA requires streamlined protocols. The</w:t>
      </w:r>
    </w:p>
    <w:p>
      <w:pPr>
        <w:pStyle w:val="BodyText"/>
      </w:pPr>
      <w:r>
        <w:t xml:space="preserve">Police Officer must often navigate these bureaucratic labyrinths to ensure justice is served without delay.</w:t>
      </w:r>
    </w:p>
    <w:bookmarkEnd w:id="23"/>
    <w:bookmarkStart w:id="24" w:name="the-future-outlook"/>
    <w:p>
      <w:pPr>
        <w:pStyle w:val="Heading2"/>
      </w:pPr>
      <w:r>
        <w:t xml:space="preserve">The Future Outlook</w:t>
      </w:r>
    </w:p>
    <w:p>
      <w:pPr>
        <w:pStyle w:val="FirstParagraph"/>
      </w:pPr>
      <w:r>
        <w:t xml:space="preserve">The future of policing in Bangalore lies in integration and innovation. As the city continues to grow, the role of the</w:t>
      </w:r>
      <w:r>
        <w:t xml:space="preserve"> </w:t>
      </w:r>
      <w:r>
        <w:rPr>
          <w:bCs/>
          <w:b/>
        </w:rPr>
        <w:t xml:space="preserve">Police Officer</w:t>
      </w:r>
      <w:r>
        <w:t xml:space="preserve"> </w:t>
      </w:r>
      <w:r>
        <w:t xml:space="preserve">will become even more specialized. Predictive policing algorithms may soon guide patrol routes, while virtual reality training could enhance preparedness for rare but high-stakes scenarios.</w:t>
      </w:r>
    </w:p>
    <w:p>
      <w:pPr>
        <w:pStyle w:val="BodyText"/>
      </w:pPr>
      <w:r>
        <w:t xml:space="preserve">Mental health support for officers is another emerging focus. Recognizing the psychological toll of police work in a high-stress environment like Bangalore, reforms are being proposed to provide counseling and stress management resources. This holistic approach ensures that the</w:t>
      </w:r>
      <w:r>
        <w:t xml:space="preserve"> </w:t>
      </w:r>
      <w:r>
        <w:rPr>
          <w:bCs/>
          <w:b/>
        </w:rPr>
        <w:t xml:space="preserve">Police Officer</w:t>
      </w:r>
      <w:r>
        <w:t xml:space="preserve"> </w:t>
      </w:r>
      <w:r>
        <w:t xml:space="preserve">remains resilient and effective.</w:t>
      </w:r>
    </w:p>
    <w:bookmarkEnd w:id="24"/>
    <w:bookmarkStart w:id="25" w:name="conclusion"/>
    <w:p>
      <w:pPr>
        <w:pStyle w:val="Heading2"/>
      </w:pPr>
      <w:r>
        <w:t xml:space="preserve">Conclusion</w:t>
      </w:r>
    </w:p>
    <w:p>
      <w:pPr>
        <w:pStyle w:val="FirstParagraph"/>
      </w:pPr>
      <w:r>
        <w:t xml:space="preserve">In conclusion, the case of the</w:t>
      </w:r>
    </w:p>
    <w:p>
      <w:pPr>
        <w:pStyle w:val="BodyText"/>
      </w:pPr>
      <w:r>
        <w:t xml:space="preserve">Police Officer in</w:t>
      </w:r>
      <w:r>
        <w:t xml:space="preserve"> </w:t>
      </w:r>
      <w:r>
        <w:rPr>
          <w:bCs/>
          <w:b/>
        </w:rPr>
        <w:t xml:space="preserve">Bangalore</w:t>
      </w:r>
      <w:r>
        <w:t xml:space="preserve">,</w:t>
      </w:r>
    </w:p>
    <w:p>
      <w:pPr>
        <w:pStyle w:val="BodyText"/>
      </w:pPr>
      <w:r>
        <w:t xml:space="preserve">India, illustrates a critical transition in modern law enforcement. It is no longer sufficient to rely on traditional methods; instead, a blend of technology, community engagement, and specialized training is essential. The challenges are significant, ranging from infrastructure deficits to public trust issues. However, the proactive steps taken by the Karnataka Police demonstrate a commitment to evolving with the times.</w:t>
      </w:r>
    </w:p>
    <w:p>
      <w:pPr>
        <w:pStyle w:val="BodyText"/>
      </w:pPr>
      <w:r>
        <w:t xml:space="preserve">For stakeholders in public safety and urban planning in</w:t>
      </w:r>
      <w:r>
        <w:t xml:space="preserve"> </w:t>
      </w:r>
      <w:r>
        <w:rPr>
          <w:bCs/>
          <w:b/>
        </w:rPr>
        <w:t xml:space="preserve">Bangalore</w:t>
      </w:r>
      <w:r>
        <w:t xml:space="preserve">, understanding these dynamics is crucial. Investing in the training and welfare of every</w:t>
      </w:r>
    </w:p>
    <w:p>
      <w:pPr>
        <w:pStyle w:val="BodyText"/>
      </w:pPr>
      <w:r>
        <w:t xml:space="preserve">Police Officer, alongside technological upgrades, will pave the way for a safer, more secure city. The journey is ongoing, but the direction is clear: towards a smarter, more accountable, and community-centric police force that serves the diverse needs of</w:t>
      </w:r>
      <w:r>
        <w:t xml:space="preserve"> </w:t>
      </w:r>
      <w:r>
        <w:rPr>
          <w:bCs/>
          <w:b/>
        </w:rPr>
        <w:t xml:space="preserve">Bangalore</w:t>
      </w:r>
      <w:r>
        <w:t xml:space="preserve">'s dynamic populace.</w:t>
      </w:r>
    </w:p>
    <w:p>
      <w:pPr>
        <w:pStyle w:val="BodyText"/>
      </w:pPr>
      <w:r>
        <w:t xml:space="preserve">This case study underscores that effective policing in</w:t>
      </w:r>
      <w:r>
        <w:t xml:space="preserve"> </w:t>
      </w:r>
      <w:r>
        <w:rPr>
          <w:bCs/>
          <w:b/>
        </w:rPr>
        <w:t xml:space="preserve">India</w:t>
      </w:r>
      <w:r>
        <w:t xml:space="preserve">, specifically within the vibrant context of Bangalore, requires constant adaptation. As technology advances and societal norms shift, the</w:t>
      </w:r>
    </w:p>
    <w:p>
      <w:pPr>
        <w:pStyle w:val="BodyText"/>
      </w:pPr>
      <w:r>
        <w:t xml:space="preserve">Police Officer must remain at the forefront of change, ensuring that law and order are maintained not just through authority, but through service and innovation.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Policing in India, Bangalore</dc:title>
  <dc:creator/>
  <cp:keywords/>
  <dcterms:created xsi:type="dcterms:W3CDTF">2026-07-29T06:57:45Z</dcterms:created>
  <dcterms:modified xsi:type="dcterms:W3CDTF">2026-07-29T06:57:45Z</dcterms:modified>
</cp:coreProperties>
</file>

<file path=docProps/custom.xml><?xml version="1.0" encoding="utf-8"?>
<Properties xmlns="http://schemas.openxmlformats.org/officeDocument/2006/custom-properties" xmlns:vt="http://schemas.openxmlformats.org/officeDocument/2006/docPropsVTypes"/>
</file>