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Modernization</w:t>
      </w:r>
      <w:r>
        <w:t xml:space="preserve"> </w:t>
      </w:r>
      <w:r>
        <w:t xml:space="preserve">of</w:t>
      </w:r>
      <w:r>
        <w:t xml:space="preserve"> </w:t>
      </w:r>
      <w:r>
        <w:t xml:space="preserve">Police</w:t>
      </w:r>
      <w:r>
        <w:t xml:space="preserve"> </w:t>
      </w:r>
      <w:r>
        <w:t xml:space="preserve">Operations</w:t>
      </w:r>
      <w:r>
        <w:t xml:space="preserve"> </w:t>
      </w:r>
      <w:r>
        <w:t xml:space="preserve">in</w:t>
      </w:r>
      <w:r>
        <w:t xml:space="preserve"> </w:t>
      </w:r>
      <w:r>
        <w:t xml:space="preserve">Nigeria</w:t>
      </w:r>
      <w:r>
        <w:t xml:space="preserve"> </w:t>
      </w:r>
      <w:r>
        <w:t xml:space="preserve">Abuja</w:t>
      </w:r>
    </w:p>
    <w:bookmarkStart w:id="31" w:name="Xb69d6a2c07e623095439d672ff0398052067379"/>
    <w:p>
      <w:pPr>
        <w:pStyle w:val="Heading1"/>
      </w:pPr>
      <w:r>
        <w:t xml:space="preserve">A Case Study on the Evolution and Strategic Deployment of the Police Officer in Nigeria Abuja</w:t>
      </w:r>
    </w:p>
    <w:p>
      <w:pPr>
        <w:pStyle w:val="FirstParagraph"/>
      </w:pPr>
      <w:r>
        <w:rPr>
          <w:bCs/>
          <w:b/>
        </w:rPr>
        <w:t xml:space="preserve">Abstract:</w:t>
      </w:r>
    </w:p>
    <w:p>
      <w:pPr>
        <w:pStyle w:val="BodyText"/>
      </w:pPr>
      <w:r>
        <w:t xml:space="preserve">This document presents a comprehensive Case Study analyzing the role, challenges, and strategic transformation of the Police Officer within Nigeria Abuja. As the Federal Capital Territory (FCT) serves as Nigeria's political and administrative heart, the security dynamics here are unique. This study explores how modern policing techniques intersect with traditional community engagement to ensure public safety in one of Africa’s most dynamic urban centers.</w:t>
      </w:r>
    </w:p>
    <w:bookmarkStart w:id="20" w:name="X1c34444721a31866206e538b5a09ec68a4b1453"/>
    <w:p>
      <w:pPr>
        <w:pStyle w:val="Heading2"/>
      </w:pPr>
      <w:r>
        <w:t xml:space="preserve">1. Introduction: The Context of Security in Nigeria Abuja</w:t>
      </w:r>
    </w:p>
    <w:p>
      <w:pPr>
        <w:pStyle w:val="FirstParagraph"/>
      </w:pPr>
      <w:r>
        <w:t xml:space="preserve">Nigeria Abuja is not merely a city; it is the symbolic center of Nigerian democracy, housing the Presidency, the National Assembly, and numerous foreign embassies. Consequently, maintaining order in this metropolis requires a highly sophisticated approach to law enforcement. The standard model of policing seen in rural areas or older urban centers does not fully apply here due to the high concentration of sensitive infrastructure and international stakeholders.</w:t>
      </w:r>
    </w:p>
    <w:p>
      <w:pPr>
        <w:pStyle w:val="BodyText"/>
      </w:pPr>
      <w:r>
        <w:t xml:space="preserve">In this Case Study, we examine the specific operational environment where a</w:t>
      </w:r>
      <w:r>
        <w:t xml:space="preserve"> </w:t>
      </w:r>
      <w:r>
        <w:t xml:space="preserve">Police Officer</w:t>
      </w:r>
      <w:r>
        <w:t xml:space="preserve"> </w:t>
      </w:r>
      <w:r>
        <w:t xml:space="preserve">must balance diplomatic sensitivity with robust crime prevention. The unique geography of Nigeria Abuja, characterized by wide boulevards, gated communities, and high-density urban sprawl, presents both opportunities and challenges for law enforcement agencies.</w:t>
      </w:r>
    </w:p>
    <w:bookmarkEnd w:id="20"/>
    <w:bookmarkStart w:id="22" w:name="X3a5ec35e975937d0e1de09b1d03f62e252a5b39"/>
    <w:p>
      <w:pPr>
        <w:pStyle w:val="Heading2"/>
      </w:pPr>
      <w:r>
        <w:t xml:space="preserve">2. Profile: The Modern Police Officer in the FCT</w:t>
      </w:r>
    </w:p>
    <w:p>
      <w:pPr>
        <w:pStyle w:val="FirstParagraph"/>
      </w:pPr>
      <w:r>
        <w:t xml:space="preserve">The profile of the contemporary</w:t>
      </w:r>
      <w:r>
        <w:t xml:space="preserve"> </w:t>
      </w:r>
      <w:r>
        <w:t xml:space="preserve">Police Officer</w:t>
      </w:r>
      <w:r>
        <w:t xml:space="preserve"> </w:t>
      </w:r>
      <w:r>
        <w:t xml:space="preserve">operating in Nigeria Abuja differs significantly from their counterparts elsewhere in the country. Due to the capital's status, recruitment and training for officers assigned to this zone often involve additional modules on international protocol, counter-terrorism intelligence, and crowd control for high-profile events.</w:t>
      </w:r>
    </w:p>
    <w:bookmarkStart w:id="21" w:name="roles-and-responsibilities"/>
    <w:p>
      <w:pPr>
        <w:pStyle w:val="Heading3"/>
      </w:pPr>
      <w:r>
        <w:t xml:space="preserve">2.1 Roles and Responsibilities</w:t>
      </w:r>
    </w:p>
    <w:p>
      <w:pPr>
        <w:numPr>
          <w:ilvl w:val="0"/>
          <w:numId w:val="1001"/>
        </w:numPr>
        <w:pStyle w:val="Compact"/>
      </w:pPr>
      <w:r>
        <w:rPr>
          <w:bCs/>
          <w:b/>
        </w:rPr>
        <w:t xml:space="preserve">Diplomatic Security:</w:t>
      </w:r>
      <w:r>
        <w:t xml:space="preserve"> </w:t>
      </w:r>
      <w:r>
        <w:t xml:space="preserve">A primary duty involves protecting diplomatic missions and key government installations. The Police Officer must navigate complex legal frameworks governing foreign immunity while ensuring the safety of local citizens.</w:t>
      </w:r>
    </w:p>
    <w:p>
      <w:pPr>
        <w:numPr>
          <w:ilvl w:val="0"/>
          <w:numId w:val="1001"/>
        </w:numPr>
        <w:pStyle w:val="Compact"/>
      </w:pPr>
      <w:r>
        <w:rPr>
          <w:bCs/>
          <w:b/>
        </w:rPr>
        <w:t xml:space="preserve">Traffic Management:</w:t>
      </w:r>
      <w:r>
        <w:t xml:space="preserve"> </w:t>
      </w:r>
      <w:r>
        <w:t xml:space="preserve">Abuja is known for its planned traffic flow, but congestion during peak hours requires rigorous management. Officers are trained in advanced traffic control techniques to prevent gridlock that could hinder emergency responses.</w:t>
      </w:r>
    </w:p>
    <w:p>
      <w:pPr>
        <w:numPr>
          <w:ilvl w:val="0"/>
          <w:numId w:val="1001"/>
        </w:numPr>
        <w:pStyle w:val="Compact"/>
      </w:pPr>
      <w:r>
        <w:rPr>
          <w:bCs/>
          <w:b/>
        </w:rPr>
        <w:t xml:space="preserve">Intelligence-Led Policing:</w:t>
      </w:r>
      <w:r>
        <w:t xml:space="preserve"> </w:t>
      </w:r>
      <w:r>
        <w:t xml:space="preserve">Unlike traditional reactive policing, officers in Nigeria Abuja are increasingly deployed based on real-time intelligence regarding potential security threats, criminal syndicates, and civil unrest.</w:t>
      </w:r>
    </w:p>
    <w:bookmarkEnd w:id="21"/>
    <w:bookmarkEnd w:id="22"/>
    <w:bookmarkStart w:id="25" w:name="X165511ce313b61a6d12b417e9a97bd78e5c16f6"/>
    <w:p>
      <w:pPr>
        <w:pStyle w:val="Heading2"/>
      </w:pPr>
      <w:r>
        <w:t xml:space="preserve">3. Case Scenario: The 'Operation Green City' Initiative</w:t>
      </w:r>
    </w:p>
    <w:p>
      <w:pPr>
        <w:pStyle w:val="FirstParagraph"/>
      </w:pPr>
      <w:r>
        <w:t xml:space="preserve">To illustrate the practical application of modern policing in this region, we analyze a specific operational framework known as the 'Operation Green City' initiative, which was launched to enhance community trust and reduce petty crime.</w:t>
      </w:r>
    </w:p>
    <w:bookmarkStart w:id="23" w:name="the-challenge"/>
    <w:p>
      <w:pPr>
        <w:pStyle w:val="Heading3"/>
      </w:pPr>
      <w:r>
        <w:t xml:space="preserve">3.1 The Challenge</w:t>
      </w:r>
    </w:p>
    <w:p>
      <w:pPr>
        <w:pStyle w:val="FirstParagraph"/>
      </w:pPr>
      <w:r>
        <w:t xml:space="preserve">In previous years, residents of certain high-density areas in Nigeria Abuja reported low confidence in law enforcement due to allegations of inefficiency and lack of accessibility. The goal was to transform the public perception of the Police Officer from an enforcer to a community partner.</w:t>
      </w:r>
    </w:p>
    <w:bookmarkEnd w:id="23"/>
    <w:bookmarkStart w:id="24" w:name="the-strategy"/>
    <w:p>
      <w:pPr>
        <w:pStyle w:val="Heading3"/>
      </w:pPr>
      <w:r>
        <w:t xml:space="preserve">3.2 The Strategy</w:t>
      </w:r>
    </w:p>
    <w:p>
      <w:pPr>
        <w:numPr>
          <w:ilvl w:val="0"/>
          <w:numId w:val="1002"/>
        </w:numPr>
        <w:pStyle w:val="Compact"/>
      </w:pPr>
      <w:r>
        <w:rPr>
          <w:bCs/>
          <w:b/>
        </w:rPr>
        <w:t xml:space="preserve">Digital Integration:</w:t>
      </w:r>
      <w:r>
        <w:t xml:space="preserve"> </w:t>
      </w:r>
      <w:r>
        <w:t xml:space="preserve">Implementation of a mobile app allowing citizens in Nigeria Abuja to report incidents directly to their assigned beat officer, bypassing bureaucratic red tape.</w:t>
      </w:r>
    </w:p>
    <w:p>
      <w:pPr>
        <w:numPr>
          <w:ilvl w:val="0"/>
          <w:numId w:val="1002"/>
        </w:numPr>
        <w:pStyle w:val="Compact"/>
      </w:pPr>
      <w:r>
        <w:rPr>
          <w:bCs/>
          <w:b/>
        </w:rPr>
        <w:t xml:space="preserve">Town Hall Meetings:</w:t>
      </w:r>
      <w:r>
        <w:t xml:space="preserve"> </w:t>
      </w:r>
      <w:r>
        <w:t xml:space="preserve">Regular engagement sessions where the Police Officer interacts directly with community leaders, church representatives, and market unions.</w:t>
      </w:r>
    </w:p>
    <w:p>
      <w:pPr>
        <w:numPr>
          <w:ilvl w:val="0"/>
          <w:numId w:val="1002"/>
        </w:numPr>
        <w:pStyle w:val="Compact"/>
      </w:pPr>
      <w:r>
        <w:rPr>
          <w:bCs/>
          <w:b/>
        </w:rPr>
        <w:t xml:space="preserve">Visible Presence:</w:t>
      </w:r>
      <w:r>
        <w:t xml:space="preserve"> </w:t>
      </w:r>
      <w:r>
        <w:t xml:space="preserve">Increased deployment of bicycles and foot patrols in commercial districts to make policing more approachable.</w:t>
      </w:r>
    </w:p>
    <w:bookmarkEnd w:id="24"/>
    <w:bookmarkEnd w:id="25"/>
    <w:bookmarkStart w:id="26" w:name="challenges"/>
    <w:p>
      <w:pPr>
        <w:pStyle w:val="Heading2"/>
      </w:pPr>
      <w:r>
        <w:t xml:space="preserve">4. Critical Challenges Faced by Police Officers</w:t>
      </w:r>
    </w:p>
    <w:p>
      <w:pPr>
        <w:pStyle w:val="FirstParagraph"/>
      </w:pPr>
      <w:r>
        <w:t xml:space="preserve">Challenge Category</w:t>
      </w:r>
    </w:p>
    <w:p>
      <w:pPr>
        <w:pStyle w:val="BodyText"/>
      </w:pPr>
      <w:r>
        <w:t xml:space="preserve">Description</w:t>
      </w:r>
    </w:p>
    <w:p>
      <w:pPr>
        <w:pStyle w:val="BodyText"/>
      </w:pPr>
      <w:r>
        <w:t xml:space="preserve">I impact on Policing Efficiency tbody &gt; tr &gt;&lt; td &gt;&lt; strong &gt;Resource Constraints&lt; /strong &gt;&lt; td&gt;Limited access to advanced forensic technology and reliable communication networks in certain outskirts. &lt; /td &gt;&lt; td&gt;Delays in solving crimes and gathering evidence.&lt; /td &gt;</w:t>
      </w:r>
    </w:p>
    <w:p>
      <w:pPr>
        <w:pStyle w:val="BodyText"/>
      </w:pPr>
      <w:r>
        <w:rPr>
          <w:bCs/>
          <w:b/>
        </w:rPr>
        <w:t xml:space="preserve">Public Trust Deficit</w:t>
      </w:r>
    </w:p>
    <w:p>
      <w:pPr>
        <w:pStyle w:val="BodyText"/>
      </w:pPr>
      <w:r>
        <w:t xml:space="preserve">Historical grievances regarding police brutality still linger in some quarters of Nigeria Abuja.</w:t>
      </w:r>
    </w:p>
    <w:p>
      <w:pPr>
        <w:pStyle w:val="BodyText"/>
      </w:pPr>
      <w:r>
        <w:t xml:space="preserve">Reluctance of witnesses to come forward or provide crucial information.</w:t>
      </w:r>
    </w:p>
    <w:p>
      <w:pPr>
        <w:pStyle w:val="BodyText"/>
      </w:pPr>
      <w:r>
        <w:t xml:space="preserve">`</w:t>
      </w:r>
    </w:p>
    <w:bookmarkEnd w:id="26"/>
    <w:bookmarkStart w:id="27" w:name="technology"/>
    <w:p>
      <w:pPr>
        <w:pStyle w:val="Heading2"/>
      </w:pPr>
      <w:r>
        <w:t xml:space="preserve">5. The Role of Technology in Enhancing Police Officer Effectiveness</w:t>
      </w:r>
    </w:p>
    <w:p>
      <w:pPr>
        <w:pStyle w:val="FirstParagraph"/>
      </w:pPr>
      <w:r>
        <w:t xml:space="preserve">In the modern landscape of Nigeria Abuja, technology is not just a support tool but a central pillar of law enforcement. The integration of smart city infrastructure has allowed for real-time monitoring and rapid response.</w:t>
      </w:r>
    </w:p>
    <w:p>
      <w:pPr>
        <w:numPr>
          <w:ilvl w:val="0"/>
          <w:numId w:val="1003"/>
        </w:numPr>
        <w:pStyle w:val="Compact"/>
      </w:pPr>
      <w:r>
        <w:rPr>
          <w:bCs/>
          <w:b/>
        </w:rPr>
        <w:t xml:space="preserve">Surveillance Systems:</w:t>
      </w:r>
      <w:r>
        <w:t xml:space="preserve"> </w:t>
      </w:r>
      <w:r>
        <w:t xml:space="preserve">High-definition cameras installed in strategic locations across the FCT allow Police Officers to monitor traffic flow and suspicious activities remotely. This reduces the need for manual patrols in low-risk areas, allowing resources to be concentrated where they are needed most.</w:t>
      </w:r>
    </w:p>
    <w:p>
      <w:pPr>
        <w:numPr>
          <w:ilvl w:val="0"/>
          <w:numId w:val="1003"/>
        </w:numPr>
        <w:pStyle w:val="Compact"/>
      </w:pPr>
      <w:r>
        <w:rPr>
          <w:bCs/>
          <w:b/>
        </w:rPr>
        <w:t xml:space="preserve">Data Analytics:</w:t>
      </w:r>
      <w:r>
        <w:t xml:space="preserve"> </w:t>
      </w:r>
      <w:r>
        <w:t xml:space="preserve">By utilizing data analytics, law enforcement leadership can predict crime hotspots. A Police Officer is then deployed proactively rather than reactively, significantly reducing response times and increasing the likelihood of apprehension.</w:t>
      </w:r>
    </w:p>
    <w:p>
      <w:pPr>
        <w:numPr>
          <w:ilvl w:val="0"/>
          <w:numId w:val="1003"/>
        </w:numPr>
        <w:pStyle w:val="Compact"/>
      </w:pPr>
      <w:r>
        <w:rPr>
          <w:bCs/>
          <w:b/>
        </w:rPr>
        <w:t xml:space="preserve">Digital Forensics:</w:t>
      </w:r>
      <w:r>
        <w:t xml:space="preserve"> </w:t>
      </w:r>
      <w:r>
        <w:t xml:space="preserve">With the rise of cybercrime targeting financial institutions in Abuja, specialized units equipped with advanced digital forensics tools have been established. These officers work closely with international agencies to track illicit transactions.</w:t>
      </w:r>
    </w:p>
    <w:bookmarkEnd w:id="27"/>
    <w:bookmarkStart w:id="28" w:name="community"/>
    <w:p>
      <w:pPr>
        <w:pStyle w:val="Heading2"/>
      </w:pPr>
      <w:r>
        <w:t xml:space="preserve">6. Community Policing and Social Cohesion</w:t>
      </w:r>
    </w:p>
    <w:p>
      <w:pPr>
        <w:pStyle w:val="FirstParagraph"/>
      </w:pPr>
      <w:r>
        <w:t xml:space="preserve">The most successful aspect of policing in Nigeria Abuja has been the pivot towards community-centric models. The philosophy is that a Police Officer cannot be effective if they are viewed as an occupying force rather than a service provider.</w:t>
      </w:r>
    </w:p>
    <w:p>
      <w:pPr>
        <w:pStyle w:val="BodyText"/>
      </w:pPr>
      <w:r>
        <w:t xml:space="preserve">In neighborhoods like Wuse, Garki, and Maitama, neighborhood watch groups work in tandem with local police stations. These collaborations have led to a measurable decrease in burglary and kidnapping incidents. The key takeaway from this Case Study is that when the</w:t>
      </w:r>
      <w:r>
        <w:t xml:space="preserve"> </w:t>
      </w:r>
      <w:r>
        <w:t xml:space="preserve">Police Officer</w:t>
      </w:r>
      <w:r>
        <w:t xml:space="preserve"> </w:t>
      </w:r>
      <w:r>
        <w:t xml:space="preserve">engages directly with the citizens of Nigeria Abuja, building trust becomes easier.</w:t>
      </w:r>
    </w:p>
    <w:bookmarkEnd w:id="28"/>
    <w:bookmarkStart w:id="29" w:name="future"/>
    <w:p>
      <w:pPr>
        <w:pStyle w:val="Heading2"/>
      </w:pPr>
      <w:r>
        <w:t xml:space="preserve">7. Future Outlook and Recommendations</w:t>
      </w:r>
    </w:p>
    <w:p>
      <w:pPr>
        <w:pStyle w:val="FirstParagraph"/>
      </w:pPr>
      <w:r>
        <w:t xml:space="preserve">As Nigeria Abuja continues to expand, so too must the capabilities of its law enforcement agencies. Based on this Case Study analysis, several recommendations are proposed for future development:</w:t>
      </w:r>
    </w:p>
    <w:p>
      <w:pPr>
        <w:numPr>
          <w:ilvl w:val="0"/>
          <w:numId w:val="1004"/>
        </w:numPr>
        <w:pStyle w:val="Compact"/>
      </w:pPr>
      <w:r>
        <w:rPr>
          <w:bCs/>
          <w:b/>
        </w:rPr>
        <w:t xml:space="preserve">Specialized Training:</w:t>
      </w:r>
      <w:r>
        <w:t xml:space="preserve"> </w:t>
      </w:r>
      <w:r>
        <w:t xml:space="preserve">Continued investment in soft skills training for Police Officers to enhance de-escalation techniques and cultural sensitivity.</w:t>
      </w:r>
    </w:p>
    <w:p>
      <w:pPr>
        <w:numPr>
          <w:ilvl w:val="0"/>
          <w:numId w:val="1004"/>
        </w:numPr>
        <w:pStyle w:val="Compact"/>
      </w:pPr>
      <w:r>
        <w:rPr>
          <w:bCs/>
          <w:b/>
        </w:rPr>
        <w:t xml:space="preserve">Cybersecurity Integration:</w:t>
      </w:r>
      <w:r>
        <w:t xml:space="preserve"> </w:t>
      </w:r>
      <w:r>
        <w:t xml:space="preserve">Expanding the cybercrime units to address the growing threat of digital fraud, which is becoming increasingly prevalent in the capital.</w:t>
      </w:r>
    </w:p>
    <w:p>
      <w:pPr>
        <w:numPr>
          <w:ilvl w:val="0"/>
          <w:numId w:val="1004"/>
        </w:numPr>
        <w:pStyle w:val="Compact"/>
      </w:pPr>
      <w:r>
        <w:rPr>
          <w:bCs/>
          <w:b/>
        </w:rPr>
        <w:t xml:space="preserve">Mental Health Support:</w:t>
      </w:r>
      <w:r>
        <w:t xml:space="preserve"> </w:t>
      </w:r>
      <w:r>
        <w:t xml:space="preserve">Providing psychological support services for Police Officers dealing with high-stress situations, ensuring they remain mentally resilient and empathetic towards citizens.</w:t>
      </w:r>
    </w:p>
    <w:bookmarkEnd w:id="29"/>
    <w:bookmarkStart w:id="30" w:name="conclusion"/>
    <w:p>
      <w:pPr>
        <w:pStyle w:val="Heading2"/>
      </w:pPr>
      <w:r>
        <w:t xml:space="preserve">8. Conclusion</w:t>
      </w:r>
    </w:p>
    <w:p>
      <w:pPr>
        <w:pStyle w:val="FirstParagraph"/>
      </w:pPr>
      <w:r>
        <w:t xml:space="preserve">This Case Study underscores the complexity and importance of law enforcement in Nigeria Abuja. The role of the Police Officer has evolved from a traditional enforcer to a multifaceted guardian who employs technology, diplomacy, and community engagement. While challenges such as resource limitations and public trust deficits persist, the strategic adaptations implemented in recent years show promising results.</w:t>
      </w:r>
    </w:p>
    <w:p>
      <w:pPr>
        <w:pStyle w:val="BodyText"/>
      </w:pPr>
      <w:r>
        <w:t xml:space="preserve">The future of security in Nigeria Abuja depends on sustained investment in human capital and technological infrastructure. By empowering Police Officers with the right tools and fostering a culture of accountability, Nigeria Abuja can serve as a model for urban policing across Africa. The ultimate goal remains clear: to create a safe, secure, and prosperous environment for all residents and visitors of this vital capital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Modernization of Police Operations in Nigeria Abuja</dc:title>
  <dc:creator/>
  <dc:language>en</dc:language>
  <cp:keywords/>
  <dcterms:created xsi:type="dcterms:W3CDTF">2026-07-29T04:08:36Z</dcterms:created>
  <dcterms:modified xsi:type="dcterms:W3CDTF">2026-07-29T04:08:36Z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