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0ec57ad9f600d9b7e80a97e002be09b89248260"/>
    <w:p>
      <w:pPr>
        <w:pStyle w:val="Heading1"/>
      </w:pPr>
      <w:r>
        <w:t xml:space="preserve">Case Study: The Modern Police Officer in Russia, Saint Petersburg</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Saint Petersburg, Russia</w:t>
      </w:r>
      <w:r>
        <w:br/>
      </w:r>
      <w:r>
        <w:rPr>
          <w:bCs/>
          <w:b/>
        </w:rPr>
        <w:t xml:space="preserve">Status:</w:t>
      </w:r>
    </w:p>
    <w:p>
      <w:pPr>
        <w:pStyle w:val="BodyText"/>
      </w:pPr>
      <w:r>
        <w:t xml:space="preserve">The Official Record of Operational Dynamics and Societal Integration</w:t>
      </w:r>
    </w:p>
    <w:bookmarkStart w:id="20" w:name="executive-summary"/>
    <w:p>
      <w:pPr>
        <w:pStyle w:val="Heading2"/>
      </w:pPr>
      <w:r>
        <w:t xml:space="preserve">1. Executive Summary</w:t>
      </w:r>
    </w:p>
    <w:p>
      <w:pPr>
        <w:pStyle w:val="FirstParagraph"/>
      </w:pPr>
      <w:r>
        <w:t xml:space="preserve">This document serves as a comprehensive case study examining the role, responsibilities, challenges, and evolution of the Police Officer within the unique socio-political and geographical context of Russia Saint Petersburg. As one of the most significant cultural hubs in Russia Saint Petersburg presents a complex environment for law enforcement. The officer on the ground must navigate not only standard criminal justice procedures but also a dense urban landscape, a highly educated populace, and specific regional administrative protocols.</w:t>
      </w:r>
    </w:p>
    <w:p>
      <w:pPr>
        <w:pStyle w:val="BodyText"/>
      </w:pPr>
      <w:r>
        <w:t xml:space="preserve">The primary objective of this case study is to analyze how the modern Police Officer adapts to the dual pressures of maintaining strict federal compliance with Russian law while addressing the localized nuances of Saint Petersburg. The analysis covers historical context, operational challenges, technological integration, and community relations.</w:t>
      </w:r>
    </w:p>
    <w:bookmarkEnd w:id="20"/>
    <w:bookmarkStart w:id="21" w:name="historical-and-geographic-context"/>
    <w:p>
      <w:pPr>
        <w:pStyle w:val="Heading2"/>
      </w:pPr>
      <w:r>
        <w:t xml:space="preserve">2. Historical and Geographic Context</w:t>
      </w:r>
    </w:p>
    <w:p>
      <w:pPr>
        <w:pStyle w:val="FirstParagraph"/>
      </w:pPr>
      <w:r>
        <w:t xml:space="preserve">Saint Petersburg, often referred to as the "Northern Capital" of Russia Saint Petersburg, holds a distinct place in the national consciousness. Unlike Moscow, which is the political center of power Saint Petersburg is viewed as its cultural soul. This distinction significantly impacts policing strategies. The city’s geography—built on water with numerous canals and bridges—creates unique logistical challenges for rapid response units.</w:t>
      </w:r>
    </w:p>
    <w:p>
      <w:pPr>
        <w:pStyle w:val="BodyText"/>
      </w:pPr>
      <w:r>
        <w:t xml:space="preserve">The legacy of Imperial Russia and the Soviet era deeply influences the institutional memory of law enforcement in this region. For decades, the Police Officer in Russia Saint Petersburg has been tasked with maintaining order during massive public gatherings, including military parades on Red Square (Nevsky Prospect) and cultural festivals like "White Nights." The pressure to present a pristine image of safety and stability to international tourists and dignitaries is a defining characteristic of policing in this specific locale.</w:t>
      </w:r>
    </w:p>
    <w:bookmarkEnd w:id="21"/>
    <w:bookmarkStart w:id="22" w:name="Xb98d4ef8a84242ffd3f361b13aca00cfffa3fe6"/>
    <w:p>
      <w:pPr>
        <w:pStyle w:val="Heading2"/>
      </w:pPr>
      <w:r>
        <w:t xml:space="preserve">3. Role and Responsibilities of the Police Officer</w:t>
      </w:r>
    </w:p>
    <w:p>
      <w:pPr>
        <w:pStyle w:val="FirstParagraph"/>
      </w:pPr>
      <w:r>
        <w:t xml:space="preserve">The modern Police Officer operates under the framework of the Ministry of Internal Affairs (MVD) but must execute duties with local precision. The core responsibilities include:</w:t>
      </w:r>
    </w:p>
    <w:p>
      <w:pPr>
        <w:numPr>
          <w:ilvl w:val="0"/>
          <w:numId w:val="1001"/>
        </w:numPr>
        <w:pStyle w:val="Compact"/>
      </w:pPr>
      <w:r>
        <w:rPr>
          <w:bCs/>
          <w:b/>
        </w:rPr>
        <w:t xml:space="preserve">Crowd Control and Public Order:</w:t>
      </w:r>
      <w:r>
        <w:t xml:space="preserve"> </w:t>
      </w:r>
      <w:r>
        <w:t xml:space="preserve">Due to the high volume of tourists and large-scale events, a significant portion of a Police Officer’s time is dedicated to crowd management. In Russia Saint Petersburg, the ability to manage thousands of people in historic squares without causing disruption is critical.</w:t>
      </w:r>
    </w:p>
    <w:p>
      <w:pPr>
        <w:numPr>
          <w:ilvl w:val="0"/>
          <w:numId w:val="1001"/>
        </w:numPr>
        <w:pStyle w:val="Compact"/>
      </w:pPr>
      <w:r>
        <w:rPr>
          <w:bCs/>
          <w:b/>
        </w:rPr>
        <w:t xml:space="preserve">Cybercrime and Digital Forensics:</w:t>
      </w:r>
      <w:r>
        <w:t xml:space="preserve"> </w:t>
      </w:r>
      <w:r>
        <w:t xml:space="preserve">As Saint Petersburg has become a hub for IT companies and startups within Russia, the Police Officer must increasingly possess digital literacy. Offenses related to cyber fraud, data theft, and online extremism are rising trends that require specialized training.</w:t>
      </w:r>
    </w:p>
    <w:p>
      <w:pPr>
        <w:numPr>
          <w:ilvl w:val="0"/>
          <w:numId w:val="1001"/>
        </w:numPr>
        <w:pStyle w:val="Compact"/>
      </w:pPr>
      <w:r>
        <w:rPr>
          <w:bCs/>
          <w:b/>
        </w:rPr>
        <w:t xml:space="preserve">Tourist Assistance and Safety:</w:t>
      </w:r>
      <w:r>
        <w:t xml:space="preserve"> </w:t>
      </w:r>
      <w:r>
        <w:t xml:space="preserve">A unique aspect of the Police Officer role in this city is acting as an information point for visitors. Given the language barriers and complex metro system, officers often serve as first responders to lost tourists or minor disputes, requiring soft skills alongside enforcement powers.</w:t>
      </w:r>
    </w:p>
    <w:bookmarkEnd w:id="22"/>
    <w:bookmarkStart w:id="26" w:name="operational-challenges"/>
    <w:p>
      <w:pPr>
        <w:pStyle w:val="Heading2"/>
      </w:pPr>
      <w:r>
        <w:t xml:space="preserve">4. Operational Challenges</w:t>
      </w:r>
    </w:p>
    <w:p>
      <w:pPr>
        <w:pStyle w:val="FirstParagraph"/>
      </w:pPr>
      <w:r>
        <w:t xml:space="preserve">The case study identifies several critical challenges faced by the Police Officer in the current climate:</w:t>
      </w:r>
    </w:p>
    <w:bookmarkStart w:id="23" w:name="bureaucratic-complexity"/>
    <w:p>
      <w:pPr>
        <w:pStyle w:val="Heading3"/>
      </w:pPr>
      <w:r>
        <w:t xml:space="preserve">4.1 Bureaucratic Complexity</w:t>
      </w:r>
    </w:p>
    <w:p>
      <w:pPr>
        <w:pStyle w:val="FirstParagraph"/>
      </w:pPr>
      <w:r>
        <w:t xml:space="preserve">Navigating the legal systems of Russia Saint Petersburg requires a deep understanding of both federal statutes and local municipal codes. The Police Officer must ensure that all procedural actions are legally sound to avoid appeals or disciplinary reviews. The intersection of regional autonomy and federal oversight often creates administrative friction.</w:t>
      </w:r>
    </w:p>
    <w:bookmarkEnd w:id="23"/>
    <w:bookmarkStart w:id="24" w:name="public-perception"/>
    <w:p>
      <w:pPr>
        <w:pStyle w:val="Heading3"/>
      </w:pPr>
      <w:r>
        <w:t xml:space="preserve">4.2 Public Perception</w:t>
      </w:r>
    </w:p>
    <w:p>
      <w:pPr>
        <w:pStyle w:val="FirstParagraph"/>
      </w:pPr>
      <w:r>
        <w:t xml:space="preserve">The relationship between the police force and the citizens of Russia Saint Petersburg is complex. The population is generally more politically aware and vocal than in rural areas. Consequently, the Police Officer must exercise heightened tact and transparency to maintain public trust. Any perception of corruption or abuse of power can lead to rapid escalation on social media platforms, affecting both local reputation and federal standing.</w:t>
      </w:r>
    </w:p>
    <w:bookmarkEnd w:id="24"/>
    <w:bookmarkStart w:id="25" w:name="environmental-factors"/>
    <w:p>
      <w:pPr>
        <w:pStyle w:val="Heading3"/>
      </w:pPr>
      <w:r>
        <w:t xml:space="preserve">4.3 Environmental Factors</w:t>
      </w:r>
    </w:p>
    <w:p>
      <w:pPr>
        <w:pStyle w:val="FirstParagraph"/>
      </w:pPr>
      <w:r>
        <w:t xml:space="preserve">The harsh winters in Russia Saint Petersburg pose physical challenges for the Police Officer. Equipment failures, reduced visibility, and icy conditions require specialized training for foot patrols and vehicle operations. The "White Nights" phenomenon also disrupts traditional circadian rhythms of crime patterns, requiring flexible shift schedules.</w:t>
      </w:r>
    </w:p>
    <w:bookmarkEnd w:id="25"/>
    <w:bookmarkEnd w:id="26"/>
    <w:bookmarkStart w:id="27" w:name="technological-integration"/>
    <w:p>
      <w:pPr>
        <w:pStyle w:val="Heading2"/>
      </w:pPr>
      <w:r>
        <w:t xml:space="preserve">5. Technological Integration</w:t>
      </w:r>
    </w:p>
    <w:p>
      <w:pPr>
        <w:pStyle w:val="FirstParagraph"/>
      </w:pPr>
      <w:r>
        <w:t xml:space="preserve">The integration of technology has transformed the role of the Police Officer. In Russia Saint Petersburg, there is a heavy reliance on smart city infrastructure. Cameras equipped with facial recognition technology are ubiquitous in public spaces, aiding in crime prevention and suspect identification.</w:t>
      </w:r>
    </w:p>
    <w:p>
      <w:pPr>
        <w:pStyle w:val="BodyText"/>
      </w:pPr>
      <w:r>
        <w:t xml:space="preserve">Data analytics play a crucial role in predictive policing strategies. The Police Officer uses real-time data dashboards to identify hotspots of criminal activity. However, this technological advancement raises important questions regarding privacy rights, which the officer must navigate carefully within the legal boundaries established by Russian law.</w:t>
      </w:r>
    </w:p>
    <w:bookmarkEnd w:id="27"/>
    <w:bookmarkStart w:id="28" w:name="case-scenario-a-typical-shift"/>
    <w:p>
      <w:pPr>
        <w:pStyle w:val="Heading2"/>
      </w:pPr>
      <w:r>
        <w:t xml:space="preserve">6. Case Scenario: A Typical Shift</w:t>
      </w:r>
    </w:p>
    <w:p>
      <w:pPr>
        <w:pStyle w:val="FirstParagraph"/>
      </w:pPr>
      <w:r>
        <w:t xml:space="preserve">To illustrate the daily life of a Police Officer in this region, consider a typical shift during peak tourist season:</w:t>
      </w:r>
    </w:p>
    <w:p>
      <w:pPr>
        <w:pStyle w:val="BodyText"/>
      </w:pPr>
      <w:r>
        <w:rPr>
          <w:bCs/>
          <w:b/>
        </w:rPr>
        <w:t xml:space="preserve">Morning:</w:t>
      </w:r>
      <w:r>
        <w:t xml:space="preserve">The officer begins with a briefing on local incidents, focusing on any scheduled protests or major events. Equipment checks are conducted, ensuring radios and body cameras are functional.</w:t>
      </w:r>
    </w:p>
    <w:p>
      <w:pPr>
        <w:pStyle w:val="BodyText"/>
      </w:pPr>
      <w:r>
        <w:rPr>
          <w:bCs/>
          <w:b/>
        </w:rPr>
        <w:t xml:space="preserve">Midday:</w:t>
      </w:r>
      <w:r>
        <w:t xml:space="preserve">The officer is deployed to Nevsky Prospect. The primary task is crowd management for a festival. A minor dispute arises between tourists and street vendors. Using de-escalation techniques, the Police Officer resolves the situation without arrest, documenting the incident digitally.</w:t>
      </w:r>
    </w:p>
    <w:p>
      <w:pPr>
        <w:pStyle w:val="BodyText"/>
      </w:pPr>
      <w:r>
        <w:rPr>
          <w:bCs/>
          <w:b/>
        </w:rPr>
        <w:t xml:space="preserve">Evening:</w:t>
      </w:r>
      <w:r>
        <w:t xml:space="preserve">A call comes in regarding a theft in a subway station. The officer arrives, secures the scene, and utilizes CCTV footage to identify a suspect. Coordination with cyber units leads to online identification of the individual within hours.</w:t>
      </w:r>
    </w:p>
    <w:bookmarkEnd w:id="28"/>
    <w:bookmarkStart w:id="29" w:name="conclusion"/>
    <w:p>
      <w:pPr>
        <w:pStyle w:val="Heading2"/>
      </w:pPr>
      <w:r>
        <w:t xml:space="preserve">7. Conclusion</w:t>
      </w:r>
    </w:p>
    <w:p>
      <w:pPr>
        <w:pStyle w:val="FirstParagraph"/>
      </w:pPr>
      <w:r>
        <w:t xml:space="preserve">The Police Officer in Russia Saint Petersburg operates at the intersection of tradition and modernity. The role demands not only physical courage and legal expertise but also cultural sensitivity and technological proficiency. As Russia Saint Petersburg continues to evolve as a global city, the expectations for law enforcement will rise.</w:t>
      </w:r>
    </w:p>
    <w:p>
      <w:pPr>
        <w:pStyle w:val="BodyText"/>
      </w:pPr>
      <w:r>
        <w:t xml:space="preserve">This case study highlights that effective policing in this region requires a balance between strict adherence to national laws and adaptive strategies suited to local conditions. The future of the Police Officer lies in enhanced training, greater transparency, and deeper community engagement. Only by addressing these factors can the force maintain its legitimacy and effectiveness in serving the people of Russia Saint Petersburg.</w:t>
      </w:r>
    </w:p>
    <w:p>
      <w:pPr>
        <w:pStyle w:val="BodyText"/>
      </w:pPr>
      <w:r>
        <w:rPr>
          <w:bCs/>
          <w:b/>
        </w:rPr>
        <w:t xml:space="preserve">Recommendations:</w:t>
      </w:r>
    </w:p>
    <w:p>
      <w:pPr>
        <w:numPr>
          <w:ilvl w:val="0"/>
          <w:numId w:val="1002"/>
        </w:numPr>
        <w:pStyle w:val="Compact"/>
      </w:pPr>
      <w:r>
        <w:t xml:space="preserve">Increased investment in mental health support for officers dealing with high-stress urban environments.</w:t>
      </w:r>
    </w:p>
    <w:p>
      <w:pPr>
        <w:numPr>
          <w:ilvl w:val="0"/>
          <w:numId w:val="1002"/>
        </w:numPr>
        <w:pStyle w:val="Compact"/>
      </w:pPr>
      <w:r>
        <w:t xml:space="preserve">Mandatory digital literacy training for all ranks to combat evolving cyber threats.</w:t>
      </w:r>
    </w:p>
    <w:p>
      <w:pPr>
        <w:numPr>
          <w:ilvl w:val="0"/>
          <w:numId w:val="1002"/>
        </w:numPr>
        <w:pStyle w:val="Compact"/>
      </w:pPr>
      <w:r>
        <w:t xml:space="preserve">Further development of community policing initiatives to bridge the gap between law enforcement and local residents.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Police Officer in Russia, Saint Petersburg</dc:title>
  <dc:creator/>
  <cp:keywords/>
  <dcterms:created xsi:type="dcterms:W3CDTF">2026-07-29T22:33:25Z</dcterms:created>
  <dcterms:modified xsi:type="dcterms:W3CDTF">2026-07-29T22:33:25Z</dcterms:modified>
</cp:coreProperties>
</file>

<file path=docProps/custom.xml><?xml version="1.0" encoding="utf-8"?>
<Properties xmlns="http://schemas.openxmlformats.org/officeDocument/2006/custom-properties" xmlns:vt="http://schemas.openxmlformats.org/officeDocument/2006/docPropsVTypes"/>
</file>