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Police</w:t>
      </w:r>
      <w:r>
        <w:t xml:space="preserve"> </w:t>
      </w:r>
      <w:r>
        <w:t xml:space="preserve">Officer</w:t>
      </w:r>
      <w:r>
        <w:t xml:space="preserve"> </w:t>
      </w:r>
      <w:r>
        <w:t xml:space="preserve">in</w:t>
      </w:r>
      <w:r>
        <w:t xml:space="preserve"> </w:t>
      </w:r>
      <w:r>
        <w:t xml:space="preserve">Uganda</w:t>
      </w:r>
      <w:r>
        <w:t xml:space="preserve"> </w:t>
      </w:r>
      <w:r>
        <w:t xml:space="preserve">Kampala</w:t>
      </w:r>
    </w:p>
    <w:bookmarkStart w:id="29" w:name="X9f2952b332eb062f5e707047682bae2bf9d7ae4"/>
    <w:p>
      <w:pPr>
        <w:pStyle w:val="Heading1"/>
      </w:pPr>
      <w:r>
        <w:t xml:space="preserve">Case Study Report</w:t>
      </w:r>
      <w:r>
        <w:br/>
      </w:r>
      <w:r>
        <w:t xml:space="preserve">The Role and Challenges of a Police Officer in Uganda Kampala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Kampala, Uganda</w:t>
      </w:r>
      <w:r>
        <w:br/>
      </w:r>
      <w:r>
        <w:rPr>
          <w:u w:val="single"/>
          <w:bCs/>
          <w:b/>
        </w:rPr>
        <w:t xml:space="preserve">**Case Study** Subject:**</w:t>
      </w:r>
      <w:r>
        <w:br/>
      </w:r>
      <w:r>
        <w:t xml:space="preserve">The daily operations, societal expectations, and operational challenges faced by a uniformed **Police Officer** serving in the capital city of Uganda. This document serves as a comprehensive **Case Study** regarding public safety dynamics in this specific geographic context.</w:t>
      </w:r>
      <w:r>
        <w:br/>
      </w:r>
      <w:r>
        <w:rPr>
          <w:bCs/>
          <w:b/>
        </w:rPr>
        <w:t xml:space="preserve">**Key Terms:**</w:t>
      </w:r>
      <w:r>
        <w:t xml:space="preserve"> </w:t>
      </w:r>
      <w:r>
        <w:t xml:space="preserve">Police Officer, Case Study, Uganda Kampala</w:t>
      </w:r>
    </w:p>
    <w:bookmarkStart w:id="20" w:name="introduction-and-contextual-background"/>
    <w:p>
      <w:pPr>
        <w:pStyle w:val="Heading2"/>
      </w:pPr>
      <w:r>
        <w:t xml:space="preserve">1. Introduction and Contextual Background</w:t>
      </w:r>
    </w:p>
    <w:p>
      <w:pPr>
        <w:pStyle w:val="FirstParagraph"/>
      </w:pPr>
      <w:r>
        <w:t xml:space="preserve">This document presents a detailed case study analyzing the multifaceted role of law enforcement within the bustling metropolis of Uganda Kampala. As the economic and administrative heart of the nation, Kampala presents a unique environment for security personnel. The **Case Study** aims to dissect how a single **Police Officer** navigates this complex landscape, balancing crime prevention with community engagement.</w:t>
      </w:r>
    </w:p>
    <w:p>
      <w:pPr>
        <w:pStyle w:val="BodyText"/>
      </w:pPr>
      <w:r>
        <w:t xml:space="preserve">Kampala is not merely a city; it is a vibrant tapestry of culture, commerce, and rapid urbanization. However, this dynamism brings significant security challenges. For the **Police Officer** stationed here in Uganda Kampala, the job description extends far beyond traditional law enforcement. They are crisis managers, first responders to medical emergencies often lacking adequate ambulance services, mediators in tribal or familial disputes that spill into public spaces, and symbols of state authority. Understanding this role requires a deep dive into the specific socio-political and physical realities of Uganda Kampala.</w:t>
      </w:r>
    </w:p>
    <w:bookmarkEnd w:id="20"/>
    <w:bookmarkStart w:id="23" w:name="Xa1043f3b83825015597cf5854f78b6c0665209d"/>
    <w:p>
      <w:pPr>
        <w:pStyle w:val="Heading2"/>
      </w:pPr>
      <w:r>
        <w:t xml:space="preserve">2. Operational Environment in Uganda Kampala</w:t>
      </w:r>
    </w:p>
    <w:p>
      <w:pPr>
        <w:pStyle w:val="FirstParagraph"/>
      </w:pPr>
      <w:r>
        <w:t xml:space="preserve">To understand the **Case Study**, one must first appreciate the terrain—both physical and social. The urban structure of Uganda Kampala is characterized by dense population centers, chaotic traffic networks, and a mix of formal commercial districts with informal settlements (slums) such as Bwaise or Katwe.</w:t>
      </w:r>
    </w:p>
    <w:bookmarkStart w:id="21" w:name="traffic-congestion-and-public-order"/>
    <w:p>
      <w:pPr>
        <w:pStyle w:val="Heading3"/>
      </w:pPr>
      <w:r>
        <w:t xml:space="preserve">2.1 Traffic Congestion and Public Order</w:t>
      </w:r>
    </w:p>
    <w:p>
      <w:pPr>
        <w:pStyle w:val="FirstParagraph"/>
      </w:pPr>
      <w:r>
        <w:t xml:space="preserve">A significant portion of a **Police Officer’s** time in Uganda Kampala is dedicated to traffic management. The city experiences severe gridlock, particularly during rush hours. In this **Case Study**, we observe that the officer acts as an air-traffic controller for motorbikes (boda-bodas), taxis, and private vehicles. This role is critical not only for mobility but also as a visible deterrent to opportunistic crimes such as phone snatching, which thrives in stopped traffic.</w:t>
      </w:r>
    </w:p>
    <w:bookmarkEnd w:id="21"/>
    <w:bookmarkStart w:id="22" w:name="the-kawule-factor-nightlife-and-crime"/>
    <w:p>
      <w:pPr>
        <w:pStyle w:val="Heading3"/>
      </w:pPr>
      <w:r>
        <w:t xml:space="preserve">2.2 The "Kawule" Factor: Nightlife and Crime</w:t>
      </w:r>
    </w:p>
    <w:p>
      <w:pPr>
        <w:pStyle w:val="FirstParagraph"/>
      </w:pPr>
      <w:r>
        <w:t xml:space="preserve">Kampala’s nightlife is legendary in East Africa. Areas like Kawule Market and various entertainment hubs become focal points for criminal activity after dark, including drug abuse, theft, and public indecency. The **Police Officer** must maintain a robust presence in these areas to ensure public order.</w:t>
      </w:r>
    </w:p>
    <w:bookmarkEnd w:id="22"/>
    <w:bookmarkEnd w:id="23"/>
    <w:bookmarkStart w:id="24" w:name="Xd69b8b03054a7d977137844a5de39569721552a"/>
    <w:p>
      <w:pPr>
        <w:pStyle w:val="Heading2"/>
      </w:pPr>
      <w:r>
        <w:t xml:space="preserve">3. Case Study Analysis: Daily Challenges Faced by the Police Officer</w:t>
      </w:r>
    </w:p>
    <w:p>
      <w:pPr>
        <w:pStyle w:val="FirstParagraph"/>
      </w:pPr>
      <w:r>
        <w:t xml:space="preserve">This section details the specific challenges encountered by the subject of this case study, derived from observational data and reported incidents within Uganda Kampala.</w:t>
      </w:r>
    </w:p>
    <w:p>
      <w:pPr>
        <w:numPr>
          <w:ilvl w:val="0"/>
          <w:numId w:val="1001"/>
        </w:numPr>
        <w:pStyle w:val="Compact"/>
      </w:pPr>
      <w:r>
        <w:rPr>
          <w:bCs/>
          <w:b/>
        </w:rPr>
        <w:t xml:space="preserve">Rapid Response Times:</w:t>
      </w:r>
      <w:r>
        <w:t xml:space="preserve"> </w:t>
      </w:r>
      <w:r>
        <w:t xml:space="preserve">Due to congestion in Uganda Kampala, reaching a crime scene quickly is difficult. The **Police Officer** often relies on motorcycles (police bikes) rather than patrol cars to navigate narrow streets and traffic jams effectively.</w:t>
      </w:r>
    </w:p>
    <w:p>
      <w:pPr>
        <w:numPr>
          <w:ilvl w:val="0"/>
          <w:numId w:val="1001"/>
        </w:numPr>
        <w:pStyle w:val="Compact"/>
      </w:pPr>
      <w:r>
        <w:rPr>
          <w:bCs/>
          <w:b/>
        </w:rPr>
        <w:t xml:space="preserve">Community Relations:</w:t>
      </w:r>
      <w:r>
        <w:t xml:space="preserve"> </w:t>
      </w:r>
      <w:r>
        <w:t xml:space="preserve">Historically, there has been tension between the police force and certain segments of the population in Uganda Kampala. This **Case Study** highlights that modern policing requires a shift toward community-oriented strategies. The officer must build trust with local leaders (LC1 chairpersons) to gather intelligence on impending criminal activities.</w:t>
      </w:r>
    </w:p>
    <w:p>
      <w:pPr>
        <w:numPr>
          <w:ilvl w:val="0"/>
          <w:numId w:val="1001"/>
        </w:numPr>
        <w:pStyle w:val="Compact"/>
      </w:pPr>
      <w:r>
        <w:rPr>
          <w:bCs/>
          <w:b/>
        </w:rPr>
        <w:t xml:space="preserve">Resource Constraints:</w:t>
      </w:r>
      <w:r>
        <w:t xml:space="preserve"> </w:t>
      </w:r>
      <w:r>
        <w:t xml:space="preserve">Limited funding affects the availability of forensic equipment, communication devices, and protective gear. The **Police Officer** often has to improvise solutions for complex investigations in Uganda Kampala.</w:t>
      </w:r>
    </w:p>
    <w:p>
      <w:pPr>
        <w:numPr>
          <w:ilvl w:val="0"/>
          <w:numId w:val="1001"/>
        </w:numPr>
        <w:pStyle w:val="Compact"/>
      </w:pPr>
      <w:r>
        <w:rPr>
          <w:bCs/>
          <w:b/>
        </w:rPr>
        <w:t xml:space="preserve">Digital Crime:</w:t>
      </w:r>
      <w:r>
        <w:t xml:space="preserve"> </w:t>
      </w:r>
      <w:r>
        <w:t xml:space="preserve">With increasing internet penetration in Uganda Kampala, cybercrimes such as online fraud are rising. **Police Officers** are increasingly expected to possess digital literacy skills to combat these modern threats, a skill set that is still being developed institutionally.</w:t>
      </w:r>
    </w:p>
    <w:bookmarkEnd w:id="24"/>
    <w:bookmarkStart w:id="25" w:name="the-evolving-role-of-the-police-officer"/>
    <w:p>
      <w:pPr>
        <w:pStyle w:val="Heading2"/>
      </w:pPr>
      <w:r>
        <w:t xml:space="preserve">4. The Evolving Role of the Police Officer</w:t>
      </w:r>
    </w:p>
    <w:p>
      <w:pPr>
        <w:pStyle w:val="FirstParagraph"/>
      </w:pPr>
      <w:r>
        <w:t xml:space="preserve">In this **Case Study**, it becomes evident that the definition of a "Police Officer" in Uganda Kampala is expanding. They are no longer just enforcers; they are social workers and humanitarian aid providers.</w:t>
      </w:r>
    </w:p>
    <w:p>
      <w:pPr>
        <w:pStyle w:val="BodyText"/>
      </w:pPr>
      <w:r>
        <w:rPr>
          <w:bCs/>
          <w:b/>
        </w:rPr>
        <w:t xml:space="preserve">Emergency Medical Response:</w:t>
      </w:r>
      <w:r>
        <w:br/>
      </w:r>
      <w:r>
        <w:t xml:space="preserve">In many instances within Uganda Kampala, police officers arrive at accident scenes before paramedics. Consequently, **Police Officers** often provide basic life support or assist in stabilizing victims until professional medical help arrives. This dual role places a significant emotional and physical burden on the personnel.</w:t>
      </w:r>
    </w:p>
    <w:p>
      <w:pPr>
        <w:pStyle w:val="BodyText"/>
      </w:pPr>
      <w:r>
        <w:rPr>
          <w:bCs/>
          <w:b/>
        </w:rPr>
        <w:t xml:space="preserve">Civil Unrest Management:</w:t>
      </w:r>
      <w:r>
        <w:br/>
      </w:r>
      <w:r>
        <w:t xml:space="preserve">Uganda Kampala is a hub for political activity and public demonstrations. The **Police Officer** must balance the constitutional right to assembly with the need to maintain public order. This requires high levels of de-escalation skills and strict adherence to human rights protocols, although challenges remain in implementation.</w:t>
      </w:r>
    </w:p>
    <w:bookmarkEnd w:id="25"/>
    <w:bookmarkStart w:id="26" w:name="X557994f44d480b02d7c9b342e2db05d925642cb"/>
    <w:p>
      <w:pPr>
        <w:pStyle w:val="Heading2"/>
      </w:pPr>
      <w:r>
        <w:t xml:space="preserve">5. Community Policing Initiatives in Kampala</w:t>
      </w:r>
    </w:p>
    <w:p>
      <w:pPr>
        <w:pStyle w:val="FirstParagraph"/>
      </w:pPr>
      <w:r>
        <w:t xml:space="preserve">A pivotal aspect of this **Case Study** is the integration of community policing models within Uganda Kampala. The police force has attempted to bridge the gap between the station and the neighborhood through:</w:t>
      </w:r>
    </w:p>
    <w:p>
      <w:pPr>
        <w:numPr>
          <w:ilvl w:val="0"/>
          <w:numId w:val="1002"/>
        </w:numPr>
        <w:pStyle w:val="Compact"/>
      </w:pPr>
      <w:r>
        <w:rPr>
          <w:bCs/>
          <w:b/>
        </w:rPr>
        <w:t xml:space="preserve">Harambee Meetings:</w:t>
      </w:r>
      <w:r>
        <w:t xml:space="preserve"> </w:t>
      </w:r>
      <w:r>
        <w:t xml:space="preserve">Regular community gatherings where local residents voice concerns directly to **Police Officers**. This transparency helps in identifying hotspots for crime in specific sectors of Kampala.</w:t>
      </w:r>
    </w:p>
    <w:p>
      <w:pPr>
        <w:numPr>
          <w:ilvl w:val="0"/>
          <w:numId w:val="1002"/>
        </w:numPr>
        <w:pStyle w:val="Compact"/>
      </w:pPr>
      <w:r>
        <w:rPr>
          <w:bCs/>
          <w:b/>
        </w:rPr>
        <w:t xml:space="preserve">School Outreach Programs:</w:t>
      </w:r>
      <w:r>
        <w:t xml:space="preserve"> </w:t>
      </w:r>
      <w:r>
        <w:t xml:space="preserve">Officers visit schools to educate youth on drug abuse and cyber safety, aiming to prevent criminal behavior before it starts.</w:t>
      </w:r>
    </w:p>
    <w:p>
      <w:pPr>
        <w:pStyle w:val="FirstParagraph"/>
      </w:pPr>
      <w:r>
        <w:t xml:space="preserve">The effectiveness of these initiatives is a key metric in evaluating the success of modern policing strategies in Uganda Kampala.</w:t>
      </w:r>
    </w:p>
    <w:bookmarkEnd w:id="26"/>
    <w:bookmarkStart w:id="27" w:name="recommendations-and-future-outlook"/>
    <w:p>
      <w:pPr>
        <w:pStyle w:val="Heading2"/>
      </w:pPr>
      <w:r>
        <w:t xml:space="preserve">6. Recommendations and Future Outlook</w:t>
      </w:r>
    </w:p>
    <w:p>
      <w:pPr>
        <w:pStyle w:val="FirstParagraph"/>
      </w:pPr>
      <w:r>
        <w:t xml:space="preserve">Based on the findings of this **Case Study**, several recommendations are proposed to enhance the efficacy of the **Police Officer** in Uganda Kampala:</w:t>
      </w:r>
    </w:p>
    <w:p>
      <w:pPr>
        <w:numPr>
          <w:ilvl w:val="0"/>
          <w:numId w:val="1003"/>
        </w:numPr>
        <w:pStyle w:val="Compact"/>
      </w:pPr>
      <w:r>
        <w:rPr>
          <w:bCs/>
          <w:b/>
        </w:rPr>
        <w:t xml:space="preserve">Tech Integration:</w:t>
      </w:r>
      <w:r>
        <w:t xml:space="preserve"> </w:t>
      </w:r>
      <w:r>
        <w:t xml:space="preserve">Investment in real-time crime mapping and communication systems tailored for dense urban environments like Uganda Kampala.</w:t>
      </w:r>
    </w:p>
    <w:p>
      <w:pPr>
        <w:numPr>
          <w:ilvl w:val="0"/>
          <w:numId w:val="1003"/>
        </w:numPr>
        <w:pStyle w:val="Compact"/>
      </w:pPr>
      <w:r>
        <w:rPr>
          <w:bCs/>
          <w:b/>
        </w:rPr>
        <w:t xml:space="preserve">Specialized Training:</w:t>
      </w:r>
      <w:r>
        <w:t xml:space="preserve"> </w:t>
      </w:r>
      <w:r>
        <w:t xml:space="preserve">Enhanced training modules focusing on cyber-crime investigation, forensic evidence collection, and mental health first aid.</w:t>
      </w:r>
    </w:p>
    <w:p>
      <w:pPr>
        <w:numPr>
          <w:ilvl w:val="0"/>
          <w:numId w:val="1003"/>
        </w:numPr>
        <w:pStyle w:val="Compact"/>
      </w:pPr>
      <w:r>
        <w:rPr>
          <w:bCs/>
          <w:b/>
        </w:rPr>
        <w:t xml:space="preserve">**Uganda Kampala** Specific Protocols:</w:t>
      </w:r>
      <w:r>
        <w:t xml:space="preserve"> </w:t>
      </w:r>
      <w:r>
        <w:t xml:space="preserve">Development of neighborhood-specific policing strategies that account for the unique cultural and social dynamics of different divisions within the city (e.g., Nakawa vs. Rubaga).</w:t>
      </w:r>
    </w:p>
    <w:bookmarkEnd w:id="27"/>
    <w:bookmarkStart w:id="28" w:name="conclusion"/>
    <w:p>
      <w:pPr>
        <w:pStyle w:val="Heading2"/>
      </w:pPr>
      <w:r>
        <w:t xml:space="preserve">7. Conclusion</w:t>
      </w:r>
    </w:p>
    <w:p>
      <w:pPr>
        <w:pStyle w:val="FirstParagraph"/>
      </w:pPr>
      <w:r>
        <w:t xml:space="preserve">This **Case Study** underscores that serving as a **Police Officer** in Uganda Kampala is a demanding yet vital profession. The officer operates at the intersection of traditional law enforcement and modern social service provision. The challenges faced—ranging from traffic congestion to cybercrime—are reflective of broader urbanization trends in Africa.</w:t>
      </w:r>
    </w:p>
    <w:p>
      <w:pPr>
        <w:pStyle w:val="BodyText"/>
      </w:pPr>
      <w:r>
        <w:t xml:space="preserve">For the **Police Officer** in Uganda Kampala, success is measured not just by arrest records, but by the sense of security felt by the citizens and the ability to foster a cooperative relationship with a diverse and vibrant population. Future improvements must focus on technological empowerment and community trust-building to ensure that law enforcement remains effective in this dynamic capital city.</w:t>
      </w:r>
    </w:p>
    <w:p>
      <w:r>
        <w:pict>
          <v:rect style="width:0;height:1.5pt" o:hralign="center" o:hrstd="t" o:hr="t"/>
        </w:pict>
      </w:r>
    </w:p>
    <w:p>
      <w:pPr>
        <w:pStyle w:val="FirstParagraph"/>
      </w:pPr>
      <w:r>
        <w:rPr>
          <w:bCs/>
          <w:b/>
        </w:rPr>
        <w:t xml:space="preserve">Note:</w:t>
      </w:r>
      <w:r>
        <w:t xml:space="preserve"> </w:t>
      </w:r>
      <w:r>
        <w:t xml:space="preserve">This document is a generalized **Case Study** intended for educational and analytical purposes regarding the role of a **Police Officer** in **Uganda Kampala**. It does not represent official government policy but rather an observational analysis of the profession.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a Police Officer in Uganda Kampala</dc:title>
  <dc:creator/>
  <dc:language>en</dc:language>
  <cp:keywords/>
  <dcterms:created xsi:type="dcterms:W3CDTF">2026-07-29T06:50:57Z</dcterms:created>
  <dcterms:modified xsi:type="dcterms:W3CDTF">2026-07-29T06:50:57Z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