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f7dbcc78ec167c71f64de9eb7cffe7d83e28667"/>
    <w:p>
      <w:pPr>
        <w:pStyle w:val="Heading1"/>
      </w:pPr>
      <w:r>
        <w:t xml:space="preserve">Case Study: The Role and Evolution of the Police Officer in United States New York City</w:t>
      </w:r>
    </w:p>
    <w:p>
      <w:pPr>
        <w:pStyle w:val="FirstParagraph"/>
      </w:pPr>
      <w:r>
        <w:rPr>
          <w:bCs/>
          <w:b/>
        </w:rPr>
        <w:t xml:space="preserve">Date:</w:t>
      </w:r>
      <w:r>
        <w:t xml:space="preserve"> </w:t>
      </w:r>
      <w:r>
        <w:t xml:space="preserve">October 26, 2023</w:t>
      </w:r>
      <w:r>
        <w:br/>
      </w:r>
    </w:p>
    <w:p>
      <w:pPr>
        <w:pStyle w:val="BodyText"/>
      </w:pPr>
      <w:r>
        <w:t xml:space="preserve"> Operational Challenges, Community Relations, and Tactical Adaptations of the Police Officer within the unique context of United States New York City.</w:t>
      </w:r>
    </w:p>
    <w:bookmarkStart w:id="20" w:name="executive-summary"/>
    <w:p>
      <w:pPr>
        <w:pStyle w:val="Heading2"/>
      </w:pPr>
      <w:r>
        <w:t xml:space="preserve">1. Executive Summary</w:t>
      </w:r>
    </w:p>
    <w:p>
      <w:pPr>
        <w:pStyle w:val="FirstParagraph"/>
      </w:pPr>
      <w:r>
        <w:t xml:space="preserve">This case study examines the multifaceted role of the Police Officer serving in United States New York City. As one of the largest and most complex metropolitan areas in the world, New York presents distinct challenges that differentiate its law enforcement dynamics from other jurisdictions across the United States. The primary objective of this analysis is to explore how a Police Officer navigates high-density policing, diverse community interactions, and rigorous procedural standards within United States New York City. This document highlights historical shifts in policing philosophy, current operational realities, and the sociopolitical pressures facing law enforcement today.</w:t>
      </w:r>
    </w:p>
    <w:bookmarkEnd w:id="20"/>
    <w:bookmarkStart w:id="21" w:name="X7118155fc65ea931004bcf7786756a5ce40c743"/>
    <w:p>
      <w:pPr>
        <w:pStyle w:val="Heading2"/>
      </w:pPr>
      <w:r>
        <w:t xml:space="preserve">2. Introduction: The Unique Ecosystem of United States New York City</w:t>
      </w:r>
    </w:p>
    <w:p>
      <w:pPr>
        <w:pStyle w:val="FirstParagraph"/>
      </w:pPr>
      <w:r>
        <w:t xml:space="preserve">To understand the function of a Police Officer in this context, one must first appreciate the environment of United States New York City. With a population exceeding eight million residents and millions more daily visitors, the city operates as a global hub for finance, culture, and media. The density creates unique logistical challenges. A single incident can disrupt traffic arteries that serve as critical infrastructure for the entire northeastern corridor of the United States.</w:t>
      </w:r>
    </w:p>
    <w:p>
      <w:pPr>
        <w:pStyle w:val="BodyText"/>
      </w:pPr>
      <w:r>
        <w:t xml:space="preserve">The diversity of United States New York City is its defining characteristic. It is home to thousands of languages and cultures. Consequently, a Police Officer in this city cannot rely on a monolithic understanding of community norms. The ability to communicate across cultural barriers, interpret non-verbal cues from various ethnic groups, and navigate sensitive historical grievances regarding law enforcement is not merely an optional soft skill; it is a core competency required for the modern Police Officer operating in United States New York City.</w:t>
      </w:r>
    </w:p>
    <w:bookmarkEnd w:id="21"/>
    <w:bookmarkStart w:id="22" w:name="X4048646cac6542718ea0a16b0c3014468eda709"/>
    <w:p>
      <w:pPr>
        <w:pStyle w:val="Heading2"/>
      </w:pPr>
      <w:r>
        <w:t xml:space="preserve">3. Historical Context and Evolution of Policing</w:t>
      </w:r>
    </w:p>
    <w:p>
      <w:pPr>
        <w:pStyle w:val="FirstParagraph"/>
      </w:pPr>
      <w:r>
        <w:t xml:space="preserve">The role of the Police Officer has undergone significant transformation over the last century. In United States New York City, policing was once characterized by a strict "warrior" mentality focused primarily on crime suppression and order maintenance. However, following civil unrest in the late 1960s and continuing through various social movements, there was a pivot toward "community-oriented policing."</w:t>
      </w:r>
    </w:p>
    <w:p>
      <w:pPr>
        <w:pStyle w:val="BodyText"/>
      </w:pPr>
      <w:r>
        <w:t xml:space="preserve">This shift aimed to rebuild trust between the Police Officer and marginalized communities. In United States New York City, this evolution has been iterative and often contentious. The introduction of CompStat in the 1990s revolutionized data-driven policing, allowing agencies to track crime hotspots with unprecedented accuracy. While this improved operational efficiency for the Police Officer by directing resources effectively, it also drew criticism for potentially leading to over-policing in specific neighborhoods within United States New York City.</w:t>
      </w:r>
    </w:p>
    <w:bookmarkEnd w:id="22"/>
    <w:bookmarkStart w:id="26" w:name="X12cabe919668d62c887fdf1b486d4e50745f723"/>
    <w:p>
      <w:pPr>
        <w:pStyle w:val="Heading2"/>
      </w:pPr>
      <w:r>
        <w:t xml:space="preserve">4. Operational Challenges Facing the Modern Police Officer</w:t>
      </w:r>
    </w:p>
    <w:p>
      <w:pPr>
        <w:pStyle w:val="FirstParagraph"/>
      </w:pPr>
      <w:r>
        <w:t xml:space="preserve">The daily reality of a Police Officer in United States New York City involves a complex blend of traditional law enforcement and social work. The following sections detail key operational challenges:</w:t>
      </w:r>
    </w:p>
    <w:bookmarkStart w:id="23" w:name="high-density-response-logistics"/>
    <w:p>
      <w:pPr>
        <w:pStyle w:val="Heading3"/>
      </w:pPr>
      <w:r>
        <w:t xml:space="preserve">4.1 High-Density Response Logistics</w:t>
      </w:r>
    </w:p>
    <w:p>
      <w:pPr>
        <w:pStyle w:val="FirstParagraph"/>
      </w:pPr>
      <w:r>
        <w:t xml:space="preserve">In the boroughs of Manhattan and Brooklyn, traffic congestion is severe. A Police Officer responding to an emergency may face delays due to gridlock, delivery trucks, and pedestrian crowds. This necessitates rigorous training in foot patrols and bicycle units. The Police Officer must be adept at navigating narrow street grids where police cruisers cannot easily access incidents. Furthermore, the verticality of United States New York City’s architecture means that a "street-level" incident can involve high-rise apartments, requiring specialized knowledge of building management and emergency access protocols.</w:t>
      </w:r>
    </w:p>
    <w:bookmarkEnd w:id="23"/>
    <w:bookmarkStart w:id="24" w:name="mental-health-and-social-services"/>
    <w:p>
      <w:pPr>
        <w:pStyle w:val="Heading3"/>
      </w:pPr>
      <w:r>
        <w:t xml:space="preserve">4.2 Mental Health and Social Services</w:t>
      </w:r>
    </w:p>
    <w:p>
      <w:pPr>
        <w:pStyle w:val="FirstParagraph"/>
      </w:pPr>
      <w:r>
        <w:t xml:space="preserve">A significant portion of calls for service in United States New York City involve individuals experiencing mental health crises rather than criminal activity. The Police Officer is often the first responder to these situations. There is a growing imperative for officers to be trained in crisis intervention techniques (CIT). In United States New York City, initiatives have been launched to pair social workers with police units during non-violent calls, acknowledging that the traditional law enforcement toolkit is insufficient for treating psychiatric emergencies. The Police Officer must balance public safety with compassion and de-escalation.</w:t>
      </w:r>
    </w:p>
    <w:bookmarkEnd w:id="24"/>
    <w:bookmarkStart w:id="25" w:name="political-and-public-scrutiny"/>
    <w:p>
      <w:pPr>
        <w:pStyle w:val="Heading3"/>
      </w:pPr>
      <w:r>
        <w:t xml:space="preserve">4.3 Political and Public Scrutiny</w:t>
      </w:r>
    </w:p>
    <w:p>
      <w:pPr>
        <w:pStyle w:val="FirstParagraph"/>
      </w:pPr>
      <w:r>
        <w:t xml:space="preserve">The Police Officer in United States New York City operates under a microscope. Every interaction is potentially recorded on body-worn cameras, smartphones, or security systems. The rise of social media means that individual actions are quickly amplified into public discourse. This environment creates high stress for the officer and demands strict adherence to use-of-force policies and constitutional rights. In United States New York City, the relationship between the police department and city hall is intensely political, affecting budget allocations, policy directives, and public perception.</w:t>
      </w:r>
    </w:p>
    <w:bookmarkEnd w:id="25"/>
    <w:bookmarkEnd w:id="26"/>
    <w:bookmarkStart w:id="27" w:name="X046af4a9639ccff29876f366f366f6c6cac6498"/>
    <w:p>
      <w:pPr>
        <w:pStyle w:val="Heading2"/>
      </w:pPr>
      <w:r>
        <w:t xml:space="preserve">5. Community Relations: The Heartbeat of United States New York City</w:t>
      </w:r>
    </w:p>
    <w:p>
      <w:pPr>
        <w:pStyle w:val="FirstParagraph"/>
      </w:pPr>
      <w:r>
        <w:t xml:space="preserve">Trust is the currency of effective policing. In United States New York City, community relations are not static; they require constant maintenance. Neighborhood precincts serve as anchors in their communities. The Police Officer is expected to attend block meetings, engage with local business owners, and participate in cultural events.</w:t>
      </w:r>
    </w:p>
    <w:p>
      <w:pPr>
        <w:pStyle w:val="BodyText"/>
      </w:pPr>
      <w:r>
        <w:rPr>
          <w:bCs/>
          <w:b/>
        </w:rPr>
        <w:t xml:space="preserve">Key Insight:</w:t>
      </w:r>
      <w:r>
        <w:t xml:space="preserve"> </w:t>
      </w:r>
      <w:r>
        <w:t xml:space="preserve">For a Police Officer serving in United States New York City, legitimacy is derived not just from authority, but from perceived fairness. Procedural justice—treating people with dignity and respect while explaining actions—is critical for maintaining order in a diverse metropolis.</w:t>
      </w:r>
    </w:p>
    <w:p>
      <w:pPr>
        <w:pStyle w:val="BodyText"/>
      </w:pPr>
      <w:r>
        <w:t xml:space="preserve">Missteps can lead to widespread protests and erosion of cooperation, which hinders crime solving. Therefore, the Police Officer must be culturally competent. This includes understanding the specific sensitivities of communities such as the Haitian-American population in Brooklyn, Orthodox Jewish communities in Brooklyn and Queens, or Latino populations in various boroughs. Each group has unique historical relationships with law enforcement that shape how they perceive a Police Officer.</w:t>
      </w:r>
    </w:p>
    <w:bookmarkEnd w:id="27"/>
    <w:bookmarkStart w:id="28" w:name="technology-and-future-directions"/>
    <w:p>
      <w:pPr>
        <w:pStyle w:val="Heading2"/>
      </w:pPr>
      <w:r>
        <w:t xml:space="preserve">6. Technology and Future Directions</w:t>
      </w:r>
    </w:p>
    <w:p>
      <w:pPr>
        <w:pStyle w:val="FirstParagraph"/>
      </w:pPr>
      <w:r>
        <w:t xml:space="preserve">The role of the Police Officer is increasingly augmented by technology. In United States New York City, predictive analytics are used to forecast crime trends, allowing for proactive deployment. However, this raises ethical questions about bias in algorithms that could disproportionately target certain areas or demographics.</w:t>
      </w:r>
    </w:p>
    <w:p>
      <w:pPr>
        <w:pStyle w:val="BodyText"/>
      </w:pPr>
      <w:r>
        <w:t xml:space="preserve">Furthermore, advancements in forensic technology and digital evidence collection require the Police Officer to be digitally literate. The ability to collect, preserve, and analyze digital data is becoming as important as physical investigation skills. As United States New York City continues to evolve into a "smart city," the integration of IoT (Internet of Things) devices such as smart cameras and sensors will further change how a Police Officer gathers intelligence.</w:t>
      </w:r>
    </w:p>
    <w:bookmarkEnd w:id="28"/>
    <w:bookmarkStart w:id="29" w:name="conclusion"/>
    <w:p>
      <w:pPr>
        <w:pStyle w:val="Heading2"/>
      </w:pPr>
      <w:r>
        <w:t xml:space="preserve">7. Conclusion</w:t>
      </w:r>
    </w:p>
    <w:p>
      <w:pPr>
        <w:pStyle w:val="FirstParagraph"/>
      </w:pPr>
      <w:r>
        <w:t xml:space="preserve">The case study of the Police Officer in United States New York City reveals a profession in flux. The demands placed on these officers are immense, requiring them to be not only enforcers of the law but also diplomats, social workers, and technologists. The unique context of United States New York City—with its diversity, density, and global visibility—sets a standard that influences policing practices across the entire United States.</w:t>
      </w:r>
    </w:p>
    <w:p>
      <w:pPr>
        <w:pStyle w:val="BodyText"/>
      </w:pPr>
      <w:r>
        <w:t xml:space="preserve">Success for a Police Officer in this environment depends on adaptability, emotional intelligence, and a commitment to community trust. As challenges evolve from traditional crime to complex social issues like homelessness and mental health, the definition of effective policing in United States New York City must continue to expand. Ultimately, the effectiveness of law enforcement in this vital American city hinges on the ability of each Police Officer to bridge the gap between authority and service.</w:t>
      </w:r>
    </w:p>
    <w:bookmarkEnd w:id="29"/>
    <w:bookmarkStart w:id="30" w:name="recommendations"/>
    <w:p>
      <w:pPr>
        <w:pStyle w:val="Heading2"/>
      </w:pPr>
      <w:r>
        <w:t xml:space="preserve">8. Recommendations</w:t>
      </w:r>
    </w:p>
    <w:p>
      <w:pPr>
        <w:numPr>
          <w:ilvl w:val="0"/>
          <w:numId w:val="1001"/>
        </w:numPr>
        <w:pStyle w:val="Compact"/>
      </w:pPr>
      <w:r>
        <w:rPr>
          <w:bCs/>
          <w:b/>
        </w:rPr>
        <w:t xml:space="preserve">Enhanced Training:</w:t>
      </w:r>
      <w:r>
        <w:t xml:space="preserve"> </w:t>
      </w:r>
      <w:r>
        <w:t xml:space="preserve">Continue to invest in cultural competency and mental health crisis intervention training for all Police Officers assigned to United States New York City precincts.</w:t>
      </w:r>
    </w:p>
    <w:p>
      <w:pPr>
        <w:numPr>
          <w:ilvl w:val="0"/>
          <w:numId w:val="1001"/>
        </w:numPr>
        <w:pStyle w:val="Compact"/>
      </w:pPr>
      <w:r>
        <w:rPr>
          <w:bCs/>
          <w:b/>
        </w:rPr>
        <w:t xml:space="preserve">Data Transparency:</w:t>
      </w:r>
    </w:p>
    <w:p>
      <w:pPr>
        <w:numPr>
          <w:ilvl w:val="0"/>
          <w:numId w:val="1001"/>
        </w:numPr>
        <w:pStyle w:val="Compact"/>
      </w:pPr>
      <w:r>
        <w:rPr>
          <w:bCs/>
          <w:b/>
        </w:rPr>
        <w:t xml:space="preserve">Mental Health Support:</w:t>
      </w:r>
      <w:r>
        <w:t xml:space="preserve"> </w:t>
      </w:r>
      <w:r>
        <w:t xml:space="preserve">Provide robust psychological support services for Police Officers dealing with the cumulative stress of high-density urban policing in United States New York City.</w:t>
      </w:r>
    </w:p>
    <w:p>
      <w:pPr>
        <w:numPr>
          <w:ilvl w:val="0"/>
          <w:numId w:val="1001"/>
        </w:numPr>
        <w:pStyle w:val="Compact"/>
      </w:pPr>
      <w:r>
        <w:rPr>
          <w:bCs/>
          <w:b/>
        </w:rPr>
        <w:t xml:space="preserve">Community Partnerships:</w:t>
      </w:r>
      <w:r>
        <w:t xml:space="preserve"> </w:t>
      </w:r>
      <w:r>
        <w:t xml:space="preserve">Strengthen formal partnerships between precincts and local community organizations to foster proactive problem-solving rather than reactive enforcement.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Police Officer in United States New York City</dc:title>
  <dc:creator/>
  <dc:language>en</dc:language>
  <cp:keywords/>
  <dcterms:created xsi:type="dcterms:W3CDTF">2026-07-29T16:28:33Z</dcterms:created>
  <dcterms:modified xsi:type="dcterms:W3CDTF">2026-07-29T16:28:33Z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