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case-study-report"/>
    <w:p>
      <w:pPr>
        <w:pStyle w:val="Heading1"/>
      </w:pPr>
      <w:r>
        <w:t xml:space="preserve">Case Study Report</w:t>
      </w:r>
    </w:p>
    <w:bookmarkStart w:id="27" w:name="X6011bccddaad47c1fd7d7d24151f3a3ffbef7b6"/>
    <w:p>
      <w:pPr>
        <w:pStyle w:val="Heading2"/>
      </w:pPr>
      <w:r>
        <w:t xml:space="preserve">Optimizing Law Enforcement Efficiency and Community Trust in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Adaptation of the Police Officer Role within the Socio-Political Landscape of Zimbabwe, Harare</w:t>
      </w:r>
    </w:p>
    <w:bookmarkStart w:id="20" w:name="executive-summary"/>
    <w:p>
      <w:pPr>
        <w:pStyle w:val="Heading3"/>
      </w:pPr>
      <w:r>
        <w:t xml:space="preserve">1. Executive Summary</w:t>
      </w:r>
    </w:p>
    <w:p>
      <w:pPr>
        <w:pStyle w:val="FirstParagraph"/>
      </w:pPr>
      <w:r>
        <w:t xml:space="preserve">This document presents a comprehensive case study regarding the operational dynamics, challenges, and strategic evolution of the Police Officer in the context of Zimbabwe, Harare. As one of Africa’s most vibrant yet complex urban centers, Harare presents a unique microcosm for analyzing modern law enforcement. The intersection of rapid urbanization, economic volatility in Zimbabwe, and deep-seated community tensions necessitates a redefinition of what it means to serve as a Police Officer today. This study aims to dissect the multifaceted role of the Police Officer in Zimbabwe, Harare, moving beyond traditional enforcement metrics to explore community-based policing models that enhance public safety while restoring institutional trust.</w:t>
      </w:r>
    </w:p>
    <w:bookmarkEnd w:id="20"/>
    <w:bookmarkStart w:id="21" w:name="Xb58ae10962f42eb48bf598a525c7730e4b8aad3"/>
    <w:p>
      <w:pPr>
        <w:pStyle w:val="Heading3"/>
      </w:pPr>
      <w:r>
        <w:t xml:space="preserve">2. Contextual Background: The Urban Landscape of Zimbabwe, Harare</w:t>
      </w:r>
    </w:p>
    <w:p>
      <w:pPr>
        <w:pStyle w:val="FirstParagraph"/>
      </w:pPr>
      <w:r>
        <w:t xml:space="preserve">To understand the position of the Police Officer in Zimbabwe, Harare, one must first appreciate the city’s unique socio-economic fabric. As the capital and largest city of Zimbabwe, Harare serves as both an administrative hub and a cultural melting pot. However, it also faces significant infrastructural deficits that impact policing capabilities. From power outages affecting communication networks to traffic congestion in areas like Avondale and Mount Pleasant, the environment poses logistical hurdles for every Police Officer on duty.</w:t>
      </w:r>
    </w:p>
    <w:p>
      <w:pPr>
        <w:pStyle w:val="BodyText"/>
      </w:pPr>
      <w:r>
        <w:t xml:space="preserve">The economic climate of Zimbabwe further complicates the scene. High inflation rates and informal employment sectors have led to a rise in specific types of crime, including cyber-enabled fraud and petty theft. Consequently, the Police Officer in Zimbabwe is often required to be not just an enforcer of law but also an economist’s understanding assistant, navigating crimes born out of survival rather than malice. This economic reality directly influences the public’s perception of the Police Officer in Zimbabwe, Harare, often creating a barrier between enforcement agencies and citizens.</w:t>
      </w:r>
    </w:p>
    <w:bookmarkEnd w:id="21"/>
    <w:bookmarkStart w:id="22" w:name="the-evolving-role-of-the-police-officer"/>
    <w:p>
      <w:pPr>
        <w:pStyle w:val="Heading3"/>
      </w:pPr>
      <w:r>
        <w:t xml:space="preserve">3. The Evolving Role of the Police Officer</w:t>
      </w:r>
    </w:p>
    <w:p>
      <w:pPr>
        <w:pStyle w:val="FirstParagraph"/>
      </w:pPr>
      <w:r>
        <w:t xml:space="preserve">In recent years, the mandate for every Police Officer in Zimbabwe has shifted from purely reactive policing to proactive community engagement. Historically, the image of a Police Officer in Zimbabwe was often associated with military-style deployment. However, current reforms within the Zimbabwe Republic Police (ZRP) emphasize human rights and community collaboration.</w:t>
      </w:r>
    </w:p>
    <w:p>
      <w:pPr>
        <w:pStyle w:val="BodyText"/>
      </w:pPr>
      <w:r>
        <w:rPr>
          <w:bCs/>
          <w:b/>
        </w:rPr>
        <w:t xml:space="preserve">a. De-escalation and Human Rights</w:t>
      </w:r>
      <w:r>
        <w:br/>
      </w:r>
      <w:r>
        <w:t xml:space="preserve">A critical component of this case study is the training shift regarding de-escalation techniques. In Harare’s densely populated suburbs, such as Epworth or Highfield, aggressive policing can exacerbate tensions. Therefore, modern training for a Police Officer in Zimbabwe focuses heavily on verbal intervention and conflict resolution before physical force is employed. This approach is vital to maintaining order without alienating the community.</w:t>
      </w:r>
    </w:p>
    <w:p>
      <w:pPr>
        <w:pStyle w:val="BodyText"/>
      </w:pPr>
      <w:r>
        <w:rPr>
          <w:bCs/>
          <w:b/>
        </w:rPr>
        <w:t xml:space="preserve">b. Digital Forensics and Cybercrime</w:t>
      </w:r>
      <w:r>
        <w:br/>
      </w:r>
      <w:r>
        <w:t xml:space="preserve">With the rise of mobile money transactions and digital banking in Zimbabwe, cybercrime has surged. The traditional Police Officer role has expanded to include digital literacy. Officers are now expected to understand cryptocurrency fraud and online harassment, requiring continuous professional development that was previously unnecessary.</w:t>
      </w:r>
    </w:p>
    <w:bookmarkEnd w:id="22"/>
    <w:bookmarkStart w:id="23" w:name="X6003e2ba02e54704effd94d0be64f4b527981cc"/>
    <w:p>
      <w:pPr>
        <w:pStyle w:val="Heading3"/>
      </w:pPr>
      <w:r>
        <w:t xml:space="preserve">4. Key Challenges Faced by the Police Officer in Zimbabwe, Harare</w:t>
      </w:r>
    </w:p>
    <w:p>
      <w:pPr>
        <w:pStyle w:val="FirstParagraph"/>
      </w:pPr>
      <w:r>
        <w:t xml:space="preserve">The execution of duty by a Police Officer in Zimbabwe is fraught with systemic challenges. Resource allocation remains a primary concern. While international partners and local governments provide support, the day-to-day resources for a Police Officer often fall short of global standards.</w:t>
      </w:r>
    </w:p>
    <w:p>
      <w:pPr>
        <w:numPr>
          <w:ilvl w:val="0"/>
          <w:numId w:val="1001"/>
        </w:numPr>
        <w:pStyle w:val="Compact"/>
      </w:pPr>
      <w:r>
        <w:rPr>
          <w:bCs/>
          <w:b/>
        </w:rPr>
        <w:t xml:space="preserve">Infrastructure Gaps:</w:t>
      </w:r>
      <w:r>
        <w:t xml:space="preserve"> </w:t>
      </w:r>
      <w:r>
        <w:t xml:space="preserve">Limited access to reliable internet and electricity in remote police stations hinders real-time data sharing for any Police Officer operating in Zimbabwe, Harare.</w:t>
      </w:r>
    </w:p>
    <w:p>
      <w:pPr>
        <w:numPr>
          <w:ilvl w:val="0"/>
          <w:numId w:val="1001"/>
        </w:numPr>
        <w:pStyle w:val="Compact"/>
      </w:pPr>
      <w:r>
        <w:rPr>
          <w:bCs/>
          <w:b/>
        </w:rPr>
        <w:t xml:space="preserve">Safety Concerns:</w:t>
      </w:r>
      <w:r>
        <w:t xml:space="preserve"> </w:t>
      </w:r>
      <w:r>
        <w:t xml:space="preserve">The physical safety of the Police Officer is a paramount concern. High-crime areas require increased protective gear and strategic deployment plans to ensure officers can perform their duties without undue risk.</w:t>
      </w:r>
    </w:p>
    <w:p>
      <w:pPr>
        <w:numPr>
          <w:ilvl w:val="0"/>
          <w:numId w:val="1001"/>
        </w:numPr>
        <w:pStyle w:val="Compact"/>
      </w:pPr>
      <w:r>
        <w:rPr>
          <w:bCs/>
          <w:b/>
        </w:rPr>
        <w:t xml:space="preserve">Public Perception:</w:t>
      </w:r>
      <w:r>
        <w:t xml:space="preserve"> </w:t>
      </w:r>
      <w:r>
        <w:t xml:space="preserve">Rebuilding trust is an ongoing struggle. In Zimbabwe, Harare, historical grievances have led to skepticism toward authority figures. The Police Officer must navigate this distrust daily, requiring exceptional emotional intelligence and communication skills.</w:t>
      </w:r>
    </w:p>
    <w:bookmarkEnd w:id="23"/>
    <w:bookmarkStart w:id="24" w:name="Xdfc7dee929d73a443471453d1e68d2c09367843"/>
    <w:p>
      <w:pPr>
        <w:pStyle w:val="Heading3"/>
      </w:pPr>
      <w:r>
        <w:t xml:space="preserve">5. Case Analysis: Community Policing Initiative in Harare</w:t>
      </w:r>
    </w:p>
    <w:p>
      <w:pPr>
        <w:pStyle w:val="FirstParagraph"/>
      </w:pPr>
      <w:r>
        <w:t xml:space="preserve">To illustrate the practical application of these concepts, we analyze a specific initiative launched in a mixed-income suburb of Zimbabwe, Harare. This program aimed to integrate the Police Officer more closely with local civic leaders.</w:t>
      </w:r>
    </w:p>
    <w:p>
      <w:pPr>
        <w:pStyle w:val="BodyText"/>
      </w:pPr>
      <w:r>
        <w:rPr>
          <w:bCs/>
          <w:b/>
        </w:rPr>
        <w:t xml:space="preserve">The Problem:</w:t>
      </w:r>
      <w:r>
        <w:t xml:space="preserve"> </w:t>
      </w:r>
      <w:r>
        <w:t xml:space="preserve">Rising cases of burglary and nighttime vandalism were straining local resources. Residents felt unheard by the central command.</w:t>
      </w:r>
    </w:p>
    <w:p>
      <w:pPr>
        <w:pStyle w:val="BodyText"/>
      </w:pPr>
      <w:r>
        <w:rPr>
          <w:bCs/>
          <w:b/>
        </w:rPr>
        <w:t xml:space="preserve">The Intervention:</w:t>
      </w:r>
      <w:r>
        <w:t xml:space="preserve"> </w:t>
      </w:r>
      <w:r>
        <w:t xml:space="preserve">Local precincts deployed dedicated Police Officers to hold weekly town hall meetings. These officers, trained specifically in community liaison, worked with neighborhood watch groups to identify blind spots in surveillance and patrol routes.</w:t>
      </w:r>
    </w:p>
    <w:p>
      <w:pPr>
        <w:pStyle w:val="BodyText"/>
      </w:pPr>
      <w:r>
        <w:rPr>
          <w:bCs/>
          <w:b/>
        </w:rPr>
        <w:t xml:space="preserve">The Outcome:</w:t>
      </w:r>
      <w:r>
        <w:t xml:space="preserve"> </w:t>
      </w:r>
      <w:r>
        <w:t xml:space="preserve">Over a six-month period, crime rates dropped by 15%. More importantly, surveys indicated a significant improvement in the relationship between residents and the Police Officer. This case demonstrates that when the Police Officer acts as a partner rather than just an enforcer, the effectiveness of policing in Zimbabwe increases substantially.</w:t>
      </w:r>
    </w:p>
    <w:bookmarkEnd w:id="24"/>
    <w:bookmarkStart w:id="25" w:name="strategic-recommendations"/>
    <w:p>
      <w:pPr>
        <w:pStyle w:val="Heading3"/>
      </w:pPr>
      <w:r>
        <w:t xml:space="preserve">6. Strategic Recommendations</w:t>
      </w:r>
    </w:p>
    <w:p>
      <w:pPr>
        <w:pStyle w:val="FirstParagraph"/>
      </w:pPr>
      <w:r>
        <w:t xml:space="preserve">Based on the findings from this case study regarding the Police Officer in Zimbabwe, Harare, several strategic recommendations are proposed:</w:t>
      </w:r>
    </w:p>
    <w:p>
      <w:pPr>
        <w:numPr>
          <w:ilvl w:val="0"/>
          <w:numId w:val="1002"/>
        </w:numPr>
        <w:pStyle w:val="Compact"/>
      </w:pPr>
      <w:r>
        <w:rPr>
          <w:bCs/>
          <w:b/>
        </w:rPr>
        <w:t xml:space="preserve">Enhanced Technological Integration:</w:t>
      </w:r>
      <w:r>
        <w:t xml:space="preserve"> </w:t>
      </w:r>
      <w:r>
        <w:t xml:space="preserve">Investment in mobile policing apps that allow citizens to report crimes anonymously and track status can empower both the Police Officer and the public.</w:t>
      </w:r>
    </w:p>
    <w:p>
      <w:pPr>
        <w:numPr>
          <w:ilvl w:val="0"/>
          <w:numId w:val="1002"/>
        </w:numPr>
        <w:pStyle w:val="Compact"/>
      </w:pPr>
      <w:r>
        <w:rPr>
          <w:bCs/>
          <w:b/>
        </w:rPr>
        <w:t xml:space="preserve">Mental Health Support for Officers:</w:t>
      </w:r>
      <w:r>
        <w:t xml:space="preserve"> </w:t>
      </w:r>
      <w:r>
        <w:t xml:space="preserve">Recognizing the high-stress environment of Harare, mental health resources for every Police Officer should be prioritized to prevent burnout and maintain operational readiness.</w:t>
      </w:r>
    </w:p>
    <w:p>
      <w:pPr>
        <w:numPr>
          <w:ilvl w:val="0"/>
          <w:numId w:val="1002"/>
        </w:numPr>
        <w:pStyle w:val="Compact"/>
      </w:pPr>
      <w:r>
        <w:rPr>
          <w:bCs/>
          <w:b/>
        </w:rPr>
        <w:t xml:space="preserve">Cultural Competency Training:</w:t>
      </w:r>
      <w:r>
        <w:t xml:space="preserve"> </w:t>
      </w:r>
      <w:r>
        <w:t xml:space="preserve">Given the diverse ethnic makeup of Zimbabwe, Harare requires Police Officers to undergo continuous training on cultural sensitivity to ensure equitable treatment for all citizens.</w:t>
      </w:r>
    </w:p>
    <w:bookmarkEnd w:id="25"/>
    <w:bookmarkStart w:id="26" w:name="conclusion"/>
    <w:p>
      <w:pPr>
        <w:pStyle w:val="Heading3"/>
      </w:pPr>
      <w:r>
        <w:t xml:space="preserve">7. Conclusion</w:t>
      </w:r>
    </w:p>
    <w:p>
      <w:pPr>
        <w:pStyle w:val="FirstParagraph"/>
      </w:pPr>
      <w:r>
        <w:t xml:space="preserve">The role of the Police Officer in Zimbabwe is undergoing a profound transformation, driven by the unique demands of urban life in Harare. This case study has highlighted that effective policing is no longer solely about arrest and detention; it is about integration, empathy, and adaptability. For law enforcement to succeed in Zimbabwe, Harare must embrace models where the Police Officer is viewed as a pillar of community stability rather than an external force.</w:t>
      </w:r>
    </w:p>
    <w:p>
      <w:pPr>
        <w:pStyle w:val="BodyText"/>
      </w:pPr>
      <w:r>
        <w:t xml:space="preserve">The synergy between modern police tactics and local community needs in Zimbabwe presents a pathway toward sustainable security. By addressing the specific challenges faced by the Police Officer in this region—ranging from economic pressures to infrastructural limitations—the broader goal of public safety can be achieved. The future of policing in Zimbabwe, Harare depends on recognizing that every Police Officer is not just a guardian of law, but a critical stakeholder in the nation’s social fabric.</w:t>
      </w:r>
    </w:p>
    <w:p>
      <w:pPr>
        <w:pStyle w:val="BodyText"/>
      </w:pPr>
      <w:r>
        <w:rPr>
          <w:iCs/>
          <w:i/>
        </w:rPr>
        <w:t xml:space="preserve">This document serves as an analytical framework for stakeholders involved in security policy within Zimbabwe. Continued research and adaptation are essential to support the evolving needs of the Police Officer serving communities across Harare.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2026-07-29T15:56:47Z</dcterms:created>
  <dcterms:modified xsi:type="dcterms:W3CDTF">2026-07-29T15:56:47Z</dcterms:modified>
</cp:coreProperties>
</file>

<file path=docProps/custom.xml><?xml version="1.0" encoding="utf-8"?>
<Properties xmlns="http://schemas.openxmlformats.org/officeDocument/2006/custom-properties" xmlns:vt="http://schemas.openxmlformats.org/officeDocument/2006/docPropsVTypes"/>
</file>