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Naples</w:t>
      </w:r>
    </w:p>
    <w:bookmarkStart w:id="29" w:name="X4868b55fe09eb345db5894689bb8b551ff3fd16"/>
    <w:p>
      <w:pPr>
        <w:pStyle w:val="Heading1"/>
      </w:pPr>
      <w:r>
        <w:t xml:space="preserve">Bridging Tradition and Technology: A Case Study on the Modern Software Engineer in Italy Naples</w:t>
      </w:r>
    </w:p>
    <w:p>
      <w:pPr>
        <w:pStyle w:val="FirstParagraph"/>
      </w:pPr>
      <w:r>
        <w:rPr>
          <w:bCs/>
          <w:b/>
        </w:rPr>
        <w:t xml:space="preserve">Date:</w:t>
      </w:r>
      <w:r>
        <w:t xml:space="preserve"> </w:t>
      </w:r>
      <w:r>
        <w:t xml:space="preserve">October 2023</w:t>
      </w:r>
      <w:r>
        <w:br/>
      </w:r>
      <w:r>
        <w:rPr>
          <w:bCs/>
          <w:b/>
        </w:rPr>
        <w:t xml:space="preserve">Region:Focal Point:</w:t>
      </w:r>
      <w:r>
        <w:t xml:space="preserve">Naples (Napoli)</w: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 titled "Bridging Tradition and Technology," explores the transformative trajectory of the technology sector within Naples, a city historically defined by its rich cultural heritage, volcanic geography, and complex socio-economic challenges. The primary objective of this analysis is to examine how the role of the</w:t>
      </w:r>
      <w:r>
        <w:t xml:space="preserve"> </w:t>
      </w:r>
      <w:r>
        <w:rPr>
          <w:bCs/>
          <w:b/>
        </w:rPr>
        <w:t xml:space="preserve">Software Engineer</w:t>
      </w:r>
      <w:r>
        <w:t xml:space="preserve"> </w:t>
      </w:r>
      <w:r>
        <w:t xml:space="preserve">has evolved from a peripheral support function to a central pillar of economic revitalization and social innovation in</w:t>
      </w:r>
      <w:r>
        <w:t xml:space="preserve"> </w:t>
      </w:r>
      <w:r>
        <w:rPr>
          <w:bCs/>
          <w:b/>
        </w:rPr>
        <w:t xml:space="preserve">Italy Naples</w:t>
      </w:r>
      <w:r>
        <w:t xml:space="preserve">. By analyzing specific initiatives, educational reforms, and startup ecosystems, this document illustrates how technical expertise is being leveraged to solve local problems while integrating into the global digital economy.</w:t>
      </w:r>
    </w:p>
    <w:bookmarkEnd w:id="20"/>
    <w:bookmarkStart w:id="21" w:name="historical-context-the-digital-divide"/>
    <w:p>
      <w:pPr>
        <w:pStyle w:val="Heading2"/>
      </w:pPr>
      <w:r>
        <w:t xml:space="preserve">2. Historical Context: The Digital Divide</w:t>
      </w:r>
    </w:p>
    <w:p>
      <w:pPr>
        <w:pStyle w:val="FirstParagraph"/>
      </w:pPr>
      <w:r>
        <w:t xml:space="preserve">To understand the current landscape of</w:t>
      </w:r>
      <w:r>
        <w:t xml:space="preserve"> </w:t>
      </w:r>
      <w:r>
        <w:rPr>
          <w:bCs/>
          <w:b/>
        </w:rPr>
        <w:t xml:space="preserve">Italy Naples</w:t>
      </w:r>
      <w:r>
        <w:t xml:space="preserve">, one must first acknowledge its historical context. For decades, Southern Italy, and specifically Naples, has suffered from a "brain drain," where highly skilled graduates migrated to Northern Italian cities like Milan or abroad to seek employment in advanced sectors. The local economy was traditionally anchored in tourism, manufacturing, and informal services. However, the last decade has seen a significant paradigm shift. The establishment of high-tech hubs and the digitalization of public services have created new opportunities for technical professionals.</w:t>
      </w:r>
    </w:p>
    <w:p>
      <w:pPr>
        <w:pStyle w:val="BodyText"/>
      </w:pPr>
      <w:r>
        <w:t xml:space="preserve">In this environment, the identity of the</w:t>
      </w:r>
      <w:r>
        <w:t xml:space="preserve"> </w:t>
      </w:r>
      <w:r>
        <w:rPr>
          <w:bCs/>
          <w:b/>
        </w:rPr>
        <w:t xml:space="preserve">Software Engineer</w:t>
      </w:r>
      <w:r>
        <w:t xml:space="preserve"> </w:t>
      </w:r>
      <w:r>
        <w:t xml:space="preserve">is no longer just about writing code; it is about acting as an agent of change in a region striving to redefine its future. The challenges faced by engineers in</w:t>
      </w:r>
      <w:r>
        <w:t xml:space="preserve"> </w:t>
      </w:r>
      <w:r>
        <w:rPr>
          <w:bCs/>
          <w:b/>
        </w:rPr>
        <w:t xml:space="preserve">Italy Naples</w:t>
      </w:r>
      <w:r>
        <w:t xml:space="preserve"> </w:t>
      </w:r>
      <w:r>
        <w:t xml:space="preserve">are unique, characterized by a need to navigate bureaucratic hurdles while simultaneously competing on a global stage for talent and investment.</w:t>
      </w:r>
    </w:p>
    <w:bookmarkEnd w:id="21"/>
    <w:bookmarkStart w:id="24" w:name="Xdb5535b9ca05b29ac0e3d1aa49fe73e780caad6"/>
    <w:p>
      <w:pPr>
        <w:pStyle w:val="Heading2"/>
      </w:pPr>
      <w:r>
        <w:t xml:space="preserve">3. The Role of the Software Engineer in Urban Innovation</w:t>
      </w:r>
    </w:p>
    <w:p>
      <w:pPr>
        <w:pStyle w:val="FirstParagraph"/>
      </w:pPr>
      <w:r>
        <w:t xml:space="preserve">The modern</w:t>
      </w:r>
      <w:r>
        <w:t xml:space="preserve"> </w:t>
      </w:r>
      <w:r>
        <w:rPr>
          <w:bCs/>
          <w:b/>
        </w:rPr>
        <w:t xml:space="preserve">Software Engineer</w:t>
      </w:r>
      <w:r>
        <w:t xml:space="preserve">, operating within the geographic and cultural context of</w:t>
      </w:r>
      <w:r>
        <w:t xml:space="preserve"> </w:t>
      </w:r>
      <w:r>
        <w:rPr>
          <w:bCs/>
          <w:b/>
        </w:rPr>
        <w:t xml:space="preserve">Italy Naples</w:t>
      </w:r>
      <w:r>
        <w:t xml:space="preserve">, plays a multifaceted role. Unlike their counterparts in Silicon Valley, who may focus primarily on consumer apps or fintech, engineers here are often tasked with "Civic Tech" solutions. These are applications designed to improve public administration, optimize waste management in densely populated historic centers, and enhance tourism safety.</w:t>
      </w:r>
    </w:p>
    <w:bookmarkStart w:id="22" w:name="case-example-smart-mobility-solutions"/>
    <w:p>
      <w:pPr>
        <w:pStyle w:val="Heading3"/>
      </w:pPr>
      <w:r>
        <w:t xml:space="preserve">3.1 Case Example: Smart Mobility Solutions</w:t>
      </w:r>
    </w:p>
    <w:p>
      <w:pPr>
        <w:pStyle w:val="FirstParagraph"/>
      </w:pPr>
      <w:r>
        <w:t xml:space="preserve">Naples faces significant traffic congestion due to its narrow historical streets and high population density. A leading local startup collaborated with municipal authorities to develop a real-time traffic management system. The</w:t>
      </w:r>
      <w:r>
        <w:t xml:space="preserve"> </w:t>
      </w:r>
      <w:r>
        <w:rPr>
          <w:bCs/>
          <w:b/>
        </w:rPr>
        <w:t xml:space="preserve">Software Engineers</w:t>
      </w:r>
      <w:r>
        <w:t xml:space="preserve"> </w:t>
      </w:r>
      <w:r>
        <w:t xml:space="preserve">involved in this project utilized Python and C++ to process data from IoT sensors placed throughout the city. Their work required not only technical proficiency but also a deep understanding of urban planning constraints specific to</w:t>
      </w:r>
      <w:r>
        <w:t xml:space="preserve"> </w:t>
      </w:r>
      <w:r>
        <w:rPr>
          <w:bCs/>
          <w:b/>
        </w:rPr>
        <w:t xml:space="preserve">Italy Naples</w:t>
      </w:r>
      <w:r>
        <w:t xml:space="preserve">. This collaboration demonstrates how engineering talent is directly contributing to the quality of life for millions of residents.</w:t>
      </w:r>
    </w:p>
    <w:bookmarkEnd w:id="22"/>
    <w:bookmarkStart w:id="23" w:name="X90c09c5aae520185425fa768ca46e46b8c73663"/>
    <w:p>
      <w:pPr>
        <w:pStyle w:val="Heading3"/>
      </w:pPr>
      <w:r>
        <w:t xml:space="preserve">3.2 Cultural Heritage Preservation through Digital Twins</w:t>
      </w:r>
    </w:p>
    <w:p>
      <w:pPr>
        <w:pStyle w:val="FirstParagraph"/>
      </w:pPr>
      <w:r>
        <w:t xml:space="preserve">Naples is home to UNESCO World Heritage sites, including the historical center and Pompeii. Another critical area for</w:t>
      </w:r>
      <w:r>
        <w:t xml:space="preserve"> </w:t>
      </w:r>
      <w:r>
        <w:rPr>
          <w:bCs/>
          <w:b/>
        </w:rPr>
        <w:t xml:space="preserve">Software Engineers</w:t>
      </w:r>
      <w:r>
        <w:rPr>
          <w:iCs/>
          <w:i/>
        </w:rPr>
        <w:t xml:space="preserve">CASE STUDY</w:t>
      </w:r>
      <w:r>
        <w:t xml:space="preserve"> </w:t>
      </w:r>
      <w:r>
        <w:t xml:space="preserve">focus is the digital preservation of these sites. Using Unity and Unreal Engine, engineers are creating "Digital Twins" of archaeological sites. These models allow historians to simulate deterioration processes and enable virtual tourism, providing a new revenue stream for the city. Here, the</w:t>
      </w:r>
      <w:r>
        <w:t xml:space="preserve"> </w:t>
      </w:r>
      <w:r>
        <w:rPr>
          <w:bCs/>
          <w:b/>
        </w:rPr>
        <w:t xml:space="preserve">Software Engineer</w:t>
      </w:r>
      <w:r>
        <w:rPr>
          <w:iCs/>
          <w:i/>
        </w:rPr>
        <w:t xml:space="preserve">CASE STUDY</w:t>
      </w:r>
      <w:r>
        <w:t xml:space="preserve"> </w:t>
      </w:r>
      <w:r>
        <w:t xml:space="preserve">acts as an intersection between computer science and archaeology, showcasing the interdisciplinary nature of modern tech roles in</w:t>
      </w:r>
      <w:r>
        <w:t xml:space="preserve"> </w:t>
      </w:r>
      <w:r>
        <w:rPr>
          <w:bCs/>
          <w:b/>
        </w:rPr>
        <w:t xml:space="preserve">Italy Naples</w:t>
      </w:r>
      <w:r>
        <w:t xml:space="preserve">.</w:t>
      </w:r>
    </w:p>
    <w:bookmarkEnd w:id="23"/>
    <w:bookmarkEnd w:id="24"/>
    <w:bookmarkStart w:id="25" w:name="X72895d21482171ff863f28e62b48a77dcf27c0b"/>
    <w:p>
      <w:pPr>
        <w:pStyle w:val="Heading2"/>
      </w:pPr>
      <w:r>
        <w:t xml:space="preserve">4. Educational Ecosystem and Talent Development</w:t>
      </w:r>
    </w:p>
    <w:p>
      <w:pPr>
        <w:pStyle w:val="FirstParagraph"/>
      </w:pPr>
      <w:r>
        <w:t xml:space="preserve">The sustainability of the tech sector in</w:t>
      </w:r>
      <w:r>
        <w:t xml:space="preserve"> </w:t>
      </w:r>
      <w:r>
        <w:rPr>
          <w:bCs/>
          <w:b/>
        </w:rPr>
        <w:t xml:space="preserve">Italy Naples</w:t>
      </w:r>
      <w:r>
        <w:rPr>
          <w:iCs/>
          <w:i/>
        </w:rPr>
        <w:t xml:space="preserve">CASE STUDY</w:t>
      </w:r>
    </w:p>
    <w:p>
      <w:pPr>
        <w:pStyle w:val="BodyText"/>
      </w:pPr>
      <w:r>
        <w:t xml:space="preserve">SOFWARE ENGINEER ITALY NAPLES CASE STUDY SOFWARE ENGINEER ITALY NAPLES CASE STUDY SOFWARE ENGINEER ITALY NAPLES CASE STUDIES OF SOFTWARE ENGINEERS IN ITAaly NAPls relies heavily on education. Historically, universities in the region focused on traditional engineering disciplines. However, recent reforms have introduced specialized curricula in Artificial Intelligence (AI), Cybersecurity, and Full-Stack Development.</w:t>
      </w:r>
    </w:p>
    <w:p>
      <w:pPr>
        <w:pStyle w:val="BodyText"/>
      </w:pPr>
      <w:r>
        <w:rPr>
          <w:bCs/>
          <w:b/>
        </w:rPr>
        <w:t xml:space="preserve">The University of Naples Federico II</w:t>
      </w:r>
      <w:r>
        <w:t xml:space="preserve">, one of the oldest universities in the world, has partnered with major tech companies to create incubators. These initiatives provide</w:t>
      </w:r>
      <w:r>
        <w:t xml:space="preserve"> </w:t>
      </w:r>
      <w:r>
        <w:rPr>
          <w:bCs/>
          <w:b/>
        </w:rPr>
        <w:t xml:space="preserve">Software Engineers</w:t>
      </w:r>
      <w:r>
        <w:rPr>
          <w:iCs/>
          <w:i/>
        </w:rPr>
        <w:t xml:space="preserve">CASE STUDY</w:t>
      </w:r>
      <w:r>
        <w:t xml:space="preserve"> </w:t>
      </w:r>
      <w:r>
        <w:t xml:space="preserve">in training with real-world projects. This bridge between academia and industry ensures that graduates are job-ready and aware of the specific needs of the local market in</w:t>
      </w:r>
      <w:r>
        <w:t xml:space="preserve"> </w:t>
      </w:r>
      <w:r>
        <w:rPr>
          <w:bCs/>
          <w:b/>
        </w:rPr>
        <w:t xml:space="preserve">Italy Naples</w:t>
      </w:r>
      <w:r>
        <w:t xml:space="preserve">. Furthermore, bootcamps funded by European Union regional development funds have democratized access to coding education, allowing individuals from diverse socioeconomic backgrounds to enter the tech workforce.</w:t>
      </w:r>
    </w:p>
    <w:bookmarkEnd w:id="25"/>
    <w:bookmarkStart w:id="26" w:name="X64195187b68c66948c158f88f63cd48eaf3fc01"/>
    <w:p>
      <w:pPr>
        <w:pStyle w:val="Heading2"/>
      </w:pPr>
      <w:r>
        <w:t xml:space="preserve">5. Challenges Facing Software Engineers in Italy Naples</w:t>
      </w:r>
    </w:p>
    <w:p>
      <w:pPr>
        <w:pStyle w:val="FirstParagraph"/>
      </w:pPr>
      <w:r>
        <w:t xml:space="preserve">Despite the progress,</w:t>
      </w:r>
      <w:r>
        <w:t xml:space="preserve"> </w:t>
      </w:r>
      <w:r>
        <w:rPr>
          <w:bCs/>
          <w:b/>
        </w:rPr>
        <w:t xml:space="preserve">Software Engineers</w:t>
      </w:r>
      <w:r>
        <w:rPr>
          <w:iCs/>
          <w:i/>
        </w:rPr>
        <w:t xml:space="preserve">CASE STUDY</w:t>
      </w:r>
    </w:p>
    <w:p>
      <w:pPr>
        <w:pStyle w:val="BodyText"/>
      </w:pPr>
      <w:r>
        <w:t xml:space="preserve">SOFWARE ENGINEER ITALY NAPLES CASE STUDY SOFWARE ENGINEER ITALY NAPLES CASE STUDIES OF SOFTWARE ENGINEERS IN ITAaly NAPls in the region face distinct challenges:</w:t>
      </w:r>
    </w:p>
    <w:p>
      <w:pPr>
        <w:numPr>
          <w:ilvl w:val="0"/>
          <w:numId w:val="1001"/>
        </w:numPr>
        <w:pStyle w:val="Compact"/>
      </w:pPr>
      <w:r>
        <w:rPr>
          <w:bCs/>
          <w:b/>
        </w:rPr>
        <w:t xml:space="preserve">Bureaucracy:</w:t>
      </w:r>
      <w:r>
        <w:t xml:space="preserve"> </w:t>
      </w:r>
      <w:r>
        <w:t xml:space="preserve">Navigating the administrative landscape of</w:t>
      </w:r>
      <w:r>
        <w:t xml:space="preserve"> </w:t>
      </w:r>
      <w:r>
        <w:rPr>
          <w:bCs/>
          <w:b/>
        </w:rPr>
        <w:t xml:space="preserve">Italy Naples</w:t>
      </w:r>
      <w:r>
        <w:rPr>
          <w:iCs/>
          <w:i/>
        </w:rPr>
        <w:t xml:space="preserve">CASE STUDY</w:t>
      </w:r>
    </w:p>
    <w:p>
      <w:pPr>
        <w:numPr>
          <w:ilvl w:val="0"/>
          <w:numId w:val="1000"/>
        </w:numPr>
        <w:pStyle w:val="Compact"/>
      </w:pPr>
      <w:r>
        <w:t xml:space="preserve">SOFWARE ENGINEER ITALY NAPLES CASE STUDY SOFWARE ENGINEER ITALY NAPLES CASE STUDIES OF SOFTWARE ENGINEERS IN ITAaly NAPls can be slow and complex, often delaying project implementations.</w:t>
      </w:r>
    </w:p>
    <w:p>
      <w:pPr>
        <w:numPr>
          <w:ilvl w:val="0"/>
          <w:numId w:val="1001"/>
        </w:numPr>
        <w:pStyle w:val="Compact"/>
      </w:pPr>
      <w:r>
        <w:rPr>
          <w:bCs/>
          <w:b/>
        </w:rPr>
        <w:t xml:space="preserve">Talent Retention:</w:t>
      </w:r>
      <w:r>
        <w:t xml:space="preserve"> </w:t>
      </w:r>
      <w:r>
        <w:t xml:space="preserve">While the situation is improving, many engineers still consider moving to Northern Italy or other European tech hubs for higher salaries.</w:t>
      </w:r>
    </w:p>
    <w:p>
      <w:pPr>
        <w:numPr>
          <w:ilvl w:val="0"/>
          <w:numId w:val="1001"/>
        </w:numPr>
        <w:pStyle w:val="Compact"/>
      </w:pPr>
      <w:r>
        <w:rPr>
          <w:bCs/>
          <w:b/>
        </w:rPr>
        <w:t xml:space="preserve">Funding Availability:</w:t>
      </w:r>
      <w:r>
        <w:t xml:space="preserve"> </w:t>
      </w:r>
      <w:r>
        <w:t xml:space="preserve">Compared to Northern Europe or the US, venture capital for early-stage startups in Naples is scarcer, requiring engineers to be more resourceful and entrepreneurial.</w:t>
      </w:r>
    </w:p>
    <w:bookmarkEnd w:id="26"/>
    <w:bookmarkStart w:id="27" w:name="strategic-recommendations"/>
    <w:p>
      <w:pPr>
        <w:pStyle w:val="Heading2"/>
      </w:pPr>
      <w:r>
        <w:t xml:space="preserve">6. Strategic Recommendations</w:t>
      </w:r>
    </w:p>
    <w:p>
      <w:pPr>
        <w:pStyle w:val="FirstParagraph"/>
      </w:pPr>
      <w:r>
        <w:t xml:space="preserve">To further strengthen the position of the</w:t>
      </w:r>
      <w:r>
        <w:t xml:space="preserve"> </w:t>
      </w:r>
      <w:r>
        <w:rPr>
          <w:bCs/>
          <w:b/>
        </w:rPr>
        <w:t xml:space="preserve">Software Engineer</w:t>
      </w:r>
      <w:r>
        <w:rPr>
          <w:iCs/>
          <w:i/>
        </w:rPr>
        <w:t xml:space="preserve">CASE STUDY</w:t>
      </w:r>
    </w:p>
    <w:p>
      <w:pPr>
        <w:pStyle w:val="BodyText"/>
      </w:pPr>
      <w:r>
        <w:t xml:space="preserve">SOFWARE ENGINEER ITALY NAPLES CASE STUDY SOFWARE ENGINEER ITALY NAPLES CASE STUDIES OF SOFTWARE ENGINEERS IN ITAaly NAPls in the local economy, several strategies are recommended:</w:t>
      </w:r>
    </w:p>
    <w:p>
      <w:pPr>
        <w:numPr>
          <w:ilvl w:val="0"/>
          <w:numId w:val="1002"/>
        </w:numPr>
        <w:pStyle w:val="Compact"/>
      </w:pPr>
      <w:r>
        <w:rPr>
          <w:bCs/>
          <w:b/>
        </w:rPr>
        <w:t xml:space="preserve">Public-Private Partnerships (PPPs):</w:t>
      </w:r>
      <w:r>
        <w:rPr>
          <w:iCs/>
          <w:i/>
        </w:rPr>
        <w:t xml:space="preserve">CASE STUDY</w:t>
      </w:r>
    </w:p>
    <w:p>
      <w:pPr>
        <w:numPr>
          <w:ilvl w:val="0"/>
          <w:numId w:val="1000"/>
        </w:numPr>
        <w:pStyle w:val="Compact"/>
      </w:pPr>
      <w:r>
        <w:t xml:space="preserve">SOFWARE ENGINEER ITALY NAPLES CASE STUDY SOFWARE ENGINEER ITALY NAPLES CASE STUDIES OF SOFTWARE ENGINEERS IN ITAaly NAPls Increased collaboration between the City of Naples and tech firms can streamline digital transformation projects.</w:t>
      </w:r>
    </w:p>
    <w:p>
      <w:pPr>
        <w:numPr>
          <w:ilvl w:val="0"/>
          <w:numId w:val="1002"/>
        </w:numPr>
        <w:pStyle w:val="Compact"/>
      </w:pPr>
      <w:r>
        <w:rPr>
          <w:bCs/>
          <w:b/>
        </w:rPr>
        <w:t xml:space="preserve">Nomadic Worker Incentives:</w:t>
      </w:r>
      <w:r>
        <w:rPr>
          <w:iCs/>
          <w:i/>
        </w:rPr>
        <w:t xml:space="preserve">CASE STUDY</w:t>
      </w:r>
    </w:p>
    <w:p>
      <w:pPr>
        <w:numPr>
          <w:ilvl w:val="0"/>
          <w:numId w:val="1000"/>
        </w:numPr>
        <w:pStyle w:val="Compact"/>
      </w:pPr>
      <w:r>
        <w:t xml:space="preserve">SOFWARE ENGINEER ITALY NAPLES CASE STUDY SOFWARE ENGINEER ITALY NAPLES CASE STUDIES OF SOFTWARE ENGINEERS IN ITAaly NAPls Attracting remote workers to live and spend money in</w:t>
      </w:r>
      <w:r>
        <w:t xml:space="preserve"> </w:t>
      </w:r>
      <w:r>
        <w:rPr>
          <w:bCs/>
          <w:b/>
        </w:rPr>
        <w:t xml:space="preserve">Italy Naples</w:t>
      </w:r>
      <w:r>
        <w:rPr>
          <w:iCs/>
          <w:i/>
        </w:rPr>
        <w:t xml:space="preserve">CASE STUDY</w:t>
      </w:r>
    </w:p>
    <w:p>
      <w:pPr>
        <w:numPr>
          <w:ilvl w:val="0"/>
          <w:numId w:val="1000"/>
        </w:numPr>
        <w:pStyle w:val="Compact"/>
      </w:pPr>
      <w:r>
        <w:t xml:space="preserve">SOFWARE ENGINEER ITALY NAPLES CASE STUDY SOFWARE ENGINEER ITALY NAPLES CASE STUDIES OF SOFTWARE ENGINEERS IN ITAaly NAPls can boost the local economy and create networking opportunities for local engineers.</w:t>
      </w:r>
    </w:p>
    <w:p>
      <w:pPr>
        <w:numPr>
          <w:ilvl w:val="0"/>
          <w:numId w:val="1002"/>
        </w:numPr>
        <w:pStyle w:val="Compact"/>
      </w:pPr>
      <w:r>
        <w:rPr>
          <w:bCs/>
          <w:b/>
        </w:rPr>
        <w:t xml:space="preserve">Cultural Integration:</w:t>
      </w:r>
      <w:r>
        <w:rPr>
          <w:iCs/>
          <w:i/>
        </w:rPr>
        <w:t xml:space="preserve">CASE STUDY</w:t>
      </w:r>
    </w:p>
    <w:p>
      <w:pPr>
        <w:numPr>
          <w:ilvl w:val="0"/>
          <w:numId w:val="1000"/>
        </w:numPr>
        <w:pStyle w:val="Compact"/>
      </w:pPr>
      <w:r>
        <w:t xml:space="preserve">SOFWARE ENGINEER ITALY NAPLES CASE STUDY SOFWARE ENGINEER ITALY NAPLES CASE STUDIES OF SOFTWARE ENGINEERS IN ITAaly NAPls Promoting the lifestyle benefits of living in Naples can help retain talent who might otherwise leave for colder, more corporate environments.</w:t>
      </w:r>
    </w:p>
    <w:bookmarkEnd w:id="27"/>
    <w:bookmarkStart w:id="28" w:name="conclusion"/>
    <w:p>
      <w:pPr>
        <w:pStyle w:val="Heading2"/>
      </w:pPr>
      <w:r>
        <w:t xml:space="preserve">7. Conclusion</w:t>
      </w:r>
    </w:p>
    <w:p>
      <w:pPr>
        <w:pStyle w:val="FirstParagraph"/>
      </w:pPr>
      <w:r>
        <w:t xml:space="preserve">The</w:t>
      </w:r>
      <w:r>
        <w:t xml:space="preserve"> </w:t>
      </w:r>
      <w:r>
        <w:rPr>
          <w:iCs/>
          <w:i/>
        </w:rPr>
        <w:t xml:space="preserve">CASE STUDY</w:t>
      </w:r>
    </w:p>
    <w:p>
      <w:pPr>
        <w:pStyle w:val="BodyText"/>
      </w:pPr>
      <w:r>
        <w:t xml:space="preserve">SOFWARE ENGINEER ITALY NAPLES CASE STUDY SOFWARE ENGINEER ITALY NAPLES CASE STUDIES OF SOFTWARE ENGINEERS IN ITAaly NAPls of the</w:t>
      </w:r>
      <w:r>
        <w:t xml:space="preserve"> </w:t>
      </w:r>
      <w:r>
        <w:rPr>
          <w:bCs/>
          <w:b/>
        </w:rPr>
        <w:t xml:space="preserve">Software Engineer</w:t>
      </w:r>
      <w:r>
        <w:rPr>
          <w:iCs/>
          <w:i/>
        </w:rPr>
        <w:t xml:space="preserve">CASE STUDY</w:t>
      </w:r>
    </w:p>
    <w:p>
      <w:pPr>
        <w:pStyle w:val="BodyText"/>
      </w:pPr>
      <w:r>
        <w:t xml:space="preserve">SOFWARE ENGINEER ITALY NAPLES CASE STUDY SOFWARE ENGINEER ITALY NAPLES CASE STUDIES OF SOFTWARE ENGINEERS IN ITAaly NAPls in</w:t>
      </w:r>
      <w:r>
        <w:t xml:space="preserve"> </w:t>
      </w:r>
      <w:r>
        <w:rPr>
          <w:bCs/>
          <w:b/>
        </w:rPr>
        <w:t xml:space="preserve">Italy Naples</w:t>
      </w:r>
      <w:r>
        <w:rPr>
          <w:iCs/>
          <w:i/>
        </w:rPr>
        <w:t xml:space="preserve">CASE STUDY</w:t>
      </w:r>
    </w:p>
    <w:p>
      <w:pPr>
        <w:pStyle w:val="BodyText"/>
      </w:pPr>
      <w:r>
        <w:t xml:space="preserve">SOFWARE ENGINEER ITALY NAPLES CASE STUDY SOFWARE ENGINEER ITALY NAPLES CASE STUDIES OF SOFTWARE ENGINEERS IN ITAaly NAPls reveals a dynamic and resilient sector. While historical challenges persist, the convergence of academic innovation, civic engagement, and entrepreneurial spirit is creating a vibrant ecosystem. The</w:t>
      </w:r>
      <w:r>
        <w:t xml:space="preserve"> </w:t>
      </w:r>
      <w:r>
        <w:rPr>
          <w:bCs/>
          <w:b/>
        </w:rPr>
        <w:t xml:space="preserve">Software Engineer</w:t>
      </w:r>
      <w:r>
        <w:rPr>
          <w:iCs/>
          <w:i/>
        </w:rPr>
        <w:t xml:space="preserve">CASE STUDY</w:t>
      </w:r>
    </w:p>
    <w:p>
      <w:pPr>
        <w:pStyle w:val="BodyText"/>
      </w:pPr>
      <w:r>
        <w:t xml:space="preserve">SOFWARE ENGINEER ITALY NAPLES CASE STUDY SOFWARE ENGINEER ITALY NAPLES CASE STUDIES OF SOFTWARE ENGINEERS IN ITAaly NAPls is no longer just a code writer but a civic architect, helping to build a smarter, more sustainable future for</w:t>
      </w:r>
      <w:r>
        <w:t xml:space="preserve"> </w:t>
      </w:r>
      <w:r>
        <w:rPr>
          <w:bCs/>
          <w:b/>
        </w:rPr>
        <w:t xml:space="preserve">Italy Naples</w:t>
      </w:r>
      <w:r>
        <w:rPr>
          <w:iCs/>
          <w:i/>
        </w:rPr>
        <w:t xml:space="preserve">CASE STUDY</w:t>
      </w:r>
    </w:p>
    <w:p>
      <w:pPr>
        <w:pStyle w:val="BodyText"/>
      </w:pPr>
      <w:r>
        <w:t xml:space="preserve">SOFWARE ENGINEER ITALY NAPLES CASE STUDY SOFWARE ENGINEER ITALY NAPLES CASE STUDIES OF SOFTWARE ENGINEERS IN ITAaly NAPls.</w:t>
      </w:r>
    </w:p>
    <w:p>
      <w:pPr>
        <w:pStyle w:val="BodyText"/>
      </w:pPr>
      <w:r>
        <w:t xml:space="preserve">This</w:t>
      </w:r>
      <w:r>
        <w:t xml:space="preserve"> </w:t>
      </w:r>
      <w:r>
        <w:rPr>
          <w:bCs/>
          <w:b/>
        </w:rPr>
        <w:t xml:space="preserve">CASE STUDY</w:t>
      </w:r>
    </w:p>
    <w:p>
      <w:pPr>
        <w:pStyle w:val="BodyText"/>
      </w:pPr>
      <w:r>
        <w:t xml:space="preserve">SOFWARE ENGINEER ITALY NAPLES CASE STUDY SOFWARE ENGINEER ITALY NAPLES CASE STUDIES OF SOFTWARE ENGINEERS IN ITAaly NAPls confirms that with the right support systems, the technical talent in</w:t>
      </w:r>
      <w:r>
        <w:t xml:space="preserve"> </w:t>
      </w:r>
      <w:r>
        <w:rPr>
          <w:bCs/>
          <w:b/>
        </w:rPr>
        <w:t xml:space="preserve">Italy Naples</w:t>
      </w:r>
      <w:r>
        <w:rPr>
          <w:iCs/>
          <w:i/>
        </w:rPr>
        <w:t xml:space="preserve">CASE STUDY</w:t>
      </w:r>
    </w:p>
    <w:p>
      <w:pPr>
        <w:pStyle w:val="BodyText"/>
      </w:pPr>
      <w:r>
        <w:t xml:space="preserve">SOFWARE ENGINEER ITALY NAPLES CASE STUDY SOFWARE ENGINEER ITALY NAPLES CASE STUDIES OF SOFTWARE ENGINEERS IN ITAaly NAPls can drive significant economic and social progress, positioning the city as a key player in the Southern European tech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in Italy Naples</dc:title>
  <dc:creator/>
  <dc:language>en</dc:language>
  <cp:keywords/>
  <dcterms:created xsi:type="dcterms:W3CDTF">2026-07-29T09:34:14Z</dcterms:created>
  <dcterms:modified xsi:type="dcterms:W3CDTF">2026-07-29T09:34:14Z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