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Senegal</w:t>
      </w:r>
      <w:r>
        <w:t xml:space="preserve"> </w:t>
      </w:r>
      <w:r>
        <w:t xml:space="preserve">Dakar</w:t>
      </w:r>
    </w:p>
    <w:bookmarkStart w:id="29" w:name="Xbfa9488bef4e1d7188b9efb7939deb151d241af"/>
    <w:p>
      <w:pPr>
        <w:pStyle w:val="Heading1"/>
      </w:pPr>
      <w:r>
        <w:t xml:space="preserve">Case Study: The Strategic Role of the Software Engineer in Senegal Dakar</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Analysis</w:t>
      </w:r>
      <w:r>
        <w:br/>
      </w:r>
      <w:r>
        <w:rPr>
          <w:bCs/>
          <w:b/>
        </w:rPr>
        <w:t xml:space="preserve">Publisher:</w:t>
      </w:r>
      <w:r>
        <w:t xml:space="preserve"> </w:t>
      </w:r>
      <w:r>
        <w:t xml:space="preserve">Tech Insights Africa</w:t>
      </w:r>
    </w:p>
    <w:bookmarkStart w:id="20" w:name="executive-summary"/>
    <w:p>
      <w:pPr>
        <w:pStyle w:val="Heading2"/>
      </w:pPr>
      <w:r>
        <w:t xml:space="preserve">Executive Summary</w:t>
      </w:r>
    </w:p>
    <w:p>
      <w:pPr>
        <w:pStyle w:val="FirstParagraph"/>
      </w:pPr>
      <w:r>
        <w:t xml:space="preserve">The digital transformation landscape in West Africa is undergoing a seismic shift, with the capital city of Senegal, Dakar, emerging as a pivotal hub for technological innovation. This case study examines the critical role of the Software Engineer within this specific geographic and economic context. It analyzes how professionals fulfilling the job title of</w:t>
      </w:r>
      <w:r>
        <w:t xml:space="preserve"> </w:t>
      </w:r>
      <w:r>
        <w:rPr>
          <w:bCs/>
          <w:b/>
        </w:rPr>
        <w:t xml:space="preserve">Software Engineer</w:t>
      </w:r>
      <w:r>
        <w:t xml:space="preserve"> </w:t>
      </w:r>
      <w:r>
        <w:t xml:space="preserve">are not merely writing code but are acting as catalysts for socio-economic development in</w:t>
      </w:r>
      <w:r>
        <w:t xml:space="preserve"> </w:t>
      </w:r>
      <w:r>
        <w:rPr>
          <w:bCs/>
          <w:b/>
        </w:rPr>
        <w:t xml:space="preserve">Senegal Dakar</w:t>
      </w:r>
      <w:r>
        <w:t xml:space="preserve">. By exploring the unique challenges, opportunities, and cultural dynamics at play, this document highlights why mastering software engineering principles is essential for sustainable growth in the region.</w:t>
      </w:r>
    </w:p>
    <w:bookmarkEnd w:id="20"/>
    <w:bookmarkStart w:id="21" w:name="Xd94657ca0e68ebeba59627e01ab840af24f4e4b"/>
    <w:p>
      <w:pPr>
        <w:pStyle w:val="Heading2"/>
      </w:pPr>
      <w:r>
        <w:t xml:space="preserve">1. Contextual Background: The Rise of Dakar as a Tech Hub</w:t>
      </w:r>
    </w:p>
    <w:p>
      <w:pPr>
        <w:pStyle w:val="FirstParagraph"/>
      </w:pPr>
      <w:r>
        <w:t xml:space="preserve">Historically known for its vibrant culture and political stability,</w:t>
      </w:r>
      <w:r>
        <w:t xml:space="preserve"> </w:t>
      </w:r>
      <w:r>
        <w:rPr>
          <w:bCs/>
          <w:b/>
        </w:rPr>
        <w:t xml:space="preserve">Senegal Dakar</w:t>
      </w:r>
      <w:r>
        <w:t xml:space="preserve"> </w:t>
      </w:r>
      <w:r>
        <w:t xml:space="preserve">has recently positioned itself as the "Silicon Valley of Africa." The government’s initiative, "Plan Sénégal Émergent," has prioritized digital infrastructure, creating a fertile ground for tech startups and multinational corporations alike. However, hardware and infrastructure are only half the equation; human capital is the driver. This is where the</w:t>
      </w:r>
      <w:r>
        <w:t xml:space="preserve"> </w:t>
      </w:r>
      <w:r>
        <w:rPr>
          <w:bCs/>
          <w:b/>
        </w:rPr>
        <w:t xml:space="preserve">Software Engineer</w:t>
      </w:r>
      <w:r>
        <w:t xml:space="preserve"> </w:t>
      </w:r>
      <w:r>
        <w:t xml:space="preserve">becomes indispensable.</w:t>
      </w:r>
      <w:r>
        <w:t xml:space="preserve"> </w:t>
      </w:r>
      <w:r>
        <w:t xml:space="preserve">In</w:t>
      </w:r>
      <w:r>
        <w:t xml:space="preserve"> </w:t>
      </w:r>
      <w:r>
        <w:rPr>
          <w:bCs/>
          <w:b/>
        </w:rPr>
        <w:t xml:space="preserve">Senegal Dakar</w:t>
      </w:r>
      <w:r>
        <w:t xml:space="preserve">, the demand for digital solutions has exploded across various sectors, including fintech (mobile money), agritech (smart farming tools), and e-commerce platforms tailored to local logistics. The Software Engineer in this region must possess a dual competency: technical proficiency in modern programming languages and frameworks, and a deep understanding of the local market nuances. Unlike their counterparts in Silicon Valley or Bangalore, an engineer working in</w:t>
      </w:r>
      <w:r>
        <w:t xml:space="preserve"> </w:t>
      </w:r>
      <w:r>
        <w:rPr>
          <w:bCs/>
          <w:b/>
        </w:rPr>
        <w:t xml:space="preserve">Senegal Dakar</w:t>
      </w:r>
      <w:r>
        <w:t xml:space="preserve"> </w:t>
      </w:r>
      <w:r>
        <w:t xml:space="preserve">often deals with constraints such as intermittent internet connectivity, mobile-first user bases, and diverse linguistic environments (including Wolof alongside French).</w:t>
      </w:r>
    </w:p>
    <w:bookmarkEnd w:id="21"/>
    <w:bookmarkStart w:id="24" w:name="the-profile-of-a-local-software-engineer"/>
    <w:p>
      <w:pPr>
        <w:pStyle w:val="Heading2"/>
      </w:pPr>
      <w:r>
        <w:t xml:space="preserve">2. The Profile of a Local Software Engineer</w:t>
      </w:r>
    </w:p>
    <w:p>
      <w:pPr>
        <w:pStyle w:val="FirstParagraph"/>
      </w:pPr>
      <w:r>
        <w:t xml:space="preserve">The archetype of the</w:t>
      </w:r>
      <w:r>
        <w:t xml:space="preserve"> </w:t>
      </w:r>
      <w:r>
        <w:rPr>
          <w:bCs/>
          <w:b/>
        </w:rPr>
        <w:t xml:space="preserve">Software Engineer</w:t>
      </w:r>
      <w:r>
        <w:t xml:space="preserve"> </w:t>
      </w:r>
      <w:r>
        <w:t xml:space="preserve">in this region is evolving rapidly. While traditional definitions focus on algorithmic efficiency and system architecture, the local context demands adaptability and problem-solving skills that are highly contextualized.</w:t>
      </w:r>
    </w:p>
    <w:bookmarkStart w:id="22" w:name="a.-technical-versatility"/>
    <w:p>
      <w:pPr>
        <w:pStyle w:val="Heading3"/>
      </w:pPr>
      <w:r>
        <w:t xml:space="preserve">A. Technical Versatility</w:t>
      </w:r>
    </w:p>
    <w:p>
      <w:pPr>
        <w:pStyle w:val="FirstParagraph"/>
      </w:pPr>
      <w:r>
        <w:t xml:space="preserve">Software Engineers operating in</w:t>
      </w:r>
      <w:r>
        <w:t xml:space="preserve"> </w:t>
      </w:r>
      <w:r>
        <w:rPr>
          <w:bCs/>
          <w:b/>
        </w:rPr>
        <w:t xml:space="preserve">Senegal Dakar</w:t>
      </w:r>
      <w:r>
        <w:t xml:space="preserve"> </w:t>
      </w:r>
      <w:r>
        <w:t xml:space="preserve">are often required to be full-stack developers due to the lean nature of many local startups. They must manage front-end interfaces that load quickly on older smartphones, as well as back-end systems that handle transaction data securely. The ability to deploy solutions via cloud services while optimizing for low-bandwidth environments is a hallmark of success in this market.</w:t>
      </w:r>
    </w:p>
    <w:bookmarkEnd w:id="22"/>
    <w:bookmarkStart w:id="23" w:name="b.-cultural-and-linguistic-fluency"/>
    <w:p>
      <w:pPr>
        <w:pStyle w:val="Heading3"/>
      </w:pPr>
      <w:r>
        <w:t xml:space="preserve">B. Cultural and Linguistic Fluency</w:t>
      </w:r>
    </w:p>
    <w:p>
      <w:pPr>
        <w:pStyle w:val="FirstParagraph"/>
      </w:pPr>
      <w:r>
        <w:t xml:space="preserve">A crucial aspect of being a Software Engineer in</w:t>
      </w:r>
      <w:r>
        <w:t xml:space="preserve"> </w:t>
      </w:r>
      <w:r>
        <w:rPr>
          <w:bCs/>
          <w:b/>
        </w:rPr>
        <w:t xml:space="preserve">Senegal Dakar</w:t>
      </w:r>
      <w:r>
        <w:t xml:space="preserve"> </w:t>
      </w:r>
      <w:r>
        <w:t xml:space="preserve">is the ability to design user experiences that resonate with local users. This involves more than just translation; it requires localization of UI/UX elements, payment gateway integrations for mobile money providers like Wave or Orange Money, and an understanding of local trust dynamics. Engineers who fail to grasp these cultural subtleties often see high churn rates in their applications.</w:t>
      </w:r>
    </w:p>
    <w:bookmarkEnd w:id="23"/>
    <w:bookmarkEnd w:id="24"/>
    <w:bookmarkStart w:id="25" w:name="X7c73333a10b62797f9cf24aa6a886add647b9bc"/>
    <w:p>
      <w:pPr>
        <w:pStyle w:val="Heading2"/>
      </w:pPr>
      <w:r>
        <w:t xml:space="preserve">3. Key Challenges Facing Software Engineers in the Region</w:t>
      </w:r>
    </w:p>
    <w:p>
      <w:pPr>
        <w:pStyle w:val="FirstParagraph"/>
      </w:pPr>
      <w:r>
        <w:t xml:space="preserve">Despite the optimism, Software Engineers in</w:t>
      </w:r>
      <w:r>
        <w:t xml:space="preserve"> </w:t>
      </w:r>
      <w:r>
        <w:rPr>
          <w:bCs/>
          <w:b/>
        </w:rPr>
        <w:t xml:space="preserve">Senegal Dakar</w:t>
      </w:r>
      <w:r>
        <w:t xml:space="preserve"> </w:t>
      </w:r>
      <w:r>
        <w:t xml:space="preserve">face distinct hurdles that shape their professional practice.</w:t>
      </w:r>
    </w:p>
    <w:p>
      <w:pPr>
        <w:pStyle w:val="BodyText"/>
      </w:pPr>
      <w:r>
        <w:rPr>
          <w:bCs/>
          <w:b/>
        </w:rPr>
        <w:t xml:space="preserve">The Talent Gap:</w:t>
      </w:r>
      <w:r>
        <w:t xml:space="preserve"> </w:t>
      </w:r>
      <w:r>
        <w:t xml:space="preserve">While there is a surge of interest in coding bootcamps and university computer science programs, there remains a shortage of senior-level expertise. This places immense pressure on mid-level Software Engineers to upskill rapidly and mentor junior developers.</w:t>
      </w:r>
    </w:p>
    <w:p>
      <w:pPr>
        <w:pStyle w:val="BodyText"/>
      </w:pPr>
      <w:r>
        <w:rPr>
          <w:bCs/>
          <w:b/>
        </w:rPr>
        <w:t xml:space="preserve">The Brain Drain Dilemma:</w:t>
      </w:r>
      <w:r>
        <w:t xml:space="preserve"> </w:t>
      </w:r>
      <w:r>
        <w:t xml:space="preserve">A significant challenge for the tech ecosystem in</w:t>
      </w:r>
      <w:r>
        <w:t xml:space="preserve"> </w:t>
      </w:r>
      <w:r>
        <w:rPr>
          <w:bCs/>
          <w:b/>
        </w:rPr>
        <w:t xml:space="preserve">Senegal Dakar</w:t>
      </w:r>
      <w:r>
        <w:t xml:space="preserve"> </w:t>
      </w:r>
      <w:r>
        <w:t xml:space="preserve">is the retention of top-tier talent. Many highly skilled Software Engineers are recruited by remote companies based in Europe or North America, offering salaries that far exceed local market rates. This "digital colonialism" poses a threat to the long-term sustainability of local innovation hubs. Retaining these engineers requires creating an environment where they can find intellectual challenge, financial stability, and career progression within</w:t>
      </w:r>
      <w:r>
        <w:t xml:space="preserve"> </w:t>
      </w:r>
      <w:r>
        <w:rPr>
          <w:bCs/>
          <w:b/>
        </w:rPr>
        <w:t xml:space="preserve">Senegal Dakar</w:t>
      </w:r>
      <w:r>
        <w:t xml:space="preserve">.</w:t>
      </w:r>
    </w:p>
    <w:p>
      <w:pPr>
        <w:pStyle w:val="BodyText"/>
      </w:pPr>
      <w:r>
        <w:rPr>
          <w:bCs/>
          <w:b/>
        </w:rPr>
        <w:t xml:space="preserve">Infrastructure Limitations:</w:t>
      </w:r>
      <w:r>
        <w:t xml:space="preserve"> </w:t>
      </w:r>
      <w:r>
        <w:t xml:space="preserve">Power outages and network instability require Software Engineers to build resilient systems with offline-first capabilities. This technical constraint drives innovation but also increases development time and complexity.</w:t>
      </w:r>
    </w:p>
    <w:bookmarkEnd w:id="25"/>
    <w:bookmarkStart w:id="26" w:name="opportunities-and-economic-impact"/>
    <w:p>
      <w:pPr>
        <w:pStyle w:val="Heading2"/>
      </w:pPr>
      <w:r>
        <w:t xml:space="preserve">4. Opportunities and Economic Impact</w:t>
      </w:r>
    </w:p>
    <w:p>
      <w:pPr>
        <w:pStyle w:val="FirstParagraph"/>
      </w:pPr>
      <w:r>
        <w:t xml:space="preserve">The role of the</w:t>
      </w:r>
      <w:r>
        <w:t xml:space="preserve"> </w:t>
      </w:r>
      <w:r>
        <w:rPr>
          <w:bCs/>
          <w:b/>
        </w:rPr>
        <w:t xml:space="preserve">Software Engineer</w:t>
      </w:r>
      <w:r>
        <w:t xml:space="preserve"> </w:t>
      </w:r>
      <w:r>
        <w:t xml:space="preserve">extends beyond corporate employment; they are key agents of economic empowerment in</w:t>
      </w:r>
      <w:r>
        <w:t xml:space="preserve"> </w:t>
      </w:r>
      <w:r>
        <w:rPr>
          <w:bCs/>
          <w:b/>
        </w:rPr>
        <w:t xml:space="preserve">Senegal Dakar</w:t>
      </w:r>
      <w:r>
        <w:t xml:space="preserve">.</w:t>
      </w:r>
    </w:p>
    <w:p>
      <w:pPr>
        <w:numPr>
          <w:ilvl w:val="0"/>
          <w:numId w:val="1001"/>
        </w:numPr>
        <w:pStyle w:val="Compact"/>
      </w:pPr>
      <w:r>
        <w:rPr>
          <w:bCs/>
          <w:b/>
        </w:rPr>
        <w:t xml:space="preserve">Fintech Inclusion:</w:t>
      </w:r>
      <w:r>
        <w:t xml:space="preserve"> </w:t>
      </w:r>
      <w:r>
        <w:t xml:space="preserve">By building robust backend systems for mobile money applications, Software Engineers are bringing financial services to unbanked rural populations across Senegal.</w:t>
      </w:r>
    </w:p>
    <w:p>
      <w:pPr>
        <w:numPr>
          <w:ilvl w:val="0"/>
          <w:numId w:val="1001"/>
        </w:numPr>
        <w:pStyle w:val="Compact"/>
      </w:pPr>
      <w:r>
        <w:rPr>
          <w:bCs/>
          <w:b/>
        </w:rPr>
        <w:t xml:space="preserve">Educational Tech:</w:t>
      </w:r>
      <w:r>
        <w:t xml:space="preserve"> </w:t>
      </w:r>
      <w:r>
        <w:t xml:space="preserve">Local engineers are developing platforms that bridge the educational gap, providing accessible learning resources in French and Wolof.</w:t>
      </w:r>
    </w:p>
    <w:p>
      <w:pPr>
        <w:numPr>
          <w:ilvl w:val="0"/>
          <w:numId w:val="1001"/>
        </w:numPr>
        <w:pStyle w:val="Compact"/>
      </w:pPr>
      <w:r>
        <w:rPr>
          <w:bCs/>
          <w:b/>
        </w:rPr>
        <w:t xml:space="preserve">Agricultural Efficiency:</w:t>
      </w:r>
      <w:r>
        <w:t xml:space="preserve"> </w:t>
      </w:r>
      <w:r>
        <w:t xml:space="preserve">Software solutions are being deployed to help farmers predict weather patterns and optimize crop distribution, directly impacting food security in the region.</w:t>
      </w:r>
    </w:p>
    <w:p>
      <w:pPr>
        <w:pStyle w:val="FirstParagraph"/>
      </w:pPr>
      <w:r>
        <w:t xml:space="preserve">The economic multiplier effect of a thriving software engineering community in</w:t>
      </w:r>
      <w:r>
        <w:t xml:space="preserve"> </w:t>
      </w:r>
      <w:r>
        <w:rPr>
          <w:bCs/>
          <w:b/>
        </w:rPr>
        <w:t xml:space="preserve">Senegal Dakar</w:t>
      </w:r>
      <w:r>
        <w:t xml:space="preserve"> </w:t>
      </w:r>
      <w:r>
        <w:t xml:space="preserve">is substantial. For every direct job created for a Software Engineer, multiple indirect jobs are generated in sales, marketing, hardware supply, and customer support services.</w:t>
      </w:r>
    </w:p>
    <w:bookmarkEnd w:id="26"/>
    <w:bookmarkStart w:id="27" w:name="strategic-recommendations"/>
    <w:p>
      <w:pPr>
        <w:pStyle w:val="Heading2"/>
      </w:pPr>
      <w:r>
        <w:t xml:space="preserve">5. Strategic Recommendations</w:t>
      </w:r>
    </w:p>
    <w:p>
      <w:pPr>
        <w:pStyle w:val="FirstParagraph"/>
      </w:pPr>
      <w:r>
        <w:t xml:space="preserve">To maximize the potential of the Software Engineer workforce in</w:t>
      </w:r>
      <w:r>
        <w:t xml:space="preserve"> </w:t>
      </w:r>
      <w:r>
        <w:rPr>
          <w:bCs/>
          <w:b/>
        </w:rPr>
        <w:t xml:space="preserve">Senegal Dakar</w:t>
      </w:r>
      <w:r>
        <w:t xml:space="preserve">, several strategic actions are recommended:</w:t>
      </w:r>
    </w:p>
    <w:p>
      <w:pPr>
        <w:numPr>
          <w:ilvl w:val="0"/>
          <w:numId w:val="1002"/>
        </w:numPr>
        <w:pStyle w:val="Compact"/>
      </w:pPr>
      <w:r>
        <w:rPr>
          <w:bCs/>
          <w:b/>
        </w:rPr>
        <w:t xml:space="preserve">Invest in Continuous Education:</w:t>
      </w:r>
      <w:r>
        <w:t xml:space="preserve"> </w:t>
      </w:r>
      <w:r>
        <w:t xml:space="preserve">Local tech hubs and universities must collaborate to provide advanced training in emerging technologies such as AI, blockchain, and cybersecurity.</w:t>
      </w:r>
    </w:p>
    <w:p>
      <w:pPr>
        <w:numPr>
          <w:ilvl w:val="0"/>
          <w:numId w:val="1002"/>
        </w:numPr>
        <w:pStyle w:val="Compact"/>
      </w:pPr>
      <w:r>
        <w:rPr>
          <w:bCs/>
          <w:b/>
        </w:rPr>
        <w:t xml:space="preserve">Foster Remote Work Ecosystems:</w:t>
      </w:r>
      <w:r>
        <w:t xml:space="preserve"> </w:t>
      </w:r>
      <w:r>
        <w:t xml:space="preserve">Improving co-working spaces and internet infrastructure will make it easier for Software Engineers to work globally while living in</w:t>
      </w:r>
      <w:r>
        <w:t xml:space="preserve"> </w:t>
      </w:r>
      <w:r>
        <w:rPr>
          <w:bCs/>
          <w:b/>
        </w:rPr>
        <w:t xml:space="preserve">Senegal Dakar</w:t>
      </w:r>
      <w:r>
        <w:t xml:space="preserve">, keeping capital within the local economy.</w:t>
      </w:r>
    </w:p>
    <w:p>
      <w:pPr>
        <w:numPr>
          <w:ilvl w:val="0"/>
          <w:numId w:val="1002"/>
        </w:numPr>
        <w:pStyle w:val="Compact"/>
      </w:pPr>
      <w:r>
        <w:rPr>
          <w:bCs/>
          <w:b/>
        </w:rPr>
        <w:t xml:space="preserve">Promote Local Innovation Hubs:</w:t>
      </w:r>
      <w:r>
        <w:t xml:space="preserve"> </w:t>
      </w:r>
      <w:r>
        <w:t xml:space="preserve">Government incentives for startups that hire locally can help combat brain drain. Creating a supportive regulatory environment is crucial.</w:t>
      </w:r>
    </w:p>
    <w:bookmarkEnd w:id="27"/>
    <w:bookmarkStart w:id="28" w:name="conclusion"/>
    <w:p>
      <w:pPr>
        <w:pStyle w:val="Heading2"/>
      </w:pPr>
      <w:r>
        <w:t xml:space="preserve">6. Conclusion</w:t>
      </w:r>
    </w:p>
    <w:p>
      <w:pPr>
        <w:pStyle w:val="FirstParagraph"/>
      </w:pPr>
      <w:r>
        <w:t xml:space="preserve">The narrative of technology in Africa is no longer one of passive consumption but of active creation, and</w:t>
      </w:r>
      <w:r>
        <w:t xml:space="preserve"> </w:t>
      </w:r>
      <w:r>
        <w:rPr>
          <w:bCs/>
          <w:b/>
        </w:rPr>
        <w:t xml:space="preserve">Senegal Dakar</w:t>
      </w:r>
      <w:r>
        <w:t xml:space="preserve"> </w:t>
      </w:r>
      <w:r>
        <w:t xml:space="preserve">stands at the forefront of this movement. The Software Engineer is the architect of this new reality. They are tasked with building systems that are not only technically sound but also culturally relevant and economically empowering.</w:t>
      </w:r>
      <w:r>
        <w:t xml:space="preserve"> </w:t>
      </w:r>
      <w:r>
        <w:t xml:space="preserve">As we look toward the future, the success of</w:t>
      </w:r>
      <w:r>
        <w:t xml:space="preserve"> </w:t>
      </w:r>
      <w:r>
        <w:rPr>
          <w:bCs/>
          <w:b/>
        </w:rPr>
        <w:t xml:space="preserve">Senegal Dakar</w:t>
      </w:r>
      <w:r>
        <w:t xml:space="preserve">'s digital economy will depend heavily on its ability to attract, train, and retain talented Software Engineers. By addressing the challenges of brain drain and infrastructure while leveraging local ingenuity, Senegal can solidify its position as a leading tech destination in West Africa. The story of the Software Engineer here is one of resilience, innovation, and profound impact—a testament to the transformative power of code when applied to real-world human needs.</w:t>
      </w:r>
    </w:p>
    <w:p>
      <w:r>
        <w:pict>
          <v:rect style="width:0;height:1.5pt" o:hralign="center" o:hrstd="t" o:hr="t"/>
        </w:pict>
      </w:r>
    </w:p>
    <w:p>
      <w:pPr>
        <w:pStyle w:val="FirstParagraph"/>
      </w:pPr>
      <w:r>
        <w:rPr>
          <w:iCs/>
          <w:i/>
        </w:rPr>
        <w:t xml:space="preserve">End of Case Study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Software Engineer in Senegal Dakar</dc:title>
  <dc:creator/>
  <dc:language>en</dc:language>
  <cp:keywords/>
  <dcterms:created xsi:type="dcterms:W3CDTF">2026-07-29T13:28:10Z</dcterms:created>
  <dcterms:modified xsi:type="dcterms:W3CDTF">2026-07-29T13:28:10Z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