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74c35e1166d4f9d2f8dd3ccb36790812f41f852"/>
    <w:p>
      <w:pPr>
        <w:pStyle w:val="Heading1"/>
      </w:pPr>
      <w:r>
        <w:t xml:space="preserve">Case Study Report on the Systems Engineer Role in Nigeria Lagos</w:t>
      </w:r>
    </w:p>
    <w:bookmarkStart w:id="20" w:name="caption"/>
    <w:p>
      <w:pPr>
        <w:pStyle w:val="Heading2"/>
      </w:pPr>
      <w:r>
        <w:rPr>
          <w:bCs/>
          <w:b/>
        </w:rPr>
        <w:t xml:space="preserve">Caption:</w:t>
      </w:r>
    </w:p>
    <w:p>
      <w:pPr>
        <w:pStyle w:val="FirstParagraph"/>
      </w:pPr>
      <w:r>
        <w:t xml:space="preserve">This case study examines the critical role of a systems engineer working in Nigeria Lagos, focusing on their ability to design robust technological infrastructures and optimize operational efficiency within one of Africa’s most dynamic urban centers.</w:t>
      </w:r>
    </w:p>
    <w:bookmarkEnd w:id="20"/>
    <w:bookmarkStart w:id="21" w:name="executive-summary"/>
    <w:p>
      <w:pPr>
        <w:pStyle w:val="Heading2"/>
      </w:pPr>
      <w:r>
        <w:t xml:space="preserve">Executive Summary</w:t>
      </w:r>
    </w:p>
    <w:p>
      <w:pPr>
        <w:pStyle w:val="FirstParagraph"/>
      </w:pPr>
      <w:r>
        <w:t xml:space="preserve">Nigeria Lagos is widely recognized as the economic nerve center of Nigeria and a burgeoning hub for technology innovation across West Africa. With its massive population, complex infrastructure challenges, and rapid digital transformation, the city presents a unique environment for technological implementation. Within this context, the Systems Engineer plays an indispensable role in bridging the gap between hardware components, software applications network protocols and organizational needs.</w:t>
      </w:r>
    </w:p>
    <w:p>
      <w:pPr>
        <w:pStyle w:val="BodyText"/>
      </w:pPr>
      <w:r>
        <w:t xml:space="preserve">This case study explores how systems engineers in Nigeria Lagos contribute to solving real-world problems by designing integrated IT solutions that enhance public services boost corporate productivity and foster economic growth. The discussion covers key challenges such as power instability internet connectivity issues regulatory compliance requirements while highlighting successful projects implemented by skilled professionals operating within this vibrant ecosystem.</w:t>
      </w:r>
    </w:p>
    <w:bookmarkEnd w:id="21"/>
    <w:bookmarkStart w:id="23" w:name="Xa42a00419c1da2e15a17090213ecacf020dffbc"/>
    <w:p>
      <w:pPr>
        <w:pStyle w:val="Heading2"/>
      </w:pPr>
      <w:r>
        <w:t xml:space="preserve">The Role of the Systems Engineer in a Complex Urban Environment</w:t>
      </w:r>
    </w:p>
    <w:p>
      <w:pPr>
        <w:pStyle w:val="FirstParagraph"/>
      </w:pPr>
      <w:r>
        <w:t xml:space="preserve">A systems engineer is responsible for designing managing integrating and maintaining complex systems composed of hardware software data people processes policies procedures standards and practices. In Nigeria Lagos these responsibilities are particularly demanding due to several factors including high demand for digital services frequent changes in technology landscapes diverse user demographics among other things.</w:t>
      </w:r>
    </w:p>
    <w:bookmarkStart w:id="22" w:name="key-responsibilities"/>
    <w:p>
      <w:pPr>
        <w:pStyle w:val="Heading3"/>
      </w:pPr>
      <w:r>
        <w:t xml:space="preserve">Key Responsibilities</w:t>
      </w:r>
    </w:p>
    <w:p>
      <w:pPr>
        <w:numPr>
          <w:ilvl w:val="0"/>
          <w:numId w:val="1001"/>
        </w:numPr>
        <w:pStyle w:val="Compact"/>
      </w:pPr>
      <w:r>
        <w:rPr>
          <w:bCs/>
          <w:b/>
        </w:rPr>
        <w:t xml:space="preserve">Demand Analysis:</w:t>
      </w:r>
    </w:p>
    <w:p>
      <w:pPr>
        <w:numPr>
          <w:ilvl w:val="0"/>
          <w:numId w:val="1001"/>
        </w:numPr>
        <w:pStyle w:val="Compact"/>
      </w:pPr>
      <w:r>
        <w:rPr>
          <w:bCs/>
          <w:b/>
        </w:rPr>
        <w:t xml:space="preserve">Solution Design:</w:t>
      </w:r>
    </w:p>
    <w:p>
      <w:pPr>
        <w:numPr>
          <w:ilvl w:val="0"/>
          <w:numId w:val="1001"/>
        </w:numPr>
        <w:pStyle w:val="Compact"/>
      </w:pPr>
      <w:r>
        <w:rPr>
          <w:bCs/>
          <w:b/>
        </w:rPr>
        <w:t xml:space="preserve">Implementation Coordination:</w:t>
      </w:r>
    </w:p>
    <w:p>
      <w:pPr>
        <w:numPr>
          <w:ilvl w:val="0"/>
          <w:numId w:val="1001"/>
        </w:numPr>
        <w:pStyle w:val="Compact"/>
      </w:pPr>
      <w:r>
        <w:rPr>
          <w:bCs/>
          <w:b/>
        </w:rPr>
        <w:t xml:space="preserve">Ongoing Maintenance &amp; Optimization:</w:t>
      </w:r>
    </w:p>
    <w:bookmarkEnd w:id="22"/>
    <w:bookmarkEnd w:id="23"/>
    <w:bookmarkStart w:id="27" w:name="Xe783bfd35622abe9de1f13903680e218cc99353"/>
    <w:p>
      <w:pPr>
        <w:pStyle w:val="Heading2"/>
      </w:pPr>
      <w:r>
        <w:t xml:space="preserve">The Unique Challenges Faced by Systems Engineers in Nigeria Lagos</w:t>
      </w:r>
    </w:p>
    <w:p>
      <w:pPr>
        <w:pStyle w:val="FirstParagraph"/>
      </w:pPr>
      <w:r>
        <w:t xml:space="preserve">Nigeria Lagos poses specific challenges that require specialized skills and adaptability from its systems engineers. Some of these include:</w:t>
      </w:r>
    </w:p>
    <w:bookmarkStart w:id="24" w:name="inconsistent-power-supply"/>
    <w:p>
      <w:pPr>
        <w:pStyle w:val="Heading3"/>
      </w:pPr>
      <w:r>
        <w:rPr>
          <w:bCs/>
          <w:b/>
        </w:rPr>
        <w:t xml:space="preserve">Inconsistent Power Supply</w:t>
      </w:r>
    </w:p>
    <w:p>
      <w:pPr>
        <w:pStyle w:val="FirstParagraph"/>
      </w:pPr>
      <w:r>
        <w:t xml:space="preserve">Power instability remains one of the most significant hurdles affecting daily operations across various sectors in Nigeria Lagos including telecommunications banking healthcare among others. As such when designing solutions it becomes imperative for engineers to incorporate backup power generators solar panels UPS units among other alternatives capable enough handling prolonged outages without compromising overall functionality.</w:t>
      </w:r>
    </w:p>
    <w:bookmarkEnd w:id="24"/>
    <w:bookmarkStart w:id="25" w:name="network-connectivity-issues"/>
    <w:p>
      <w:pPr>
        <w:pStyle w:val="Heading3"/>
      </w:pPr>
      <w:r>
        <w:rPr>
          <w:bCs/>
          <w:b/>
        </w:rPr>
        <w:t xml:space="preserve">Network Connectivity Issues</w:t>
      </w:r>
    </w:p>
    <w:p>
      <w:pPr>
        <w:pStyle w:val="FirstParagraph"/>
      </w:pPr>
      <w:r>
        <w:t xml:space="preserve">While there has been substantial improvement in internet access over recent years certain areas still experience poor connectivity leading to delays errors losses etc. Therefore when developing network architectures engineers must consider redundancy mechanisms load balancing techniques edge computing strategies among others aimed at improving reliability speed performance overall user experience.</w:t>
      </w:r>
    </w:p>
    <w:bookmarkEnd w:id="25"/>
    <w:bookmarkStart w:id="26" w:name="rapid-technological-evolution"/>
    <w:p>
      <w:pPr>
        <w:pStyle w:val="Heading3"/>
      </w:pPr>
      <w:r>
        <w:rPr>
          <w:bCs/>
          <w:b/>
        </w:rPr>
        <w:t xml:space="preserve">Rapid Technological Evolution</w:t>
      </w:r>
    </w:p>
    <w:p>
      <w:pPr>
        <w:pStyle w:val="FirstParagraph"/>
      </w:pPr>
      <w:r>
        <w:t xml:space="preserve">The fast pace at which new technologies emerge necessitates continuous learning adaptation on part of professionals working in this field. To remain competitive effective they need constantly update their knowledge base explore emerging trends experiment novel approaches test hypotheses validate assumptions etc.</w:t>
      </w:r>
    </w:p>
    <w:bookmarkEnd w:id="26"/>
    <w:bookmarkEnd w:id="27"/>
    <w:bookmarkStart w:id="30" w:name="successful-project-examples"/>
    <w:p>
      <w:pPr>
        <w:pStyle w:val="Heading2"/>
      </w:pPr>
      <w:r>
        <w:t xml:space="preserve">Successful Project Examples</w:t>
      </w:r>
    </w:p>
    <w:p>
      <w:pPr>
        <w:pStyle w:val="FirstParagraph"/>
      </w:pPr>
      <w:r>
        <w:t xml:space="preserve">To illustrate the impact that skilled systems engineers can make consider two illustrative examples drawn directly from experiences gained within Nigeria Lagos:</w:t>
      </w:r>
    </w:p>
    <w:bookmarkStart w:id="28" w:name="X61aeccb71406fb0ccf7dff32caded45deb6d7f2"/>
    <w:p>
      <w:pPr>
        <w:pStyle w:val="Heading3"/>
      </w:pPr>
      <w:r>
        <w:rPr>
          <w:bCs/>
          <w:b/>
        </w:rPr>
        <w:t xml:space="preserve">E-Learning Platform Development for Public Schools</w:t>
      </w:r>
    </w:p>
    <w:p>
      <w:pPr>
        <w:pStyle w:val="FirstParagraph"/>
      </w:pPr>
      <w:r>
        <w:t xml:space="preserve">In response to growing demand for accessible education especially post-pandemic several private companies partnered with government bodies launched e-learning platforms targeting students ranging primary level secondary school level respectively.</w:t>
      </w:r>
    </w:p>
    <w:p>
      <w:pPr>
        <w:pStyle w:val="BodyText"/>
      </w:pPr>
      <w:r>
        <w:t xml:space="preserve">A team consisting mainly experienced systems engineers led development effort ensuring compatibility across multiple devices browsers operating systems languages dialects etc. They also incorporated offline capabilities allowing access even where connectivity was weak intermittent thus expanding reach far beyond traditional classroom settings reaching remote regions previously underserved altogether.</w:t>
      </w:r>
    </w:p>
    <w:bookmarkEnd w:id="28"/>
    <w:bookmarkStart w:id="29" w:name="Xd2998410f0f67d367161a035908d7f8cf45ce4e"/>
    <w:p>
      <w:pPr>
        <w:pStyle w:val="Heading3"/>
      </w:pPr>
      <w:r>
        <w:rPr>
          <w:bCs/>
          <w:b/>
        </w:rPr>
        <w:t xml:space="preserve">Fintech Solutions Enhancing Financial Inclusion</w:t>
      </w:r>
    </w:p>
    <w:p>
      <w:pPr>
        <w:pStyle w:val="FirstParagraph"/>
      </w:pPr>
      <w:r>
        <w:t xml:space="preserve">Another notable achievement lies fintech sector where numerous startups leveraging mobile money wallets digital banking apps blockchain technology etc. have made strides towards increasing financial inclusion rates particularly among unbanked populations living rural outskirts greater Lagos metropolitan area.</w:t>
      </w:r>
    </w:p>
    <w:p>
      <w:pPr>
        <w:pStyle w:val="BodyText"/>
      </w:pPr>
      <w:r>
        <w:t xml:space="preserve">Engineers behind these innovations designed secure scalable architectures supporting millions transactions daily securely reliably cost-effectively empowering individuals small businesses alike gain control finances improve livelihoods contribute positively society at large.</w:t>
      </w:r>
    </w:p>
    <w:bookmarkEnd w:id="29"/>
    <w:bookmarkEnd w:id="30"/>
    <w:bookmarkStart w:id="31" w:name="Xd681b73afcd38665f33058e8419eb3dd52d1e99"/>
    <w:p>
      <w:pPr>
        <w:pStyle w:val="Heading2"/>
      </w:pPr>
      <w:r>
        <w:t xml:space="preserve">The Future Outlook for Systems Engineering in Nigeria Lagos</w:t>
      </w:r>
    </w:p>
    <w:p>
      <w:pPr>
        <w:pStyle w:val="FirstParagraph"/>
      </w:pPr>
      <w:r>
        <w:t xml:space="preserve">Looking ahead it appears highly likely that demand for qualified professionals skilled in designing managing complex technological systems will continue rising steadily both locally nationally regionally globally too given ongoing trends towards automation artificial intelligence IoT cloud computing big data analytics cybersecurity among others.</w:t>
      </w:r>
    </w:p>
    <w:p>
      <w:pPr>
        <w:pStyle w:val="BodyText"/>
      </w:pPr>
      <w:r>
        <w:t xml:space="preserve">To stay relevant competitive individuals pursuing careers related field should focus acquiring broad knowledge base spanning multiple disciplines alongside deep expertise specific areas interests passion respectively. Moreover embracing lifelong learning mindset staying abreast latest developments industry best practices ethical considerations societal impacts emerging technologies will help ensure long term success fulfillment satisfaction professional journey ahead.</w:t>
      </w:r>
    </w:p>
    <w:bookmarkEnd w:id="31"/>
    <w:bookmarkStart w:id="32" w:name="conclusion"/>
    <w:p>
      <w:pPr>
        <w:pStyle w:val="Heading2"/>
      </w:pPr>
      <w:r>
        <w:t xml:space="preserve">Conclusion</w:t>
      </w:r>
    </w:p>
    <w:p>
      <w:pPr>
        <w:pStyle w:val="FirstParagraph"/>
      </w:pPr>
      <w:r>
        <w:t xml:space="preserve">In conclusion the role of a systems engineer working within dynamic context presented by Nigeria Lagos holds immense potential impact positively influencing lives millions residing city surrounding areas alike. By addressing unique challenges posed by environment leveraging opportunities created through technological advancements fostering collaboration between stakeholders across various sectors contributing towards achieving broader goals outlined Vision 2050 Sustainable Development Goals agenda respectively future looks bright indeed promising prosperity well-being generations coming after us today.</w:t>
      </w:r>
    </w:p>
    <w:p>
      <w:pPr>
        <w:pStyle w:val="BodyText"/>
      </w:pPr>
      <w:r>
        <w:t xml:space="preserve">Ultimately investing in education training capacity building initiatives aimed at developing talent pool equipped handle complexity uncertainty inherent modern world essential step forward towards realizing full promise offered by digital revolution transforming lives communities nations regions continents world over eventually creating more equitable sustainable inclusive prosperous societies benefiting all humankind equally regardless background ethnicity gender age ability status etc.</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2026-07-29T05:39:52Z</dcterms:created>
  <dcterms:modified xsi:type="dcterms:W3CDTF">2026-07-29T05:39:52Z</dcterms:modified>
</cp:coreProperties>
</file>

<file path=docProps/custom.xml><?xml version="1.0" encoding="utf-8"?>
<Properties xmlns="http://schemas.openxmlformats.org/officeDocument/2006/custom-properties" xmlns:vt="http://schemas.openxmlformats.org/officeDocument/2006/docPropsVTypes"/>
</file>