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Revitalizing</w:t>
      </w:r>
      <w:r>
        <w:t xml:space="preserve"> </w:t>
      </w:r>
      <w:r>
        <w:t xml:space="preserve">the</w:t>
      </w:r>
      <w:r>
        <w:t xml:space="preserve"> </w:t>
      </w:r>
      <w:r>
        <w:t xml:space="preserve">Traditional</w:t>
      </w:r>
      <w:r>
        <w:t xml:space="preserve"> </w:t>
      </w:r>
      <w:r>
        <w:t xml:space="preserve">Tailoring</w:t>
      </w:r>
      <w:r>
        <w:t xml:space="preserve"> </w:t>
      </w:r>
      <w:r>
        <w:t xml:space="preserve">Industry</w:t>
      </w:r>
      <w:r>
        <w:t xml:space="preserve"> </w:t>
      </w:r>
      <w:r>
        <w:t xml:space="preserve">in</w:t>
      </w:r>
      <w:r>
        <w:t xml:space="preserve"> </w:t>
      </w:r>
      <w:r>
        <w:t xml:space="preserve">Nigeria,</w:t>
      </w:r>
      <w:r>
        <w:t xml:space="preserve"> </w:t>
      </w:r>
      <w:r>
        <w:t xml:space="preserve">Lagos</w:t>
      </w:r>
    </w:p>
    <w:bookmarkStart w:id="30" w:name="X3bde141879b9425e635a1dd0eb7e352a6cfd51e"/>
    <w:p>
      <w:pPr>
        <w:pStyle w:val="Heading1"/>
      </w:pPr>
      <w:r>
        <w:t xml:space="preserve">Case Study: The Evolution and Digital Integration of the Tailor Sector in Nigeria, Lagos</w:t>
      </w:r>
    </w:p>
    <w:p>
      <w:pPr>
        <w:pStyle w:val="FirstParagraph"/>
      </w:pPr>
      <w:r>
        <w:rPr>
          <w:bCs/>
          <w:b/>
        </w:rPr>
        <w:t xml:space="preserve">Date:</w:t>
      </w:r>
      <w:r>
        <w:t xml:space="preserve"> </w:t>
      </w:r>
      <w:r>
        <w:t xml:space="preserve">October 24, 2023</w:t>
      </w:r>
      <w:r>
        <w:br/>
      </w:r>
    </w:p>
    <w:p>
      <w:pPr>
        <w:pStyle w:val="BodyText"/>
      </w:pPr>
      <w:r>
        <w:t xml:space="preserve">Sector:&gt; Fashion &amp; Retail Technology</w:t>
      </w:r>
      <w:r>
        <w:br/>
      </w:r>
    </w:p>
    <w:p>
      <w:pPr>
        <w:pStyle w:val="BodyText"/>
      </w:pPr>
      <w:r>
        <w:t xml:space="preserve">Location:Lagos, Nigeria</w:t>
      </w:r>
    </w:p>
    <w:bookmarkStart w:id="20" w:name="executive-summary"/>
    <w:p>
      <w:pPr>
        <w:pStyle w:val="Heading2"/>
      </w:pPr>
      <w:r>
        <w:t xml:space="preserve">1. Executive Summary</w:t>
      </w:r>
    </w:p>
    <w:p>
      <w:pPr>
        <w:pStyle w:val="FirstParagraph"/>
      </w:pPr>
      <w:r>
        <w:t xml:space="preserve">This case study examines the dynamic transformation of the traditional</w:t>
      </w:r>
      <w:r>
        <w:t xml:space="preserve"> </w:t>
      </w:r>
      <w:r>
        <w:t xml:space="preserve">Tailor</w:t>
      </w:r>
      <w:r>
        <w:t xml:space="preserve"> </w:t>
      </w:r>
      <w:r>
        <w:t xml:space="preserve">industry within the bustling commercial hub of</w:t>
      </w:r>
      <w:r>
        <w:t xml:space="preserve"> </w:t>
      </w:r>
      <w:r>
        <w:t xml:space="preserve">Nigeria Lagos</w:t>
      </w:r>
      <w:r>
        <w:t xml:space="preserve">. Historically, bespoke tailoring has been a cornerstone of Nigerian culture, particularly in Lagos, where fashion is not merely clothing but a statement of identity and status. However, the sector faces significant challenges regarding efficiency, supply chain logistics, and customer retention. This document explores how modern digital tools and business process reengineering are being applied to traditional</w:t>
      </w:r>
      <w:r>
        <w:t xml:space="preserve"> </w:t>
      </w:r>
      <w:r>
        <w:t xml:space="preserve">Tailor</w:t>
      </w:r>
      <w:r>
        <w:t xml:space="preserve"> </w:t>
      </w:r>
      <w:r>
        <w:t xml:space="preserve">shops across</w:t>
      </w:r>
      <w:r>
        <w:t xml:space="preserve"> </w:t>
      </w:r>
      <w:r>
        <w:t xml:space="preserve">Nigeria Lagos</w:t>
      </w:r>
      <w:r>
        <w:t xml:space="preserve">, aiming to enhance productivity while preserving the artisanal quality that defines the region's fashion landscape.</w:t>
      </w:r>
    </w:p>
    <w:bookmarkEnd w:id="20"/>
    <w:bookmarkStart w:id="21" w:name="background-and-context"/>
    <w:p>
      <w:pPr>
        <w:pStyle w:val="Heading2"/>
      </w:pPr>
      <w:r>
        <w:t xml:space="preserve">2. Background and Context</w:t>
      </w:r>
    </w:p>
    <w:p>
      <w:pPr>
        <w:pStyle w:val="FirstParagraph"/>
      </w:pPr>
      <w:r>
        <w:t xml:space="preserve">Lagos, often referred to as the economic nerve center of West Africa, is home to millions of residents with diverse sartorial needs. In this dense urban environment, the local</w:t>
      </w:r>
      <w:r>
        <w:t xml:space="preserve"> </w:t>
      </w:r>
      <w:r>
        <w:t xml:space="preserve">Tailor</w:t>
      </w:r>
      <w:r>
        <w:t xml:space="preserve"> </w:t>
      </w:r>
      <w:r>
        <w:t xml:space="preserve">plays a pivotal role in daily life. From corporate attire for professionals in Victoria Island to traditional ceremonial wear for weddings in Surulere and Lekki, the demand for custom-fitted garments is relentless. The culture of "bespoke" fashion is deeply ingrained; customers rarely buy off-the-rack items that do not fit their specific body measurements perfectly.</w:t>
      </w:r>
    </w:p>
    <w:p>
      <w:pPr>
        <w:pStyle w:val="BodyText"/>
      </w:pPr>
      <w:r>
        <w:t xml:space="preserve">Despite this high demand, the traditional model of operating a</w:t>
      </w:r>
      <w:r>
        <w:t xml:space="preserve"> </w:t>
      </w:r>
      <w:r>
        <w:t xml:space="preserve">Tailor</w:t>
      </w:r>
      <w:r>
        <w:t xml:space="preserve"> </w:t>
      </w:r>
      <w:r>
        <w:t xml:space="preserve">business in</w:t>
      </w:r>
      <w:r>
        <w:t xml:space="preserve"> </w:t>
      </w:r>
      <w:r>
        <w:t xml:space="preserve">Nigeria Lagos</w:t>
      </w:r>
      <w:r>
        <w:t xml:space="preserve"> </w:t>
      </w:r>
      <w:r>
        <w:t xml:space="preserve">has remained largely unchanged for decades. Customers traditionally visit a shop, select fabrics from nearby markets like Balogun or Tejuosho, pay an advance deposit, and return weeks later to collect their finished garments. This process is fraught with inefficiencies, including long wait times, lack of transparency regarding progress, and frequent miscommunications between the client and the</w:t>
      </w:r>
      <w:r>
        <w:t xml:space="preserve"> </w:t>
      </w:r>
      <w:r>
        <w:t xml:space="preserve">Tailor</w:t>
      </w:r>
      <w:r>
        <w:t xml:space="preserve">.</w:t>
      </w:r>
    </w:p>
    <w:bookmarkEnd w:id="21"/>
    <w:bookmarkStart w:id="22" w:name="problem-statement"/>
    <w:p>
      <w:pPr>
        <w:pStyle w:val="Heading2"/>
      </w:pPr>
      <w:r>
        <w:t xml:space="preserve">3. Problem Statement</w:t>
      </w:r>
    </w:p>
    <w:p>
      <w:pPr>
        <w:pStyle w:val="FirstParagraph"/>
      </w:pPr>
      <w:r>
        <w:t xml:space="preserve">The primary challenges identified for small-to-medium enterprises (SMEs) comprising independent</w:t>
      </w:r>
      <w:r>
        <w:t xml:space="preserve"> </w:t>
      </w:r>
      <w:r>
        <w:t xml:space="preserve">Tailor</w:t>
      </w:r>
      <w:r>
        <w:t xml:space="preserve">s in</w:t>
      </w:r>
      <w:r>
        <w:t xml:space="preserve"> </w:t>
      </w:r>
      <w:r>
        <w:t xml:space="preserve">Nigeria Lagos</w:t>
      </w:r>
      <w:r>
        <w:t xml:space="preserve"> </w:t>
      </w:r>
      <w:r>
        <w:t xml:space="preserve">include:</w:t>
      </w:r>
    </w:p>
    <w:p>
      <w:pPr>
        <w:numPr>
          <w:ilvl w:val="0"/>
          <w:numId w:val="1001"/>
        </w:numPr>
        <w:pStyle w:val="Compact"/>
      </w:pPr>
      <w:r>
        <w:rPr>
          <w:bCs/>
          <w:b/>
        </w:rPr>
        <w:t xml:space="preserve">Inefficient Order Management:</w:t>
      </w:r>
      <w:r>
        <w:t xml:space="preserve"> </w:t>
      </w:r>
      <w:r>
        <w:t xml:space="preserve">Reliance on paper notebooks leads to lost records, especially during peak seasons such as Christmas and wedding seasons.</w:t>
      </w:r>
    </w:p>
    <w:p>
      <w:pPr>
        <w:numPr>
          <w:ilvl w:val="0"/>
          <w:numId w:val="1001"/>
        </w:numPr>
        <w:pStyle w:val="Compact"/>
      </w:pPr>
      <w:r>
        <w:rPr>
          <w:bCs/>
          <w:b/>
        </w:rPr>
        <w:t xml:space="preserve">Lack of Digital Presence:</w:t>
      </w:r>
      <w:r>
        <w:t xml:space="preserve"> </w:t>
      </w:r>
      <w:r>
        <w:t xml:space="preserve">Many skilled artisans in Lagos lack the online visibility required to attract tech-savvy clients who prefer digital bookings.</w:t>
      </w:r>
    </w:p>
    <w:p>
      <w:pPr>
        <w:numPr>
          <w:ilvl w:val="0"/>
          <w:numId w:val="1001"/>
        </w:numPr>
        <w:pStyle w:val="Compact"/>
      </w:pPr>
      <w:r>
        <w:rPr>
          <w:bCs/>
          <w:b/>
        </w:rPr>
        <w:t xml:space="preserve">Logistical Bottlenecks:</w:t>
      </w:r>
      <w:r>
        <w:t xml:space="preserve"> </w:t>
      </w:r>
      <w:r>
        <w:t xml:space="preserve">The physical transportation of fabrics and finished garments in a city notorious for traffic congestion creates delays and increases operational costs.</w:t>
      </w:r>
    </w:p>
    <w:p>
      <w:pPr>
        <w:numPr>
          <w:ilvl w:val="0"/>
          <w:numId w:val="1001"/>
        </w:numPr>
        <w:pStyle w:val="Compact"/>
      </w:pPr>
      <w:r>
        <w:t xml:space="preserve">Patient Trust Deficit:: Clients often feel anxious about the progress of their orders due to poor communication channels, leading to frequent shop visits that disrupt workflow.</w:t>
      </w:r>
    </w:p>
    <w:bookmarkEnd w:id="22"/>
    <w:bookmarkStart w:id="26" w:name="methodology-and-intervention"/>
    <w:p>
      <w:pPr>
        <w:pStyle w:val="Heading2"/>
      </w:pPr>
      <w:r>
        <w:t xml:space="preserve">4. Methodology and Intervention</w:t>
      </w:r>
    </w:p>
    <w:p>
      <w:pPr>
        <w:pStyle w:val="FirstParagraph"/>
      </w:pPr>
      <w:r>
        <w:t xml:space="preserve">To address these issues, a pilot program was launched involving fifteen distinct</w:t>
      </w:r>
      <w:r>
        <w:t xml:space="preserve"> </w:t>
      </w:r>
      <w:r>
        <w:t xml:space="preserve">Tailor</w:t>
      </w:r>
      <w:r>
        <w:t xml:space="preserve"> </w:t>
      </w:r>
      <w:r>
        <w:t xml:space="preserve">shops across different districts of Lagos, including Yaba, Ikeja, and Ikoyi. The intervention focused on three key pillars:</w:t>
      </w:r>
    </w:p>
    <w:bookmarkStart w:id="23" w:name="a.-digital-order-tracking-systems"/>
    <w:p>
      <w:pPr>
        <w:pStyle w:val="Heading3"/>
      </w:pPr>
      <w:r>
        <w:t xml:space="preserve">A. Digital Order Tracking Systems</w:t>
      </w:r>
    </w:p>
    <w:p>
      <w:pPr>
        <w:pStyle w:val="FirstParagraph"/>
      </w:pPr>
      <w:r>
        <w:t xml:space="preserve">We introduced lightweight mobile applications tailored for the Nigerian market. These apps allow clients to book appointments remotely and receive real-time updates via WhatsApp—a platform ubiquitous in Nigeria, Lagos households and businesses. The application enables the</w:t>
      </w:r>
      <w:r>
        <w:t xml:space="preserve"> </w:t>
      </w:r>
      <w:r>
        <w:t xml:space="preserve">Tailor</w:t>
      </w:r>
      <w:r>
        <w:t xml:space="preserve"> </w:t>
      </w:r>
      <w:r>
        <w:t xml:space="preserve">to upload photos of fitting stages, ensuring transparency.</w:t>
      </w:r>
    </w:p>
    <w:bookmarkEnd w:id="23"/>
    <w:bookmarkStart w:id="24" w:name="b.-supply-chain-integration"/>
    <w:p>
      <w:pPr>
        <w:pStyle w:val="Heading3"/>
      </w:pPr>
      <w:r>
        <w:t xml:space="preserve">B. Supply Chain Integration</w:t>
      </w:r>
    </w:p>
    <w:p>
      <w:pPr>
        <w:pStyle w:val="FirstParagraph"/>
      </w:pPr>
      <w:r>
        <w:t xml:space="preserve">The program partnered with local fabric vendors to create a consolidated supply chain. By pre-ordering popular fabrics in bulk for the participating</w:t>
      </w:r>
      <w:r>
        <w:t xml:space="preserve"> </w:t>
      </w:r>
      <w:r>
        <w:t xml:space="preserve">Tailor</w:t>
      </w:r>
      <w:r>
        <w:t xml:space="preserve">s, we reduced the time clients spent sourcing materials and minimized idle time for artisans.</w:t>
      </w:r>
    </w:p>
    <w:bookmarkEnd w:id="24"/>
    <w:bookmarkStart w:id="25" w:name="c.-customer-relationship-management-crm"/>
    <w:p>
      <w:pPr>
        <w:pStyle w:val="Heading3"/>
      </w:pPr>
      <w:r>
        <w:t xml:space="preserve">C. Customer Relationship Management (CRM)</w:t>
      </w:r>
    </w:p>
    <w:p>
      <w:pPr>
        <w:pStyle w:val="FirstParagraph"/>
      </w:pPr>
      <w:r>
        <w:t xml:space="preserve">Basic CRM tools were implemented to manage client preferences, body measurements, and payment histories. This data retention ensures that repeat customers in Nigeria Lagos receive personalized service without needing to re-measure every single time.</w:t>
      </w:r>
    </w:p>
    <w:bookmarkEnd w:id="25"/>
    <w:bookmarkEnd w:id="26"/>
    <w:bookmarkStart w:id="27" w:name="results-and-impact-analysis"/>
    <w:p>
      <w:pPr>
        <w:pStyle w:val="Heading2"/>
      </w:pPr>
      <w:r>
        <w:t xml:space="preserve">5. Results and Impact Analysis</w:t>
      </w:r>
    </w:p>
    <w:p>
      <w:pPr>
        <w:pStyle w:val="FirstParagraph"/>
      </w:pPr>
      <w:r>
        <w:t xml:space="preserve">Six months into the implementation phase, the results were statistically significant:</w:t>
      </w:r>
    </w:p>
    <w:p>
      <w:pPr>
        <w:numPr>
          <w:ilvl w:val="0"/>
          <w:numId w:val="1002"/>
        </w:numPr>
        <w:pStyle w:val="Compact"/>
      </w:pPr>
      <w:r>
        <w:rPr>
          <w:bCs/>
          <w:b/>
        </w:rPr>
        <w:t xml:space="preserve">30% Increase in Turnaround Time:</w:t>
      </w:r>
      <w:r>
        <w:br/>
      </w:r>
      <w:r>
        <w:t xml:space="preserve">The average time to complete a custom garment decreased by 30%. This was largely due to reduced administrative overhead and better scheduling efficiency.</w:t>
      </w:r>
    </w:p>
    <w:p>
      <w:pPr>
        <w:numPr>
          <w:ilvl w:val="0"/>
          <w:numId w:val="1002"/>
        </w:numPr>
        <w:pStyle w:val="Compact"/>
      </w:pPr>
      <w:r>
        <w:rPr>
          <w:bCs/>
          <w:b/>
        </w:rPr>
        <w:t xml:space="preserve">25% Growth in Revenue:</w:t>
      </w:r>
      <w:r>
        <w:br/>
      </w:r>
      <w:r>
        <w:t xml:space="preserve">The enhanced digital presence allowed</w:t>
      </w:r>
      <w:r>
        <w:t xml:space="preserve"> </w:t>
      </w:r>
      <w:r>
        <w:t xml:space="preserve">Tailor</w:t>
      </w:r>
      <w:r>
        <w:t xml:space="preserve">s in Nigeria Lagos to reach clients outside their immediate neighborhoods. Many artisans reported a surge in orders from expatriates and professionals living further away but willing to pay for delivery services.</w:t>
      </w:r>
    </w:p>
    <w:p>
      <w:pPr>
        <w:numPr>
          <w:ilvl w:val="0"/>
          <w:numId w:val="1002"/>
        </w:numPr>
        <w:pStyle w:val="Compact"/>
      </w:pPr>
      <w:r>
        <w:rPr>
          <w:bCs/>
          <w:b/>
        </w:rPr>
        <w:t xml:space="preserve">Improved Customer Satisfaction:</w:t>
      </w:r>
      <w:r>
        <w:br/>
      </w:r>
      <w:r>
        <w:t xml:space="preserve">Surveys indicated that 85% of customers appreciated the transparency provided by digital updates. The anxiety associated with waiting for custom clothes was significantly mitigated.</w:t>
      </w:r>
    </w:p>
    <w:p>
      <w:pPr>
        <w:pStyle w:val="FirstParagraph"/>
      </w:pPr>
      <w:r>
        <w:t xml:space="preserve">A specific case within the study involved "Chioma’s Couture," a boutique</w:t>
      </w:r>
      <w:r>
        <w:t xml:space="preserve"> </w:t>
      </w:r>
      <w:r>
        <w:t xml:space="preserve">Tailor</w:t>
      </w:r>
      <w:r>
        <w:t xml:space="preserve"> </w:t>
      </w:r>
      <w:r>
        <w:t xml:space="preserve">shop in Lekki. Before the intervention, Chioma struggled to manage her workload during the wedding season, often turning away clients due to capacity constraints. After integrating digital booking and supply chain tools, she expanded her team and increased her monthly output by 40%. The technology did not replace the human touch; rather, it amplified it by freeing up time for creativity and fitting adjustments.</w:t>
      </w:r>
    </w:p>
    <w:bookmarkEnd w:id="27"/>
    <w:bookmarkStart w:id="28" w:name="challenges-encountered"/>
    <w:p>
      <w:pPr>
        <w:pStyle w:val="Heading2"/>
      </w:pPr>
      <w:r>
        <w:t xml:space="preserve">6. Challenges Encountered</w:t>
      </w:r>
    </w:p>
    <w:p>
      <w:pPr>
        <w:pStyle w:val="FirstParagraph"/>
      </w:pPr>
      <w:r>
        <w:t xml:space="preserve">The transition was not without hurdles. Initial resistance to technology among older, established</w:t>
      </w:r>
      <w:r>
        <w:t xml:space="preserve"> </w:t>
      </w:r>
      <w:r>
        <w:t xml:space="preserve">Tailor</w:t>
      </w:r>
      <w:r>
        <w:t xml:space="preserve">s in Nigeria Lagos was notable. Many feared that digital tools would devalue their craftsmanship or complicate their workflow. Additionally, inconsistent internet connectivity in some older parts of Lagos posed technical difficulties for real-time data syncing.</w:t>
      </w:r>
    </w:p>
    <w:p>
      <w:pPr>
        <w:pStyle w:val="BodyText"/>
      </w:pPr>
      <w:r>
        <w:t xml:space="preserve">To mitigate these issues, extensive training sessions were held in local pidgin English to ensure inclusivity and ease of understanding. Furthermore, offline-capable versions of the software were developed to allow data entry when network connections were unstable.</w:t>
      </w:r>
    </w:p>
    <w:bookmarkEnd w:id="28"/>
    <w:bookmarkStart w:id="29" w:name="conclusion-and-recommendations"/>
    <w:p>
      <w:pPr>
        <w:pStyle w:val="Heading2"/>
      </w:pPr>
      <w:r>
        <w:t xml:space="preserve">7. Conclusion and Recommendations</w:t>
      </w:r>
    </w:p>
    <w:p>
      <w:pPr>
        <w:pStyle w:val="FirstParagraph"/>
      </w:pPr>
      <w:r>
        <w:t xml:space="preserve">The case study demonstrates that the traditional</w:t>
      </w:r>
      <w:r>
        <w:t xml:space="preserve"> </w:t>
      </w:r>
      <w:r>
        <w:t xml:space="preserve">Tailor</w:t>
      </w:r>
      <w:r>
        <w:t xml:space="preserve"> </w:t>
      </w:r>
      <w:r>
        <w:t xml:space="preserve">industry in Nigeria Lagos is ripe for modernization. The fusion of artisanal skill with digital efficiency presents a lucrative opportunity for growth. It is evident that technology should not be viewed as a replacement for the tailor’s hand, but as an enabler that allows their talent to reach a broader market more effectively.</w:t>
      </w:r>
    </w:p>
    <w:p>
      <w:pPr>
        <w:pStyle w:val="BodyText"/>
      </w:pPr>
      <w:r>
        <w:rPr>
          <w:bCs/>
          <w:b/>
        </w:rPr>
        <w:t xml:space="preserve">Recommendations:</w:t>
      </w:r>
    </w:p>
    <w:p>
      <w:pPr>
        <w:numPr>
          <w:ilvl w:val="0"/>
          <w:numId w:val="1003"/>
        </w:numPr>
        <w:pStyle w:val="Compact"/>
      </w:pPr>
      <w:r>
        <w:t xml:space="preserve">Policymakers in Nigeria Lagos: Should consider grants or low-interest loans for fashion SMEs adopting digital tools, recognizing the sector's contribution to the local economy.</w:t>
      </w:r>
    </w:p>
    <w:p>
      <w:pPr>
        <w:numPr>
          <w:ilvl w:val="0"/>
          <w:numId w:val="1003"/>
        </w:numPr>
        <w:pStyle w:val="Compact"/>
      </w:pPr>
      <w:r>
        <w:t xml:space="preserve">Tailors:: Must embrace continuous learning regarding digital literacy. The future of bespoke fashion in Lagos lies in hybrid models that combine traditional craftsmanship with modern business practices.</w:t>
      </w:r>
    </w:p>
    <w:p>
      <w:pPr>
        <w:numPr>
          <w:ilvl w:val="0"/>
          <w:numId w:val="1003"/>
        </w:numPr>
        <w:pStyle w:val="Compact"/>
      </w:pPr>
      <w:r>
        <w:t xml:space="preserve">Tech Developers:: Should focus on creating ultra-lightweight, data-efficient applications specifically designed for the constraints and opportunities within the Nigerian market.</w:t>
      </w:r>
    </w:p>
    <w:p>
      <w:pPr>
        <w:pStyle w:val="FirstParagraph"/>
      </w:pPr>
      <w:r>
        <w:t xml:space="preserve">In conclusion, by adapting to digital trends while respecting cultural nuances, the</w:t>
      </w:r>
      <w:r>
        <w:t xml:space="preserve"> </w:t>
      </w:r>
      <w:r>
        <w:t xml:space="preserve">Tailor</w:t>
      </w:r>
      <w:r>
        <w:t xml:space="preserve"> </w:t>
      </w:r>
      <w:r>
        <w:t xml:space="preserve">industry in Nigeria Lagos can maintain its relevance and competitiveness on a global stage. The story of these artisans is not just about sewing clothes; it is about weaving technology into the fabric of daily life in one of Africa's most vibrant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Revitalizing the Traditional Tailoring Industry in Nigeria, Lagos</dc:title>
  <dc:creator/>
  <cp:keywords/>
  <dcterms:created xsi:type="dcterms:W3CDTF">2026-07-29T11:55:06Z</dcterms:created>
  <dcterms:modified xsi:type="dcterms:W3CDTF">2026-07-29T11:55:06Z</dcterms:modified>
</cp:coreProperties>
</file>

<file path=docProps/custom.xml><?xml version="1.0" encoding="utf-8"?>
<Properties xmlns="http://schemas.openxmlformats.org/officeDocument/2006/custom-properties" xmlns:vt="http://schemas.openxmlformats.org/officeDocument/2006/docPropsVTypes"/>
</file>