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Modernizing</w:t>
      </w:r>
      <w:r>
        <w:t xml:space="preserve"> </w:t>
      </w:r>
      <w:r>
        <w:t xml:space="preserve">Veterinary</w:t>
      </w:r>
      <w:r>
        <w:t xml:space="preserve"> </w:t>
      </w:r>
      <w:r>
        <w:t xml:space="preserve">Care</w:t>
      </w:r>
      <w:r>
        <w:t xml:space="preserve"> </w:t>
      </w:r>
      <w:r>
        <w:t xml:space="preserve">in</w:t>
      </w:r>
      <w:r>
        <w:t xml:space="preserve"> </w:t>
      </w:r>
      <w:r>
        <w:t xml:space="preserve">China</w:t>
      </w:r>
      <w:r>
        <w:t xml:space="preserve"> </w:t>
      </w:r>
      <w:r>
        <w:t xml:space="preserve">Shanghai</w:t>
      </w:r>
    </w:p>
    <w:bookmarkStart w:id="29" w:name="Xd9eb8efcd13c0292e629a467ee20c391f657bc3"/>
    <w:p>
      <w:pPr>
        <w:pStyle w:val="Heading1"/>
      </w:pPr>
      <w:r>
        <w:t xml:space="preserve">Case Study: Advancing Veterinary Excellence in China Shanghai</w:t>
      </w:r>
    </w:p>
    <w:bookmarkStart w:id="20" w:name="executive-summary"/>
    <w:p>
      <w:pPr>
        <w:pStyle w:val="Heading2"/>
      </w:pPr>
      <w:r>
        <w:t xml:space="preserve">Executive Summary</w:t>
      </w:r>
    </w:p>
    <w:p>
      <w:pPr>
        <w:pStyle w:val="FirstParagraph"/>
      </w:pPr>
      <w:r>
        <w:t xml:space="preserve">This case study examines the rapid evolution of the veterinary profession within the specific context of China Shanghai. As one of the most economically developed and densely populated cities in Asia, Shanghai presents a unique landscape for veterinary services. The convergence of rising disposable incomes, changing cultural attitudes toward pets, and stringent regulatory environments has created a high-demand market for specialized animal care. This document analyzes how modern</w:t>
      </w:r>
      <w:r>
        <w:t xml:space="preserve"> </w:t>
      </w:r>
      <w:r>
        <w:rPr>
          <w:bCs/>
          <w:b/>
        </w:rPr>
        <w:t xml:space="preserve">Veterinarian</w:t>
      </w:r>
      <w:r>
        <w:t xml:space="preserve"> </w:t>
      </w:r>
      <w:r>
        <w:t xml:space="preserve">practices are adapting to meet the sophisticated needs of pet owners in</w:t>
      </w:r>
      <w:r>
        <w:t xml:space="preserve"> </w:t>
      </w:r>
      <w:r>
        <w:rPr>
          <w:bCs/>
          <w:b/>
        </w:rPr>
        <w:t xml:space="preserve">China Shanghai</w:t>
      </w:r>
      <w:r>
        <w:t xml:space="preserve">, focusing on technological integration, regulatory compliance, and customer experience.</w:t>
      </w:r>
    </w:p>
    <w:bookmarkEnd w:id="20"/>
    <w:bookmarkStart w:id="21" w:name="X87217f07f5b1149a2eb0ab01004e2065b735dd6"/>
    <w:p>
      <w:pPr>
        <w:pStyle w:val="Heading2"/>
      </w:pPr>
      <w:r>
        <w:t xml:space="preserve">Background: The Pet Economy in China Shanghai</w:t>
      </w:r>
    </w:p>
    <w:p>
      <w:pPr>
        <w:pStyle w:val="FirstParagraph"/>
      </w:pPr>
      <w:r>
        <w:t xml:space="preserve">In recent years, the demographic shift in</w:t>
      </w:r>
      <w:r>
        <w:t xml:space="preserve"> </w:t>
      </w:r>
      <w:r>
        <w:rPr>
          <w:bCs/>
          <w:b/>
        </w:rPr>
        <w:t xml:space="preserve">China Shanghai</w:t>
      </w:r>
      <w:r>
        <w:t xml:space="preserve">, characterized by an aging population and a rise in single-person households, has significantly altered consumer behavior. Pets are increasingly viewed not merely as animals but as integral family members, often referred to as "fur children." This emotional investment has driven a surge in spending on premium pet care services.</w:t>
      </w:r>
    </w:p>
    <w:p>
      <w:pPr>
        <w:pStyle w:val="BodyText"/>
      </w:pPr>
      <w:r>
        <w:rPr>
          <w:bCs/>
          <w:b/>
        </w:rPr>
        <w:t xml:space="preserve">China Shanghai</w:t>
      </w:r>
      <w:r>
        <w:t xml:space="preserve">, with its high concentration of young professionals and affluent families, serves as the epicenter of this trend. The city boasts one of the highest per capita expenditures on pets in China. Consequently, the demand for comprehensive veterinary services has exploded beyond basic vaccinations and surgeries to include advanced diagnostics, oncology, dentistry, and holistic wellness programs. For any</w:t>
      </w:r>
      <w:r>
        <w:t xml:space="preserve"> </w:t>
      </w:r>
      <w:r>
        <w:rPr>
          <w:bCs/>
          <w:b/>
        </w:rPr>
        <w:t xml:space="preserve">Veterinarian</w:t>
      </w:r>
      <w:r>
        <w:t xml:space="preserve"> </w:t>
      </w:r>
      <w:r>
        <w:t xml:space="preserve">operating in this region, understanding this socio-economic backdrop is crucial for business sustainability.</w:t>
      </w:r>
    </w:p>
    <w:bookmarkEnd w:id="21"/>
    <w:bookmarkStart w:id="22" w:name="the-role-of-the-modern-veterinarian"/>
    <w:p>
      <w:pPr>
        <w:pStyle w:val="Heading2"/>
      </w:pPr>
      <w:r>
        <w:t xml:space="preserve">The Role of the Modern Veterinarian</w:t>
      </w:r>
    </w:p>
    <w:p>
      <w:pPr>
        <w:pStyle w:val="FirstParagraph"/>
      </w:pPr>
      <w:r>
        <w:t xml:space="preserve">The traditional role of a</w:t>
      </w:r>
      <w:r>
        <w:t xml:space="preserve"> </w:t>
      </w:r>
      <w:r>
        <w:rPr>
          <w:bCs/>
          <w:b/>
        </w:rPr>
        <w:t xml:space="preserve">Veterinarian</w:t>
      </w:r>
      <w:r>
        <w:t xml:space="preserve"> </w:t>
      </w:r>
      <w:r>
        <w:t xml:space="preserve">in China Shanghai has undergone a profound transformation. Historically, veterinary care was primarily associated with livestock and public health control. Today, the focus has shifted decisively toward companion animal medicine. A modern</w:t>
      </w:r>
      <w:r>
        <w:t xml:space="preserve"> </w:t>
      </w:r>
      <w:r>
        <w:rPr>
          <w:bCs/>
          <w:b/>
        </w:rPr>
        <w:t xml:space="preserve">Veterinarian</w:t>
      </w:r>
      <w:r>
        <w:t xml:space="preserve"> </w:t>
      </w:r>
      <w:r>
        <w:t xml:space="preserve">in this region is expected to be more than just a medical practitioner; they must also act as a counselor, educator, and trusted advisor.</w:t>
      </w:r>
    </w:p>
    <w:p>
      <w:pPr>
        <w:pStyle w:val="BodyText"/>
      </w:pPr>
      <w:r>
        <w:t xml:space="preserve">The competitive landscape in</w:t>
      </w:r>
      <w:r>
        <w:t xml:space="preserve"> </w:t>
      </w:r>
      <w:r>
        <w:rPr>
          <w:bCs/>
          <w:b/>
        </w:rPr>
        <w:t xml:space="preserve">China Shanghai</w:t>
      </w:r>
      <w:r>
        <w:t xml:space="preserve"> </w:t>
      </w:r>
      <w:r>
        <w:t xml:space="preserve">means that general practitioners are no longer sufficient. There is a growing demand for specialists. Therefore, the career path for aspiring</w:t>
      </w:r>
      <w:r>
        <w:t xml:space="preserve"> </w:t>
      </w:r>
      <w:r>
        <w:rPr>
          <w:bCs/>
          <w:b/>
        </w:rPr>
        <w:t xml:space="preserve">Veterinarian</w:t>
      </w:r>
      <w:r>
        <w:t xml:space="preserve"> </w:t>
      </w:r>
      <w:r>
        <w:t xml:space="preserve">professionals in this city now heavily emphasizes continuous education and specialization in fields such as internal medicine, surgery, and emergency care. The ability to communicate effectively with pet owners who are highly informed via social media platforms like WeChat and Xiaohongshu is a critical skill set.</w:t>
      </w:r>
    </w:p>
    <w:bookmarkEnd w:id="22"/>
    <w:bookmarkStart w:id="23" w:name="X03b306338604cf888b4ee1edd1e992a182e339d"/>
    <w:p>
      <w:pPr>
        <w:pStyle w:val="Heading2"/>
      </w:pPr>
      <w:r>
        <w:t xml:space="preserve">Technological Integration and Digital Health</w:t>
      </w:r>
    </w:p>
    <w:p>
      <w:pPr>
        <w:pStyle w:val="FirstParagraph"/>
      </w:pPr>
      <w:r>
        <w:rPr>
          <w:bCs/>
          <w:b/>
        </w:rPr>
        <w:t xml:space="preserve">China Shanghai</w:t>
      </w:r>
      <w:r>
        <w:t xml:space="preserve">, known as a hub for innovation in China, has seen rapid adoption of digital technologies in healthcare. The veterinary sector is no exception. Leading clinics in the city are integrating artificial intelligence, telemedicine, and sophisticated diagnostic imaging systems into their daily operations.</w:t>
      </w:r>
    </w:p>
    <w:p>
      <w:pPr>
        <w:pStyle w:val="BodyText"/>
      </w:pPr>
      <w:r>
        <w:t xml:space="preserve">For a</w:t>
      </w:r>
      <w:r>
        <w:t xml:space="preserve"> </w:t>
      </w:r>
      <w:r>
        <w:rPr>
          <w:bCs/>
          <w:b/>
        </w:rPr>
        <w:t xml:space="preserve">Veterinarian</w:t>
      </w:r>
      <w:r>
        <w:t xml:space="preserve">, this means utilizing advanced tools such as digital radiography, ultrasound with AI-assisted detection, and even genetic testing kits that are readily available in the market. Furthermore, the integration of health records into mobile applications allows pet owners in</w:t>
      </w:r>
      <w:r>
        <w:t xml:space="preserve"> </w:t>
      </w:r>
      <w:r>
        <w:rPr>
          <w:bCs/>
          <w:b/>
        </w:rPr>
        <w:t xml:space="preserve">China Shanghai</w:t>
      </w:r>
      <w:r>
        <w:t xml:space="preserve"> </w:t>
      </w:r>
      <w:r>
        <w:t xml:space="preserve">to schedule appointments, receive reminders for vaccinations, and consult with their</w:t>
      </w:r>
      <w:r>
        <w:t xml:space="preserve"> </w:t>
      </w:r>
      <w:r>
        <w:rPr>
          <w:bCs/>
          <w:b/>
        </w:rPr>
        <w:t xml:space="preserve">Veterinarian</w:t>
      </w:r>
      <w:r>
        <w:t xml:space="preserve"> </w:t>
      </w:r>
      <w:r>
        <w:t xml:space="preserve">remotely. This digital ecosystem enhances patient outcomes by providing continuity of care and enabling data-driven decision-making.</w:t>
      </w:r>
    </w:p>
    <w:bookmarkEnd w:id="23"/>
    <w:bookmarkStart w:id="24" w:name="regulatory-challenges-and-compliance"/>
    <w:p>
      <w:pPr>
        <w:pStyle w:val="Heading2"/>
      </w:pPr>
      <w:r>
        <w:t xml:space="preserve">Regulatory Challenges and Compliance</w:t>
      </w:r>
    </w:p>
    <w:p>
      <w:pPr>
        <w:pStyle w:val="FirstParagraph"/>
      </w:pPr>
      <w:r>
        <w:t xml:space="preserve">Owning a practice or working as a licensed professional in the veterinary field in</w:t>
      </w:r>
      <w:r>
        <w:t xml:space="preserve"> </w:t>
      </w:r>
      <w:r>
        <w:rPr>
          <w:bCs/>
          <w:b/>
        </w:rPr>
        <w:t xml:space="preserve">China Shanghai</w:t>
      </w:r>
      <w:r>
        <w:t xml:space="preserve"> </w:t>
      </w:r>
      <w:r>
        <w:t xml:space="preserve">requires navigating a complex regulatory framework. The Chinese government has been tightening regulations regarding animal health, food safety (particularly concerning meat and dairy inspections), and disease control.</w:t>
      </w:r>
    </w:p>
    <w:p>
      <w:pPr>
        <w:pStyle w:val="BodyText"/>
      </w:pPr>
      <w:r>
        <w:t xml:space="preserve">A compliant</w:t>
      </w:r>
      <w:r>
        <w:t xml:space="preserve"> </w:t>
      </w:r>
      <w:r>
        <w:rPr>
          <w:bCs/>
          <w:b/>
        </w:rPr>
        <w:t xml:space="preserve">Veterinarian</w:t>
      </w:r>
      <w:r>
        <w:t xml:space="preserve"> </w:t>
      </w:r>
      <w:r>
        <w:t xml:space="preserve">must stay updated on local ordinances issued by the Shanghai Municipal Agriculture and Rural Affairs Commission. This includes strict adherence to zoonotic disease reporting protocols, particularly concerning rabies control, which remains a public health priority in dense urban areas like</w:t>
      </w:r>
      <w:r>
        <w:t xml:space="preserve"> </w:t>
      </w:r>
      <w:r>
        <w:rPr>
          <w:bCs/>
          <w:b/>
        </w:rPr>
        <w:t xml:space="preserve">China Shanghai</w:t>
      </w:r>
      <w:r>
        <w:t xml:space="preserve">. Additionally, ethical standards regarding animal welfare are becoming more codified. Clinics must ensure that their facilities meet hygiene and safety standards that align with international best practices to maintain credibility among discerning clients.</w:t>
      </w:r>
    </w:p>
    <w:bookmarkEnd w:id="24"/>
    <w:bookmarkStart w:id="25" w:name="X630e080ea704ed7be1a65906601a4f46776b640"/>
    <w:p>
      <w:pPr>
        <w:pStyle w:val="Heading2"/>
      </w:pPr>
      <w:r>
        <w:t xml:space="preserve">Case Scenario: The "Green Pastures" Clinic Initiative</w:t>
      </w:r>
    </w:p>
    <w:p>
      <w:pPr>
        <w:pStyle w:val="FirstParagraph"/>
      </w:pPr>
      <w:r>
        <w:t xml:space="preserve">To illustrate these dynamics, we look at a hypothetical but representative scenario: "Green Pastures," a mid-sized clinic in the Jing'an District of</w:t>
      </w:r>
      <w:r>
        <w:t xml:space="preserve"> </w:t>
      </w:r>
      <w:r>
        <w:rPr>
          <w:bCs/>
          <w:b/>
        </w:rPr>
        <w:t xml:space="preserve">China Shanghai</w:t>
      </w:r>
      <w:r>
        <w:t xml:space="preserve">. Facing stiff competition from multinational chains and local boutique hospitals, Green Pastures implemented a strategic overhaul.</w:t>
      </w:r>
    </w:p>
    <w:p>
      <w:pPr>
        <w:pStyle w:val="BodyText"/>
      </w:pPr>
      <w:r>
        <w:rPr>
          <w:bCs/>
          <w:b/>
        </w:rPr>
        <w:t xml:space="preserve">The Challenge:</w:t>
      </w:r>
      <w:r>
        <w:t xml:space="preserve"> </w:t>
      </w:r>
      <w:r>
        <w:t xml:space="preserve">The clinic struggled with patient retention and low trust levels among new clients. Staff turnover was high, leading to inconsistent care quality.</w:t>
      </w:r>
    </w:p>
    <w:p>
      <w:pPr>
        <w:pStyle w:val="BodyText"/>
      </w:pPr>
      <w:r>
        <w:rPr>
          <w:bCs/>
          <w:b/>
        </w:rPr>
        <w:t xml:space="preserve">The Solution:</w:t>
      </w:r>
      <w:r>
        <w:t xml:space="preserve"> </w:t>
      </w:r>
      <w:r>
        <w:t xml:space="preserve">Management decided to invest in the professional development of every</w:t>
      </w:r>
      <w:r>
        <w:t xml:space="preserve"> </w:t>
      </w:r>
      <w:r>
        <w:rPr>
          <w:bCs/>
          <w:b/>
        </w:rPr>
        <w:t xml:space="preserve">Veterinarian</w:t>
      </w:r>
      <w:r>
        <w:t xml:space="preserve"> </w:t>
      </w:r>
      <w:r>
        <w:t xml:space="preserve">on staff, encouraging them to pursue international certifications. They also renovated their facility to reduce stress for animals (feline-friendly design) and implemented a transparent pricing model accessible via WeChat Mini Programs.</w:t>
      </w:r>
    </w:p>
    <w:p>
      <w:pPr>
        <w:pStyle w:val="BodyText"/>
      </w:pPr>
      <w:r>
        <w:rPr>
          <w:bCs/>
          <w:b/>
        </w:rPr>
        <w:t xml:space="preserve">The Outcome:</w:t>
      </w:r>
      <w:r>
        <w:t xml:space="preserve"> </w:t>
      </w:r>
      <w:r>
        <w:t xml:space="preserve">Within two years, Green Pastures saw a 40% increase in repeat customers. The</w:t>
      </w:r>
      <w:r>
        <w:t xml:space="preserve"> </w:t>
      </w:r>
      <w:r>
        <w:rPr>
          <w:bCs/>
          <w:b/>
        </w:rPr>
        <w:t xml:space="preserve">Veterinarian</w:t>
      </w:r>
      <w:r>
        <w:t xml:space="preserve">s reported higher job satisfaction due to the supportive learning environment. Furthermore, by engaging with the local community in</w:t>
      </w:r>
      <w:r>
        <w:t xml:space="preserve"> </w:t>
      </w:r>
      <w:r>
        <w:rPr>
          <w:bCs/>
          <w:b/>
        </w:rPr>
        <w:t xml:space="preserve">China Shanghai</w:t>
      </w:r>
      <w:r>
        <w:t xml:space="preserve"> </w:t>
      </w:r>
      <w:r>
        <w:t xml:space="preserve">through educational workshops on pet nutrition and responsible ownership, the clinic established itself as a thought leader, differentiating itself from competitors who focused solely on transactional services.</w:t>
      </w:r>
    </w:p>
    <w:bookmarkEnd w:id="25"/>
    <w:bookmarkStart w:id="26" w:name="cultural-nuances-in-client-relations"/>
    <w:p>
      <w:pPr>
        <w:pStyle w:val="Heading2"/>
      </w:pPr>
      <w:r>
        <w:t xml:space="preserve">Cultural Nuances in Client Relations</w:t>
      </w:r>
    </w:p>
    <w:p>
      <w:pPr>
        <w:pStyle w:val="FirstParagraph"/>
      </w:pPr>
      <w:r>
        <w:t xml:space="preserve">A critical aspect of operating a veterinary practice in</w:t>
      </w:r>
      <w:r>
        <w:t xml:space="preserve"> </w:t>
      </w:r>
      <w:r>
        <w:rPr>
          <w:bCs/>
          <w:b/>
        </w:rPr>
        <w:t xml:space="preserve">China Shanghai</w:t>
      </w:r>
      <w:r>
        <w:t xml:space="preserve"> </w:t>
      </w:r>
      <w:r>
        <w:t xml:space="preserve">is understanding cultural nuances. In Chinese culture, the concept of "face" and social harmony plays a significant role. A skilled</w:t>
      </w:r>
      <w:r>
        <w:t xml:space="preserve"> </w:t>
      </w:r>
      <w:r>
        <w:rPr>
          <w:bCs/>
          <w:b/>
        </w:rPr>
        <w:t xml:space="preserve">Veterinarian</w:t>
      </w:r>
      <w:r>
        <w:t xml:space="preserve"> </w:t>
      </w:r>
      <w:r>
        <w:t xml:space="preserve">must navigate conversations about end-of-life care with sensitivity and respect for family dynamics, where decisions are often collective rather than individual.</w:t>
      </w:r>
    </w:p>
    <w:p>
      <w:pPr>
        <w:pStyle w:val="BodyText"/>
      </w:pPr>
      <w:r>
        <w:t xml:space="preserve">China Shanghai are increasingly supportive of domestic brands that emphasize Chinese heritage, provided they meet high quality standards. A</w:t>
      </w:r>
      <w:r>
        <w:t xml:space="preserve"> </w:t>
      </w:r>
      <w:r>
        <w:rPr>
          <w:bCs/>
          <w:b/>
        </w:rPr>
        <w:t xml:space="preserve">Veterinarian</w:t>
      </w:r>
      <w:r>
        <w:t xml:space="preserve"> </w:t>
      </w:r>
      <w:r>
        <w:t xml:space="preserve">who can recommend products that align with these cultural values while ensuring medical efficacy builds stronger rapport with clients.</w:t>
      </w:r>
    </w:p>
    <w:bookmarkEnd w:id="26"/>
    <w:bookmarkStart w:id="27" w:name="Xc606206e36a5591104942e35378049bb4aec475"/>
    <w:p>
      <w:pPr>
        <w:pStyle w:val="Heading2"/>
      </w:pPr>
      <w:r>
        <w:t xml:space="preserve">Future Outlook for Veterinary Professionals in China Shanghai</w:t>
      </w:r>
    </w:p>
    <w:p>
      <w:pPr>
        <w:pStyle w:val="FirstParagraph"/>
      </w:pPr>
      <w:r>
        <w:t xml:space="preserve">The future for the veterinary profession in</w:t>
      </w:r>
      <w:r>
        <w:t xml:space="preserve"> </w:t>
      </w:r>
      <w:r>
        <w:rPr>
          <w:bCs/>
          <w:b/>
        </w:rPr>
        <w:t xml:space="preserve">China Shanghai</w:t>
      </w:r>
      <w:r>
        <w:t xml:space="preserve"> </w:t>
      </w:r>
      <w:r>
        <w:t xml:space="preserve">is bright but competitive. As urbanization continues and the middle class expands, the demand for specialized animal healthcare will only grow. However, this growth comes with increased expectations.</w:t>
      </w:r>
    </w:p>
    <w:p>
      <w:pPr>
        <w:pStyle w:val="BodyText"/>
      </w:pPr>
      <w:r>
        <w:rPr>
          <w:bCs/>
          <w:b/>
        </w:rPr>
        <w:t xml:space="preserve">Veterinarian</w:t>
      </w:r>
      <w:r>
        <w:t xml:space="preserve">s must be prepared to embrace lifelong learning. The integration of big data in veterinary medicine will allow for predictive health analytics, enabling proactive rather than reactive care. Furthermore, environmental sustainability is becoming a key concern; clinics in</w:t>
      </w:r>
      <w:r>
        <w:t xml:space="preserve"> </w:t>
      </w:r>
      <w:r>
        <w:rPr>
          <w:bCs/>
          <w:b/>
        </w:rPr>
        <w:t xml:space="preserve">China Shanghai</w:t>
      </w:r>
      <w:r>
        <w:t xml:space="preserve"> </w:t>
      </w:r>
      <w:r>
        <w:t xml:space="preserve">are being encouraged to adopt eco-friendly practices, from waste management to energy-efficient facilities.</w:t>
      </w:r>
    </w:p>
    <w:p>
      <w:pPr>
        <w:pStyle w:val="BodyText"/>
      </w:pPr>
      <w:r>
        <w:t xml:space="preserve">In conclusion, the success of a veterinary practice in this dynamic city depends on a holistic approach that combines medical excellence with technological innovation and cultural intelligence. For any aspiring or current</w:t>
      </w:r>
      <w:r>
        <w:t xml:space="preserve"> </w:t>
      </w:r>
      <w:r>
        <w:rPr>
          <w:bCs/>
          <w:b/>
        </w:rPr>
        <w:t xml:space="preserve">Veterinarian</w:t>
      </w:r>
      <w:r>
        <w:t xml:space="preserve">, mastering these elements is essential to thrive in the vibrant healthcare landscape of</w:t>
      </w:r>
      <w:r>
        <w:t xml:space="preserve"> </w:t>
      </w:r>
      <w:r>
        <w:rPr>
          <w:bCs/>
          <w:b/>
        </w:rPr>
        <w:t xml:space="preserve">China Shanghai</w:t>
      </w:r>
      <w:r>
        <w:t xml:space="preserve">.</w:t>
      </w:r>
    </w:p>
    <w:bookmarkEnd w:id="27"/>
    <w:bookmarkStart w:id="28" w:name="conclusion"/>
    <w:p>
      <w:pPr>
        <w:pStyle w:val="Heading2"/>
      </w:pPr>
      <w:r>
        <w:t xml:space="preserve">Conclusion</w:t>
      </w:r>
    </w:p>
    <w:p>
      <w:pPr>
        <w:pStyle w:val="FirstParagraph"/>
      </w:pPr>
      <w:r>
        <w:t xml:space="preserve">This case study highlights that the veterinary field in China Shanghai is at a pivotal juncture. It is no longer just about treating sick animals; it is about providing comprehensive, high-quality healthcare solutions within a sophisticated urban ecosystem. The synergy between advanced medical skills required of the</w:t>
      </w:r>
      <w:r>
        <w:t xml:space="preserve"> </w:t>
      </w:r>
      <w:r>
        <w:rPr>
          <w:bCs/>
          <w:b/>
        </w:rPr>
        <w:t xml:space="preserve">Veterinarian</w:t>
      </w:r>
      <w:r>
        <w:t xml:space="preserve"> </w:t>
      </w:r>
      <w:r>
        <w:t xml:space="preserve">and the unique socio-cultural demands of clients in</w:t>
      </w:r>
      <w:r>
        <w:t xml:space="preserve"> </w:t>
      </w:r>
      <w:r>
        <w:rPr>
          <w:bCs/>
          <w:b/>
        </w:rPr>
        <w:t xml:space="preserve">China Shanghai</w:t>
      </w:r>
      <w:r>
        <w:t xml:space="preserve"> </w:t>
      </w:r>
      <w:r>
        <w:t xml:space="preserve">defines the new standard for excellence in animal care.</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Modernizing Veterinary Care in China Shanghai</dc:title>
  <dc:creator/>
  <cp:keywords/>
  <dcterms:created xsi:type="dcterms:W3CDTF">2026-07-29T03:31:12Z</dcterms:created>
  <dcterms:modified xsi:type="dcterms:W3CDTF">2026-07-29T03:31:12Z</dcterms:modified>
</cp:coreProperties>
</file>

<file path=docProps/custom.xml><?xml version="1.0" encoding="utf-8"?>
<Properties xmlns="http://schemas.openxmlformats.org/officeDocument/2006/custom-properties" xmlns:vt="http://schemas.openxmlformats.org/officeDocument/2006/docPropsVTypes"/>
</file>