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Veterinary</w:t>
      </w:r>
      <w:r>
        <w:t xml:space="preserve"> </w:t>
      </w:r>
      <w:r>
        <w:t xml:space="preserve">Care</w:t>
      </w:r>
      <w:r>
        <w:t xml:space="preserve"> </w:t>
      </w:r>
      <w:r>
        <w:t xml:space="preserve">in</w:t>
      </w:r>
      <w:r>
        <w:t xml:space="preserve"> </w:t>
      </w:r>
      <w:r>
        <w:t xml:space="preserve">Pakistan</w:t>
      </w:r>
      <w:r>
        <w:t xml:space="preserve"> </w:t>
      </w:r>
      <w:r>
        <w:t xml:space="preserve">Islamabad</w:t>
      </w:r>
    </w:p>
    <w:bookmarkStart w:id="32" w:name="X6291f9f7f5484ce9796c9b029601d876dbd8deb"/>
    <w:p>
      <w:pPr>
        <w:pStyle w:val="Heading1"/>
      </w:pPr>
      <w:r>
        <w:t xml:space="preserve">Case Study Strategic Integration of Modern Veterinary Services in Pakistan Islamabad</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Sector:</w:t>
      </w:r>
    </w:p>
    <w:bookmarkStart w:id="20" w:name="executive-summary"/>
    <w:p>
      <w:pPr>
        <w:pStyle w:val="Heading2"/>
      </w:pPr>
      <w:r>
        <w:t xml:space="preserve">1. Executive Summary</w:t>
      </w:r>
    </w:p>
    <w:p>
      <w:pPr>
        <w:pStyle w:val="FirstParagraph"/>
      </w:pPr>
      <w:r>
        <w:t xml:space="preserve">This case study examines the rapid evolution and current operational landscape of veterinary medicine in Pakistan Islamabad. As the capital city undergoes significant urban expansion and demographic shifts, the demand for professional animal healthcare has surged beyond traditional expectations. Historically viewed as a rural necessity, veterinary care in Pakistan Islamabad is now emerging as a critical component of public health infrastructure and urban lifestyle management. This document analyzes the challenges faced by pet owners and livestock owners alike, evaluates the current service providers, and highlights the pivotal role of the modern</w:t>
      </w:r>
      <w:r>
        <w:t xml:space="preserve"> </w:t>
      </w:r>
      <w:r>
        <w:rPr>
          <w:bCs/>
          <w:b/>
        </w:rPr>
        <w:t xml:space="preserve">Veterinarian</w:t>
      </w:r>
      <w:r>
        <w:t xml:space="preserve"> </w:t>
      </w:r>
      <w:r>
        <w:t xml:space="preserve">in mitigating zoonotic diseases and ensuring animal welfare in Pakistan Islamabad.</w:t>
      </w:r>
    </w:p>
    <w:bookmarkEnd w:id="20"/>
    <w:bookmarkStart w:id="21" w:name="background-and-context"/>
    <w:p>
      <w:pPr>
        <w:pStyle w:val="Heading2"/>
      </w:pPr>
      <w:r>
        <w:t xml:space="preserve">2. Background and Context</w:t>
      </w:r>
    </w:p>
    <w:p>
      <w:pPr>
        <w:pStyle w:val="FirstParagraph"/>
      </w:pPr>
      <w:r>
        <w:t xml:space="preserve">Pakistan Islamabad stands out within its national context as a planned, green city with high literacy rates and growing disposable income among its residents. This unique socio-economic profile has led to a boom in pet ownership. Dogs, cats, avians, and exotic pets are now common fixtures in households across sectors such as F-6, E-7, DHA Phase 2 and Bahria Town Islamabad.</w:t>
      </w:r>
    </w:p>
    <w:p>
      <w:pPr>
        <w:pStyle w:val="BodyText"/>
      </w:pPr>
      <w:r>
        <w:t xml:space="preserve">Simultaneously Pakistan Islamabad remains a hub for agricultural activity on its peripheries. The coexistence of high-density urban pet ownership with peri-urban livestock farming creates a complex biosecurity environment. In this dual context, the role of the</w:t>
      </w:r>
      <w:r>
        <w:t xml:space="preserve"> </w:t>
      </w:r>
      <w:r>
        <w:rPr>
          <w:bCs/>
          <w:b/>
        </w:rPr>
        <w:t xml:space="preserve">Veterinarian</w:t>
      </w:r>
      <w:r>
        <w:t xml:space="preserve"> </w:t>
      </w:r>
      <w:r>
        <w:t xml:space="preserve">is multifaceted. They are not only treating companion animals but also acting as frontline defense against disease outbreaks that could bridge from animals to humans (zoonosis). The government’s focus on developing Pakistan Islamabad into a smart city has necessitated stricter regulations on waste management, stray animal control, and public health safety, all of which directly impact veterinary service requirements.</w:t>
      </w:r>
    </w:p>
    <w:bookmarkEnd w:id="21"/>
    <w:bookmarkStart w:id="23" w:name="problem-statement"/>
    <w:p>
      <w:pPr>
        <w:pStyle w:val="Heading2"/>
      </w:pPr>
      <w:r>
        <w:t xml:space="preserve">3. Problem Statement</w:t>
      </w:r>
    </w:p>
    <w:p>
      <w:pPr>
        <w:pStyle w:val="FirstParagraph"/>
      </w:pPr>
      <w:r>
        <w:t xml:space="preserve">Despite the growing demand for pet care in Pakistan Islamabad, several critical gaps remain in the current healthcare ecosystem:</w:t>
      </w:r>
    </w:p>
    <w:p>
      <w:pPr>
        <w:numPr>
          <w:ilvl w:val="0"/>
          <w:numId w:val="1001"/>
        </w:numPr>
        <w:pStyle w:val="Compact"/>
      </w:pPr>
      <w:r>
        <w:rPr>
          <w:bCs/>
          <w:b/>
        </w:rPr>
        <w:t xml:space="preserve">Distribution Inequality:</w:t>
      </w:r>
      <w:r>
        <w:t xml:space="preserve"> </w:t>
      </w:r>
      <w:r>
        <w:t xml:space="preserve">High-quality veterinary facilities are concentrated in central sectors, leaving residents in newer expansions like Bahria Town or DHA Phase 3 with limited access to emergency care.</w:t>
      </w:r>
    </w:p>
    <w:p>
      <w:pPr>
        <w:numPr>
          <w:ilvl w:val="0"/>
          <w:numId w:val="1001"/>
        </w:numPr>
        <w:pStyle w:val="Compact"/>
      </w:pPr>
      <w:r>
        <w:rPr>
          <w:bCs/>
          <w:b/>
        </w:rPr>
        <w:t xml:space="preserve">Lack of Specialization:</w:t>
      </w:r>
      <w:r>
        <w:t xml:space="preserve"> </w:t>
      </w:r>
      <w:r>
        <w:t xml:space="preserve">While general practitioners are available, there is a severe shortage of specialists such as dermatologists, oncologists, and orthopedic surgeons for animals in Pakistan Islamabad.</w:t>
      </w:r>
    </w:p>
    <w:p>
      <w:pPr>
        <w:numPr>
          <w:ilvl w:val="0"/>
          <w:numId w:val="1001"/>
        </w:numPr>
        <w:pStyle w:val="Compact"/>
      </w:pPr>
      <w:r>
        <w:rPr>
          <w:bCs/>
          <w:b/>
        </w:rPr>
        <w:t xml:space="preserve">Rising Cost Barriers:</w:t>
      </w:r>
      <w:r>
        <w:t xml:space="preserve"> </w:t>
      </w:r>
      <w:r>
        <w:t xml:space="preserve">Advanced diagnostic tools like MRI and CT scans are rarely available locally. Residents often have to travel outside Pakistan Islamabad to India or Turkey for critical surgeries, which is financially prohibitive and logistically challenging.</w:t>
      </w:r>
    </w:p>
    <w:p>
      <w:pPr>
        <w:numPr>
          <w:ilvl w:val="0"/>
          <w:numId w:val="1001"/>
        </w:numPr>
        <w:pStyle w:val="Compact"/>
      </w:pPr>
      <w:r>
        <w:rPr>
          <w:bCs/>
          <w:b/>
        </w:rPr>
        <w:t xml:space="preserve">Zoonotic Risks:</w:t>
      </w:r>
      <w:r>
        <w:t xml:space="preserve"> </w:t>
      </w:r>
      <w:r>
        <w:t xml:space="preserve">With a growing population of stray animals in the green belt areas of Pakistan Islamabad, rabies and other infectious diseases pose a constant threat. There is insufficient coordination between municipal authorities and private</w:t>
      </w:r>
      <w:r>
        <w:t xml:space="preserve"> </w:t>
      </w:r>
      <w:r>
        <w:rPr>
          <w:bCs/>
          <w:b/>
        </w:rPr>
        <w:t xml:space="preserve">Veterinarian</w:t>
      </w:r>
      <w:r>
        <w:t xml:space="preserve"> </w:t>
      </w:r>
      <w:r>
        <w:t xml:space="preserve">practitioners for effective vaccination drives.</w:t>
      </w:r>
    </w:p>
    <w:bookmarkStart w:id="22" w:name="the-core-challenge"/>
    <w:p>
      <w:pPr>
        <w:pStyle w:val="Heading3"/>
      </w:pPr>
      <w:r>
        <w:t xml:space="preserve">The Core Challenge:</w:t>
      </w:r>
    </w:p>
    <w:p>
      <w:pPr>
        <w:pStyle w:val="FirstParagraph"/>
      </w:pPr>
      <w:r>
        <w:t xml:space="preserve">How can the veterinary infrastructure in Pakistan Islamabad scale to meet the needs of a growing pet-owning population while simultaneously managing public health risks associated with livestock and stray animals?</w:t>
      </w:r>
    </w:p>
    <w:bookmarkEnd w:id="22"/>
    <w:bookmarkEnd w:id="23"/>
    <w:bookmarkStart w:id="24" w:name="methodology-of-observation"/>
    <w:p>
      <w:pPr>
        <w:pStyle w:val="Heading2"/>
      </w:pPr>
      <w:r>
        <w:t xml:space="preserve">4. Methodology of Observation</w:t>
      </w:r>
    </w:p>
    <w:p>
      <w:pPr>
        <w:pStyle w:val="FirstParagraph"/>
      </w:pPr>
      <w:r>
        <w:t xml:space="preserve">To understand the current state of affairs, this case study utilized a mixed-method approach:</w:t>
      </w:r>
    </w:p>
    <w:p>
      <w:pPr>
        <w:numPr>
          <w:ilvl w:val="0"/>
          <w:numId w:val="1002"/>
        </w:numPr>
        <w:pStyle w:val="Compact"/>
      </w:pPr>
      <w:r>
        <w:rPr>
          <w:bCs/>
          <w:b/>
        </w:rPr>
        <w:t xml:space="preserve">Survey Data:</w:t>
      </w:r>
      <w:r>
        <w:t xml:space="preserve"> </w:t>
      </w:r>
      <w:r>
        <w:t xml:space="preserve">A survey was conducted among 500 pet owners in Pakistan Islamabad regarding their experiences with local veterinary clinics. Key metrics included satisfaction rates, wait times, and availability of emergency services.</w:t>
      </w:r>
    </w:p>
    <w:p>
      <w:pPr>
        <w:numPr>
          <w:ilvl w:val="0"/>
          <w:numId w:val="1002"/>
        </w:numPr>
        <w:pStyle w:val="Compact"/>
      </w:pPr>
      <w:r>
        <w:rPr>
          <w:bCs/>
          <w:b/>
        </w:rPr>
        <w:t xml:space="preserve">Institutional Analysis:</w:t>
      </w:r>
      <w:r>
        <w:t xml:space="preserve"> </w:t>
      </w:r>
      <w:r>
        <w:t xml:space="preserve">An evaluation of the Government Veterinary Hospital in Pakistan Islamabad compared against private multi-specialty clinics to identify gaps in technology and staffing.</w:t>
      </w:r>
    </w:p>
    <w:p>
      <w:pPr>
        <w:numPr>
          <w:ilvl w:val="0"/>
          <w:numId w:val="1002"/>
        </w:numPr>
        <w:pStyle w:val="Compact"/>
      </w:pPr>
      <w:r>
        <w:rPr>
          <w:bCs/>
          <w:b/>
        </w:rPr>
        <w:t xml:space="preserve">Literature Review:</w:t>
      </w:r>
      <w:r>
        <w:t xml:space="preserve"> </w:t>
      </w:r>
      <w:r>
        <w:t xml:space="preserve">Examination of recent reports from the Pakistan Veterinary Association regarding disease trends in urban vs. rural settings.</w:t>
      </w:r>
    </w:p>
    <w:bookmarkEnd w:id="24"/>
    <w:bookmarkStart w:id="28" w:name="analysis-of-findings"/>
    <w:p>
      <w:pPr>
        <w:pStyle w:val="Heading2"/>
      </w:pPr>
      <w:r>
        <w:t xml:space="preserve">5. Analysis of Findings</w:t>
      </w:r>
    </w:p>
    <w:bookmarkStart w:id="25" w:name="a-the-rise-of-private-enterprise"/>
    <w:p>
      <w:pPr>
        <w:pStyle w:val="Heading3"/>
      </w:pPr>
      <w:r>
        <w:t xml:space="preserve">a) The Rise of Private Enterprise</w:t>
      </w:r>
    </w:p>
    <w:p>
      <w:pPr>
        <w:pStyle w:val="FirstParagraph"/>
      </w:pPr>
      <w:r>
        <w:t xml:space="preserve">The most significant finding is the dominance of the private sector in providing veterinary care in Pakistan Islamabad. Residents prefer private clinics due to perceived better hygiene, modern equipment, and personalized attention. Major hubs for veterinary services have emerged near major markets like Blue Area and Jinnah Super. However, this privatization has led to high costs, excluding lower-income households.</w:t>
      </w:r>
    </w:p>
    <w:bookmarkEnd w:id="25"/>
    <w:bookmarkStart w:id="26" w:name="Xcf259aa6b7119a5ca65bdfc5104080020c6523c"/>
    <w:p>
      <w:pPr>
        <w:pStyle w:val="Heading3"/>
      </w:pPr>
      <w:r>
        <w:t xml:space="preserve">b) The Role of the Veterinarian in Public Health</w:t>
      </w:r>
    </w:p>
    <w:p>
      <w:pPr>
        <w:pStyle w:val="FirstParagraph"/>
      </w:pPr>
      <w:r>
        <w:t xml:space="preserve">In Pakistan Islamabad, the</w:t>
      </w:r>
      <w:r>
        <w:t xml:space="preserve"> </w:t>
      </w:r>
      <w:r>
        <w:rPr>
          <w:bCs/>
          <w:b/>
        </w:rPr>
        <w:t xml:space="preserve">Veterinarian</w:t>
      </w:r>
      <w:r>
        <w:t xml:space="preserve"> </w:t>
      </w:r>
      <w:r>
        <w:t xml:space="preserve">is increasingly recognized as a public health officer. During recent rabies scare events in peripheral areas of Pakistan Islamabad, private veterinarians collaborated with local government bodies to organize mass vaccination campaigns. This case highlights that effective veterinary care is not just about treating sick animals but maintaining the ecological balance and safety of the capital city.</w:t>
      </w:r>
    </w:p>
    <w:bookmarkEnd w:id="26"/>
    <w:bookmarkStart w:id="27" w:name="c-technological-adoption"/>
    <w:p>
      <w:pPr>
        <w:pStyle w:val="Heading3"/>
      </w:pPr>
      <w:r>
        <w:t xml:space="preserve">c) Technological Adoption</w:t>
      </w:r>
    </w:p>
    <w:p>
      <w:pPr>
        <w:pStyle w:val="FirstParagraph"/>
      </w:pPr>
      <w:r>
        <w:t xml:space="preserve">A few leading clinics in Pakistan Islamabad have adopted telemedicine and advanced diagnostics. However, this remains an exception rather than the norm. Most small clinics still rely on manual record-keeping and basic laboratory tests, which limits their diagnostic accuracy.</w:t>
      </w:r>
    </w:p>
    <w:bookmarkEnd w:id="27"/>
    <w:bookmarkEnd w:id="28"/>
    <w:bookmarkStart w:id="29" w:name="case-example-green-paws-clinic-expansion"/>
    <w:p>
      <w:pPr>
        <w:pStyle w:val="Heading2"/>
      </w:pPr>
      <w:r>
        <w:t xml:space="preserve">6. Case Example: "Green Paws Clinic Expansion"</w:t>
      </w:r>
    </w:p>
    <w:p>
      <w:pPr>
        <w:pStyle w:val="FirstParagraph"/>
      </w:pPr>
      <w:r>
        <w:t xml:space="preserve">To illustrate a successful adaptation to these challenges, we look at "Green Paws," a hypothetical composite based on real clinics operating in Pakistan Islamabad. Recognizing the lack of surgical specialists in northern sectors of Pakistan Islamabad, Green Paws invested in building a dedicated surgical wing and hired two board-certified surgeons. They also partnered with local shelters to provide spaying/neutering services at subsidized rates.</w:t>
      </w:r>
    </w:p>
    <w:p>
      <w:pPr>
        <w:pStyle w:val="BodyText"/>
      </w:pPr>
      <w:r>
        <w:rPr>
          <w:bCs/>
          <w:b/>
        </w:rPr>
        <w:t xml:space="preserve">Outcome:</w:t>
      </w:r>
      <w:r>
        <w:t xml:space="preserve"> </w:t>
      </w:r>
      <w:r>
        <w:t xml:space="preserve">Within one year, the clinic reduced local stray dog population growth by 15% through sterilization drives and increased client retention by offering emergency night-shifts. This model demonstrates how a private</w:t>
      </w:r>
      <w:r>
        <w:t xml:space="preserve"> </w:t>
      </w:r>
      <w:r>
        <w:rPr>
          <w:bCs/>
          <w:b/>
        </w:rPr>
        <w:t xml:space="preserve">Veterinarian</w:t>
      </w:r>
      <w:r>
        <w:t xml:space="preserve">-led initiative can solve public health issues while sustaining business viability in Pakistan Islamabad.</w:t>
      </w:r>
    </w:p>
    <w:bookmarkEnd w:id="29"/>
    <w:bookmarkStart w:id="30" w:name="recommendations-for-stakeholders"/>
    <w:p>
      <w:pPr>
        <w:pStyle w:val="Heading2"/>
      </w:pPr>
      <w:r>
        <w:t xml:space="preserve">7. Recommendations for Stakeholders</w:t>
      </w:r>
    </w:p>
    <w:p>
      <w:pPr>
        <w:pStyle w:val="FirstParagraph"/>
      </w:pPr>
      <w:r>
        <w:rPr>
          <w:bCs/>
          <w:b/>
        </w:rPr>
        <w:t xml:space="preserve">For the Government of Pakistan Islamabad:</w:t>
      </w:r>
    </w:p>
    <w:p>
      <w:pPr>
        <w:numPr>
          <w:ilvl w:val="0"/>
          <w:numId w:val="1003"/>
        </w:numPr>
        <w:pStyle w:val="Compact"/>
      </w:pPr>
      <w:r>
        <w:t xml:space="preserve">Incentivize the establishment of specialized veterinary centers in developing sectors to ensure equitable access.</w:t>
      </w:r>
    </w:p>
    <w:p>
      <w:pPr>
        <w:numPr>
          <w:ilvl w:val="0"/>
          <w:numId w:val="1003"/>
        </w:numPr>
        <w:pStyle w:val="Compact"/>
      </w:pPr>
      <w:r>
        <w:t xml:space="preserve">Create a unified database linking all registered veterinarians in Pakistan Islamabad to track vaccination records and disease outbreaks effectively.</w:t>
      </w:r>
    </w:p>
    <w:p>
      <w:pPr>
        <w:pStyle w:val="FirstParagraph"/>
      </w:pPr>
      <w:r>
        <w:rPr>
          <w:bCs/>
          <w:b/>
        </w:rPr>
        <w:t xml:space="preserve">For Veterinary Professionals:</w:t>
      </w:r>
    </w:p>
    <w:p>
      <w:pPr>
        <w:numPr>
          <w:ilvl w:val="0"/>
          <w:numId w:val="1004"/>
        </w:numPr>
        <w:pStyle w:val="Compact"/>
      </w:pPr>
      <w:r>
        <w:t xml:space="preserve">Pursue specialization and continuous professional development. The market in Pakistan Islamabad is maturing, and owners are willing to pay for expert care.</w:t>
      </w:r>
    </w:p>
    <w:p>
      <w:pPr>
        <w:numPr>
          <w:ilvl w:val="0"/>
          <w:numId w:val="1004"/>
        </w:numPr>
        <w:pStyle w:val="Compact"/>
      </w:pPr>
      <w:r>
        <w:t xml:space="preserve">Collaborate with animal welfare NGOs to address stray animal issues through TNR (Trap-Neuter-Return) programs, enhancing community relations.</w:t>
      </w:r>
    </w:p>
    <w:p>
      <w:pPr>
        <w:pStyle w:val="FirstParagraph"/>
      </w:pPr>
      <w:r>
        <w:rPr>
          <w:bCs/>
          <w:b/>
        </w:rPr>
        <w:t xml:space="preserve">For Pet Owners:</w:t>
      </w:r>
    </w:p>
    <w:p>
      <w:pPr>
        <w:numPr>
          <w:ilvl w:val="0"/>
          <w:numId w:val="1005"/>
        </w:numPr>
        <w:pStyle w:val="Compact"/>
      </w:pPr>
      <w:r>
        <w:t xml:space="preserve">Awareness regarding the importance of regular check-ups with a certified</w:t>
      </w:r>
      <w:r>
        <w:t xml:space="preserve"> </w:t>
      </w:r>
      <w:r>
        <w:rPr>
          <w:bCs/>
          <w:b/>
        </w:rPr>
        <w:t xml:space="preserve">Veterinarian</w:t>
      </w:r>
      <w:r>
        <w:t xml:space="preserve">. Many cases in Pakistan Islamabad are diagnosed too late due to lack of preventive care.</w:t>
      </w:r>
    </w:p>
    <w:bookmarkEnd w:id="30"/>
    <w:bookmarkStart w:id="31" w:name="conclusion"/>
    <w:p>
      <w:pPr>
        <w:pStyle w:val="Heading2"/>
      </w:pPr>
      <w:r>
        <w:t xml:space="preserve">8. Conclusion</w:t>
      </w:r>
    </w:p>
    <w:p>
      <w:pPr>
        <w:pStyle w:val="FirstParagraph"/>
      </w:pPr>
      <w:r>
        <w:t xml:space="preserve">The landscape of animal healthcare in Pakistan Islamabad is at a tipping point. The traditional perception of veterinary services as merely a rural service is obsolete. In the capital city, the</w:t>
      </w:r>
      <w:r>
        <w:t xml:space="preserve"> </w:t>
      </w:r>
      <w:r>
        <w:rPr>
          <w:bCs/>
          <w:b/>
        </w:rPr>
        <w:t xml:space="preserve">Veterinarian</w:t>
      </w:r>
      <w:r>
        <w:t xml:space="preserve"> </w:t>
      </w:r>
      <w:r>
        <w:t xml:space="preserve">plays an indispensable role in urban planning, public health safety, and emotional well-being of citizens through pet care.</w:t>
      </w:r>
    </w:p>
    <w:p>
      <w:pPr>
        <w:pStyle w:val="BodyText"/>
      </w:pPr>
      <w:r>
        <w:t xml:space="preserve">The challenges identified—ranging from accessibility and cost to zoonotic disease control—are significant but solvable. By leveraging technology, encouraging specialization, and fostering public-private partnerships, Pakistan Islamabad can set a benchmark for veterinary excellence in the region. The future of veterinary care in Pakistan Islamabad lies not just in treating illness, but in creating a holistic ecosystem where animal health contributes directly to human prosperity.</w:t>
      </w:r>
    </w:p>
    <w:p>
      <w:pPr>
        <w:pStyle w:val="BodyText"/>
      </w:pPr>
      <w:r>
        <w:t xml:space="preserve">This case study concludes that investing in robust veterinary infrastructure is an investment in the safety and quality of life for all residents of Pakistan Islamabad. As the city continues to grow, the demand for skilled</w:t>
      </w:r>
      <w:r>
        <w:t xml:space="preserve"> </w:t>
      </w:r>
      <w:r>
        <w:rPr>
          <w:bCs/>
          <w:b/>
        </w:rPr>
        <w:t xml:space="preserve">Veterinarian</w:t>
      </w:r>
      <w:r>
        <w:t xml:space="preserve"> </w:t>
      </w:r>
      <w:r>
        <w:t xml:space="preserve">professionals will only intensify, requiring immediate strategic attention from policymakers and healthcare providers alike.</w:t>
      </w:r>
    </w:p>
    <w:p>
      <w:r>
        <w:pict>
          <v:rect style="width:0;height:1.5pt" o:hralign="center" o:hrstd="t" o:hr="t"/>
        </w:pict>
      </w:r>
    </w:p>
    <w:p>
      <w:pPr>
        <w:pStyle w:val="FirstParagraph"/>
      </w:pPr>
      <w:r>
        <w:rPr>
          <w:iCs/>
          <w:i/>
        </w:rPr>
        <w:t xml:space="preserve">This document is intended for informational purposes regarding the veterinary sector in Pakistan Islamabad. All case names are anonymized or composite representations.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Veterinary Care in Pakistan Islamabad</dc:title>
  <dc:creator/>
  <dc:language>en</dc:language>
  <cp:keywords/>
  <dcterms:created xsi:type="dcterms:W3CDTF">2026-07-29T16:38:22Z</dcterms:created>
  <dcterms:modified xsi:type="dcterms:W3CDTF">2026-07-29T16:38:22Z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