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Chile</w:t>
      </w:r>
      <w:r>
        <w:t xml:space="preserve"> </w:t>
      </w:r>
      <w:r>
        <w:t xml:space="preserve">Santiago</w:t>
      </w:r>
    </w:p>
    <w:bookmarkStart w:id="31" w:name="X7121dd24cc602098a7ac95dc1cbb282c65337d8"/>
    <w:p>
      <w:pPr>
        <w:pStyle w:val="Heading1"/>
      </w:pPr>
      <w:r>
        <w:t xml:space="preserve">Digital Transformation in the Heart of South America</w:t>
      </w:r>
    </w:p>
    <w:p>
      <w:pPr>
        <w:pStyle w:val="FirstParagraph"/>
      </w:pPr>
      <w:r>
        <w:rPr>
          <w:bCs/>
          <w:b/>
        </w:rPr>
        <w:t xml:space="preserve">Title:</w:t>
      </w:r>
      <w:r>
        <w:t xml:space="preserve"> </w:t>
      </w:r>
      <w:r>
        <w:t xml:space="preserve">Bridging Tradition and Technology: The Strategic Role of the Web Designer in Chile Santiago</w:t>
      </w:r>
      <w:r>
        <w:br/>
      </w:r>
      <w:r>
        <w:br/>
      </w:r>
      <w:r>
        <w:rPr>
          <w:iCs/>
          <w:i/>
        </w:rPr>
        <w:t xml:space="preserve">This case study examines how the specialized role of a web designer has become pivotal for business survival and growth in the competitive economic landscape of Chile Santiago.</w:t>
      </w:r>
    </w:p>
    <w:bookmarkStart w:id="20" w:name="introduction"/>
    <w:p>
      <w:pPr>
        <w:pStyle w:val="Heading2"/>
      </w:pPr>
      <w:r>
        <w:t xml:space="preserve">1. Introduction</w:t>
      </w:r>
    </w:p>
    <w:p>
      <w:pPr>
        <w:pStyle w:val="FirstParagraph"/>
      </w:pPr>
      <w:r>
        <w:t xml:space="preserve">In recent years, the digital economy has ceased to be an option for businesses and has become a fundamental requirement for survival. Nowhere is this shift more pronounced than in Chile Santiago, the economic capital of one of South America's most stable economies. As local companies face increasing competition from global giants entering the Latin American market, the demand for high-quality digital presence has surged. Central to this transformation is the professional role of the</w:t>
      </w:r>
      <w:r>
        <w:t xml:space="preserve"> </w:t>
      </w:r>
      <w:r>
        <w:rPr>
          <w:bCs/>
          <w:b/>
        </w:rPr>
        <w:t xml:space="preserve">Web Designer</w:t>
      </w:r>
      <w:r>
        <w:t xml:space="preserve">. This document explores how a skilled web designer acts not merely as an aesthetic creator, but as a strategic partner in business development within Chile Santiago.</w:t>
      </w:r>
    </w:p>
    <w:bookmarkEnd w:id="20"/>
    <w:bookmarkStart w:id="21" w:name="X12fcce816e5e804a77b2158f4ad00fa9e49b91b"/>
    <w:p>
      <w:pPr>
        <w:pStyle w:val="Heading2"/>
      </w:pPr>
      <w:r>
        <w:t xml:space="preserve">2. Contextual Background: The Landscape of Chile Santiago</w:t>
      </w:r>
    </w:p>
    <w:p>
      <w:pPr>
        <w:pStyle w:val="FirstParagraph"/>
      </w:pPr>
      <w:r>
        <w:rPr>
          <w:bCs/>
          <w:b/>
        </w:rPr>
        <w:t xml:space="preserve">Santiago de Chile</w:t>
      </w:r>
      <w:r>
        <w:t xml:space="preserve"> </w:t>
      </w:r>
      <w:r>
        <w:t xml:space="preserve">is often referred to as the "Silicon Valley of South America." With high internet penetration rates and a rapidly growing startup ecosystem, the city has become a hub for fintech, e-commerce, and corporate services. However, despite this technological advancement, many traditional businesses operating in Santiago still rely on outdated digital infrastructures or lack an online presence altogether.</w:t>
      </w:r>
    </w:p>
    <w:p>
      <w:pPr>
        <w:pStyle w:val="BodyText"/>
      </w:pPr>
      <w:r>
        <w:t xml:space="preserve">The unique geographic position of Chile as a long strip of land connecting diverse biomes and cultures has influenced its business culture: pragmatic yet relationship-oriented. In this context, a website is not just a brochure; it is the first handshake between the business and its potential client. For businesses based in Chile Santiago, understanding local consumer behavior—such as mobile-first usage patterns and specific payment preferences—is crucial for success.</w:t>
      </w:r>
    </w:p>
    <w:bookmarkEnd w:id="21"/>
    <w:bookmarkStart w:id="22" w:name="the-challenge"/>
    <w:p>
      <w:pPr>
        <w:pStyle w:val="Heading2"/>
      </w:pPr>
      <w:r>
        <w:t xml:space="preserve">3. The Challenge</w:t>
      </w:r>
    </w:p>
    <w:p>
      <w:pPr>
        <w:pStyle w:val="FirstParagraph"/>
      </w:pPr>
      <w:r>
        <w:t xml:space="preserve">To illustrate this dynamic, consider "Andean Logistics Solutions," a mid-sized freight forwarding company headquartered in the Providencia district of Chile Santiago. For over two decades, the company relied on word-of-mouth and direct phone calls to manage its clients. However, as new competitors entered the market with slick digital platforms offering real-time tracking and automated quoting systems, Andean Logistics saw a significant drop in inquiries from younger procurement managers.</w:t>
      </w:r>
    </w:p>
    <w:p>
      <w:pPr>
        <w:pStyle w:val="BodyText"/>
      </w:pPr>
      <w:r>
        <w:t xml:space="preserve">The primary challenge was not just to build a website, but to translate decades of institutional knowledge into an intuitive digital experience. The company needed a solution that respected its legacy while signaling modernity. They required more than coding skills; they needed the strategic vision of an expert</w:t>
      </w:r>
      <w:r>
        <w:t xml:space="preserve"> </w:t>
      </w:r>
      <w:r>
        <w:rPr>
          <w:bCs/>
          <w:b/>
        </w:rPr>
        <w:t xml:space="preserve">Web Designer</w:t>
      </w:r>
      <w:r>
        <w:t xml:space="preserve"> </w:t>
      </w:r>
      <w:r>
        <w:t xml:space="preserve">who understood both user experience (UX) principles and the local Chilean market.</w:t>
      </w:r>
    </w:p>
    <w:bookmarkEnd w:id="22"/>
    <w:bookmarkStart w:id="26" w:name="X493570c1d5594e33dbe80411e798289ff0c4d11"/>
    <w:p>
      <w:pPr>
        <w:pStyle w:val="Heading2"/>
      </w:pPr>
      <w:r>
        <w:t xml:space="preserve">4. The Solution: Implementing a Web Designer-Driven Strategy</w:t>
      </w:r>
    </w:p>
    <w:p>
      <w:pPr>
        <w:pStyle w:val="FirstParagraph"/>
      </w:pPr>
      <w:r>
        <w:t xml:space="preserve">The company engaged a specialized freelance</w:t>
      </w:r>
      <w:r>
        <w:t xml:space="preserve"> </w:t>
      </w:r>
      <w:r>
        <w:rPr>
          <w:bCs/>
          <w:b/>
        </w:rPr>
        <w:t xml:space="preserve">Web Designer</w:t>
      </w:r>
      <w:r>
        <w:t xml:space="preserve"> </w:t>
      </w:r>
      <w:r>
        <w:t xml:space="preserve">with extensive experience in corporate web development within Chile Santiago. The approach taken was holistic, focusing on three core pillars:</w:t>
      </w:r>
    </w:p>
    <w:bookmarkStart w:id="23" w:name="X08aa7cba127a09dbb0f8a9c9c2a1c87bde786a7"/>
    <w:p>
      <w:pPr>
        <w:pStyle w:val="Heading3"/>
      </w:pPr>
      <w:r>
        <w:t xml:space="preserve">A. User Experience (UX) and Local Integration</w:t>
      </w:r>
    </w:p>
    <w:p>
      <w:pPr>
        <w:pStyle w:val="FirstParagraph"/>
      </w:pPr>
      <w:r>
        <w:t xml:space="preserve">The first step involved auditing existing user behaviors. Data revealed that most local clients accessed business information via smartphones during commutes on the Santiago Metro or while traveling between industrial parks in the south of Santiago. Consequently, the</w:t>
      </w:r>
      <w:r>
        <w:t xml:space="preserve"> </w:t>
      </w:r>
      <w:r>
        <w:rPr>
          <w:bCs/>
          <w:b/>
        </w:rPr>
        <w:t xml:space="preserve">Web Designer</w:t>
      </w:r>
      <w:r>
        <w:t xml:space="preserve"> </w:t>
      </w:r>
      <w:r>
        <w:t xml:space="preserve">prioritized a responsive, mobile-first design. Furthermore, recognizing that Chileans trust local contact details heavily, the designer integrated prominent WhatsApp Business links—a ubiquitous communication tool in Chile—directly into the navigation bar.</w:t>
      </w:r>
    </w:p>
    <w:bookmarkEnd w:id="23"/>
    <w:bookmarkStart w:id="24" w:name="X1c289473371deaf3263864313771f457ad2cb6a"/>
    <w:p>
      <w:pPr>
        <w:pStyle w:val="Heading3"/>
      </w:pPr>
      <w:r>
        <w:t xml:space="preserve">B. Visual Identity and Cultural Resonance</w:t>
      </w:r>
    </w:p>
    <w:p>
      <w:pPr>
        <w:pStyle w:val="FirstParagraph"/>
      </w:pPr>
      <w:r>
        <w:t xml:space="preserve">The visual aesthetic was carefully curated to reflect the professionalism expected by corporate clients in Santiago, while incorporating subtle nods to Chilean geography through color palettes derived from the Atacama Desert and the Andes mountains. This branding strategy helped differentiate Andean Logistics from generic international competitors who lacked local cultural nuance.</w:t>
      </w:r>
    </w:p>
    <w:bookmarkEnd w:id="24"/>
    <w:bookmarkStart w:id="25" w:name="Xaaf9159476ebcf87b9229b1080df0ca7703d376"/>
    <w:p>
      <w:pPr>
        <w:pStyle w:val="Heading3"/>
      </w:pPr>
      <w:r>
        <w:t xml:space="preserve">C. Technical Optimization for Local Infrastructure</w:t>
      </w:r>
    </w:p>
    <w:p>
      <w:pPr>
        <w:pStyle w:val="FirstParagraph"/>
      </w:pPr>
      <w:r>
        <w:t xml:space="preserve">Internet speeds in Santiago can vary depending on the district (e.g., faster fiber optics in Providencia vs. slower connections in peripheral communes). The</w:t>
      </w:r>
      <w:r>
        <w:t xml:space="preserve"> </w:t>
      </w:r>
      <w:r>
        <w:rPr>
          <w:bCs/>
          <w:b/>
        </w:rPr>
        <w:t xml:space="preserve">Web Designer</w:t>
      </w:r>
      <w:r>
        <w:t xml:space="preserve"> </w:t>
      </w:r>
      <w:r>
        <w:t xml:space="preserve">implemented aggressive image optimization and lazy loading techniques to ensure fast load times even on standard 4G connections, ensuring that users across all of Chile could access the platform efficiently.</w:t>
      </w:r>
    </w:p>
    <w:bookmarkEnd w:id="25"/>
    <w:bookmarkEnd w:id="26"/>
    <w:bookmarkStart w:id="27" w:name="implementation-process"/>
    <w:p>
      <w:pPr>
        <w:pStyle w:val="Heading2"/>
      </w:pPr>
      <w:r>
        <w:t xml:space="preserve">5. Implementation Process</w:t>
      </w:r>
    </w:p>
    <w:p>
      <w:pPr>
        <w:pStyle w:val="FirstParagraph"/>
      </w:pPr>
      <w:r>
        <w:t xml:space="preserve">The project followed an agile design methodology:</w:t>
      </w:r>
    </w:p>
    <w:p>
      <w:pPr>
        <w:numPr>
          <w:ilvl w:val="0"/>
          <w:numId w:val="1001"/>
        </w:numPr>
        <w:pStyle w:val="Compact"/>
      </w:pPr>
      <w:r>
        <w:rPr>
          <w:bCs/>
          <w:b/>
        </w:rPr>
        <w:t xml:space="preserve">Audit &amp; Strategy (Weeks 1-2):</w:t>
      </w:r>
      <w:r>
        <w:br/>
      </w:r>
      <w:r>
        <w:t xml:space="preserve">Analysis of competitor websites in the Chilean logistics sector and identification of user pain points.</w:t>
      </w:r>
    </w:p>
    <w:p>
      <w:pPr>
        <w:numPr>
          <w:ilvl w:val="0"/>
          <w:numId w:val="1001"/>
        </w:numPr>
        <w:pStyle w:val="Compact"/>
      </w:pPr>
      <w:r>
        <w:rPr>
          <w:bCs/>
          <w:b/>
        </w:rPr>
        <w:t xml:space="preserve">Wireframing &amp; Prototyping (Weeks 3-4):</w:t>
      </w:r>
      <w:r>
        <w:br/>
      </w:r>
      <w:r>
        <w:rPr>
          <w:iCs/>
          <w:i/>
        </w:rPr>
        <w:t xml:space="preserve">The Web Designer</w:t>
      </w:r>
      <w:r>
        <w:t xml:space="preserve"> </w:t>
      </w:r>
      <w:r>
        <w:t xml:space="preserve">created low-fidelity wireframes to map out the user journey, focusing on converting visitors into qualified leads rather than just passive readers.</w:t>
      </w:r>
    </w:p>
    <w:p>
      <w:pPr>
        <w:numPr>
          <w:ilvl w:val="0"/>
          <w:numId w:val="1001"/>
        </w:numPr>
        <w:pStyle w:val="Compact"/>
      </w:pPr>
      <w:r>
        <w:rPr>
          <w:bCs/>
          <w:b/>
        </w:rPr>
        <w:t xml:space="preserve">Design &amp; Development (Weeks 5-8):</w:t>
      </w:r>
      <w:r>
        <w:br/>
      </w:r>
      <w:r>
        <w:t xml:space="preserve">High-fidelity mockups were developed and handed off to developers. Special attention was paid to loading speeds and SEO optimization for Spanish-language keywords specific to Santiago.</w:t>
      </w:r>
    </w:p>
    <w:p>
      <w:pPr>
        <w:numPr>
          <w:ilvl w:val="0"/>
          <w:numId w:val="1001"/>
        </w:numPr>
        <w:pStyle w:val="Compact"/>
      </w:pPr>
      <w:r>
        <w:rPr>
          <w:bCs/>
          <w:b/>
        </w:rPr>
        <w:t xml:space="preserve">Beta Testing in Chile Santiago (Week 9):</w:t>
      </w:r>
      <w:r>
        <w:br/>
      </w:r>
      <w:r>
        <w:t xml:space="preserve">A closed beta test was conducted with actual clients located in the Metropolitan Region of Chile. Feedback focused on ease of navigation and clarity of service offerings.</w:t>
      </w:r>
    </w:p>
    <w:p>
      <w:pPr>
        <w:numPr>
          <w:ilvl w:val="0"/>
          <w:numId w:val="1001"/>
        </w:numPr>
        <w:pStyle w:val="Compact"/>
      </w:pPr>
      <w:r>
        <w:rPr>
          <w:bCs/>
          <w:b/>
        </w:rPr>
        <w:t xml:space="preserve">Launch &amp; Optimization (Week 10):</w:t>
      </w:r>
      <w:r>
        <w:br/>
      </w:r>
      <w:r>
        <w:t xml:space="preserve">The site went live, accompanied by a digital marketing campaign targeting LinkedIn users in Santiago.</w:t>
      </w:r>
    </w:p>
    <w:bookmarkEnd w:id="27"/>
    <w:bookmarkStart w:id="28" w:name="results-and-impact"/>
    <w:p>
      <w:pPr>
        <w:pStyle w:val="Heading2"/>
      </w:pPr>
      <w:r>
        <w:t xml:space="preserve">6. Results and Impact</w:t>
      </w:r>
    </w:p>
    <w:p>
      <w:pPr>
        <w:pStyle w:val="FirstParagraph"/>
      </w:pPr>
      <w:r>
        <w:t xml:space="preserve">The results of the web redesign were immediate and measurable:</w:t>
      </w:r>
    </w:p>
    <w:p>
      <w:pPr>
        <w:numPr>
          <w:ilvl w:val="0"/>
          <w:numId w:val="1002"/>
        </w:numPr>
        <w:pStyle w:val="Compact"/>
      </w:pPr>
      <w:r>
        <w:rPr>
          <w:bCs/>
          <w:b/>
        </w:rPr>
        <w:t xml:space="preserve">Increase in Lead Generation:</w:t>
      </w:r>
      <w:r>
        <w:br/>
      </w:r>
      <w:r>
        <w:t xml:space="preserve">Within three months of launch, online inquiries increased by 45%, significantly reducing the company's reliance on traditional phone-based sales channels.</w:t>
      </w:r>
    </w:p>
    <w:p>
      <w:pPr>
        <w:numPr>
          <w:ilvl w:val="0"/>
          <w:numId w:val="1002"/>
        </w:numPr>
        <w:pStyle w:val="Compact"/>
      </w:pPr>
      <w:r>
        <w:rPr>
          <w:bCs/>
          <w:b/>
        </w:rPr>
        <w:t xml:space="preserve">Bounce Rate Reduction:</w:t>
      </w:r>
      <w:r>
        <w:br/>
      </w:r>
      <w:r>
        <w:t xml:space="preserve">By optimizing for mobile users common in Chile Santiago, the bounce rate dropped from 60% to under 25%.</w:t>
      </w:r>
    </w:p>
    <w:p>
      <w:pPr>
        <w:numPr>
          <w:ilvl w:val="0"/>
          <w:numId w:val="1002"/>
        </w:numPr>
        <w:pStyle w:val="Compact"/>
      </w:pPr>
      <w:r>
        <w:rPr>
          <w:bCs/>
          <w:b/>
        </w:rPr>
        <w:t xml:space="preserve">Brand Perception:</w:t>
      </w:r>
      <w:r>
        <w:br/>
      </w:r>
      <w:r>
        <w:t xml:space="preserve">Clients began referring to Andean Logistics as "tech-forward," opening doors to contracts with multinational corporations looking for digitally integrated partners in South America.</w:t>
      </w:r>
    </w:p>
    <w:bookmarkEnd w:id="28"/>
    <w:bookmarkStart w:id="29" w:name="conclusion"/>
    <w:p>
      <w:pPr>
        <w:pStyle w:val="Heading2"/>
      </w:pPr>
      <w:r>
        <w:t xml:space="preserve">7. Conclusion</w:t>
      </w:r>
    </w:p>
    <w:p>
      <w:pPr>
        <w:pStyle w:val="FirstParagraph"/>
      </w:pPr>
      <w:r>
        <w:t xml:space="preserve">This case study demonstrates that the role of the</w:t>
      </w:r>
      <w:r>
        <w:t xml:space="preserve"> </w:t>
      </w:r>
      <w:r>
        <w:rPr>
          <w:bCs/>
          <w:b/>
        </w:rPr>
        <w:t xml:space="preserve">Web Designer</w:t>
      </w:r>
      <w:r>
        <w:t xml:space="preserve"> </w:t>
      </w:r>
      <w:r>
        <w:t xml:space="preserve">extends far beyond visual aesthetics. In a sophisticated market like Chile Santiago, a web designer acts as an interpreter between business goals and user needs. They must navigate local technological constraints, cultural expectations, and competitive pressures to create digital assets that drive real economic value.</w:t>
      </w:r>
    </w:p>
    <w:p>
      <w:pPr>
        <w:pStyle w:val="BodyText"/>
      </w:pPr>
      <w:r>
        <w:t xml:space="preserve">For businesses operating in Chile Santiago, investing in professional web design is not merely an IT expense; it is a strategic imperative. The success of companies like Andean Logistics proves that when technical expertise meets local market insight, the results are transformative. As the digital landscape continues to evolve across South America, the importance of skilled</w:t>
      </w:r>
      <w:r>
        <w:t xml:space="preserve"> </w:t>
      </w:r>
      <w:r>
        <w:rPr>
          <w:bCs/>
          <w:b/>
        </w:rPr>
        <w:t xml:space="preserve">Web Designers</w:t>
      </w:r>
      <w:r>
        <w:t xml:space="preserve"> </w:t>
      </w:r>
      <w:r>
        <w:t xml:space="preserve">in Chile Santiago will only continue to grow.</w:t>
      </w:r>
    </w:p>
    <w:bookmarkEnd w:id="29"/>
    <w:bookmarkStart w:id="30" w:name="key-takeaways-for-stakeholders"/>
    <w:p>
      <w:pPr>
        <w:pStyle w:val="Heading2"/>
      </w:pPr>
      <w:r>
        <w:t xml:space="preserve">8. Key Takeaways for Stakeholders</w:t>
      </w:r>
    </w:p>
    <w:p>
      <w:pPr>
        <w:numPr>
          <w:ilvl w:val="0"/>
          <w:numId w:val="1003"/>
        </w:numPr>
        <w:pStyle w:val="Compact"/>
      </w:pPr>
      <w:r>
        <w:rPr>
          <w:bCs/>
          <w:b/>
        </w:rPr>
        <w:t xml:space="preserve">Hire Strategically:</w:t>
      </w:r>
      <w:r>
        <w:br/>
      </w:r>
      <w:r>
        <w:t xml:space="preserve">Seek a Web Designer who understands the specific nuances of the Chilean market, not just global trends.</w:t>
      </w:r>
    </w:p>
    <w:p>
      <w:pPr>
        <w:numPr>
          <w:ilvl w:val="0"/>
          <w:numId w:val="1003"/>
        </w:numPr>
        <w:pStyle w:val="Compact"/>
      </w:pPr>
      <w:r>
        <w:rPr>
          <w:bCs/>
          <w:b/>
        </w:rPr>
        <w:t xml:space="preserve">Prioritize Mobile:</w:t>
      </w:r>
      <w:r>
        <w:br/>
      </w:r>
      <w:r>
        <w:rPr>
          <w:iCs/>
          <w:i/>
        </w:rPr>
        <w:t xml:space="preserve">In Chile Santiago,</w:t>
      </w:r>
      <w:r>
        <w:t xml:space="preserve"> </w:t>
      </w:r>
      <w:r>
        <w:t xml:space="preserve">mobile usage is dominant; ensure your web designer optimizes for small screens first.</w:t>
      </w:r>
    </w:p>
    <w:p>
      <w:pPr>
        <w:numPr>
          <w:ilvl w:val="0"/>
          <w:numId w:val="1003"/>
        </w:numPr>
        <w:pStyle w:val="Compact"/>
      </w:pPr>
      <w:r>
        <w:rPr>
          <w:bCs/>
          <w:b/>
        </w:rPr>
        <w:t xml:space="preserve">Focus on Local Communication:</w:t>
      </w:r>
      <w:r>
        <w:br/>
      </w:r>
      <w:r>
        <w:t xml:space="preserve">Integrate locally preferred communication tools (like WhatsApp) into the design process.</w:t>
      </w:r>
    </w:p>
    <w:p>
      <w:pPr>
        <w:numPr>
          <w:ilvl w:val="0"/>
          <w:numId w:val="1003"/>
        </w:numPr>
        <w:pStyle w:val="Compact"/>
      </w:pPr>
      <w:r>
        <w:rPr>
          <w:bCs/>
          <w:b/>
        </w:rPr>
        <w:t xml:space="preserve">Analyze Continuous Data:</w:t>
      </w:r>
      <w:r>
        <w:br/>
      </w:r>
      <w:r>
        <w:t xml:space="preserve">Web design is an iterative process. Continuously monitor analytics to refine the user experience in Santiago's dynamic environment.</w:t>
      </w:r>
    </w:p>
    <w:p>
      <w:pPr>
        <w:pStyle w:val="FirstParagraph"/>
      </w:pPr>
      <w:r>
        <w:rPr>
          <w:iCs/>
          <w:i/>
        </w:rPr>
        <w:t xml:space="preserve">This case study highlights how a dedicated Web Designer can turn digital challenges into opportunities for growth within the vibrant ecosystem of Chile Santiago.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Chile Santiago</dc:title>
  <dc:creator/>
  <dc:language>en</dc:language>
  <cp:keywords/>
  <dcterms:created xsi:type="dcterms:W3CDTF">2026-07-29T09:09:59Z</dcterms:created>
  <dcterms:modified xsi:type="dcterms:W3CDTF">2026-07-29T09:09:59Z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