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Xb8b62d12836d1d0d99d99b9a1b4636da947c2e7"/>
    <w:p>
      <w:pPr>
        <w:pStyle w:val="Heading1"/>
      </w:pPr>
      <w:r>
        <w:t xml:space="preserve">Bridging the Digital Divide: A Comprehensive Case Study on Web Designer Services in South Africa Cape Town</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South Africa, Cape Town</w:t>
        </w:r>
      </w:hyperlink>
      <w:r>
        <w:br/>
      </w:r>
    </w:p>
    <w:p>
      <w:pPr>
        <w:pStyle w:val="BodyText"/>
      </w:pPr>
      <w:r>
        <w:t xml:space="preserve">Subject:The Impact of Localized Web Designer Expertise on Small Business Growth in the Mother City.</w:t>
      </w:r>
      <w:r>
        <w:br/>
      </w:r>
    </w:p>
    <w:bookmarkStart w:id="20" w:name="executive-summary"/>
    <w:p>
      <w:pPr>
        <w:pStyle w:val="Heading2"/>
      </w:pPr>
      <w:r>
        <w:t xml:space="preserve">1. Executive Summary</w:t>
      </w:r>
    </w:p>
    <w:p>
      <w:pPr>
        <w:pStyle w:val="FirstParagraph"/>
      </w:pPr>
      <w:r>
        <w:t xml:space="preserve">In the rapidly evolving digital landscape of South Africa, Cape Town has emerged as a primary hub for technological innovation and creative industry growth. This case study examines how engaging a specialized</w:t>
      </w:r>
      <w:r>
        <w:t xml:space="preserve"> </w:t>
      </w:r>
      <w:r>
        <w:rPr>
          <w:bCs/>
          <w:b/>
        </w:rPr>
        <w:t xml:space="preserve">Web Designer</w:t>
      </w:r>
      <w:r>
        <w:t xml:space="preserve"> </w:t>
      </w:r>
      <w:r>
        <w:t xml:space="preserve">in Cape Town directly influenced the digital transformation of "Cape Heritage Tours," a mid-sized tourism enterprise. The report details the specific challenges faced by local businesses in</w:t>
      </w:r>
      <w:r>
        <w:t xml:space="preserve"> </w:t>
      </w:r>
      <w:hyperlink w:anchor="Xa39a3ee5e6b4b0d3255bfef95601890afd80709">
        <w:r>
          <w:rPr>
            <w:rStyle w:val="Hyperlink"/>
          </w:rPr>
          <w:t xml:space="preserve">South Africa, Cape Town</w:t>
        </w:r>
      </w:hyperlink>
      <w:r>
        <w:t xml:space="preserve">, the strategic approach taken by the designer, and the measurable outcomes that resulted from this partnership. By analyzing this scenario, we underscore why localized web design expertise is critical for businesses operating within South Africa's unique economic and cultural context.</w:t>
      </w:r>
    </w:p>
    <w:bookmarkEnd w:id="20"/>
    <w:bookmarkStart w:id="21" w:name="background-and-context"/>
    <w:p>
      <w:pPr>
        <w:pStyle w:val="Heading2"/>
      </w:pPr>
      <w:r>
        <w:t xml:space="preserve">2. Background and Context</w:t>
      </w:r>
    </w:p>
    <w:p>
      <w:pPr>
        <w:pStyle w:val="FirstParagraph"/>
      </w:pPr>
      <w:r>
        <w:t xml:space="preserve">Cape Town serves as a vital economic engine for the Western Cape province. However, small to medium-sized enterprises (SMEs) often struggle to compete with global giants due to a lack of digital infrastructure. "Cape Heritage Tours," established in 2015, offered authentic cultural tours focusing on the history of Bo-Kaap and Signal Hill. Despite having high-quality content and excellent customer service, their online presence was outdated, non-responsive, and failed to reflect the vibrant culture they represented.</w:t>
      </w:r>
    </w:p>
    <w:p>
      <w:pPr>
        <w:pStyle w:val="BodyText"/>
      </w:pPr>
      <w:r>
        <w:t xml:space="preserve">The company relied heavily on word-of-mouth referrals. As competition in the tourism sector intensified both locally in</w:t>
      </w:r>
      <w:r>
        <w:t xml:space="preserve"> </w:t>
      </w:r>
      <w:hyperlink w:anchor="Xa39a3ee5e6b4b0d3255bfef95601890afd80709">
        <w:r>
          <w:rPr>
            <w:rStyle w:val="Hyperlink"/>
          </w:rPr>
          <w:t xml:space="preserve">South Africa</w:t>
        </w:r>
      </w:hyperlink>
      <w:r>
        <w:t xml:space="preserve"> </w:t>
      </w:r>
      <w:r>
        <w:t xml:space="preserve">and globally through platforms like Airbnb Experiences and Viator, Cape Heritage Tours realized that a professional digital presence was no longer optional—it was existential. They needed a partner who understood not just code, but the specific nuances of the local market.</w:t>
      </w:r>
    </w:p>
    <w:bookmarkEnd w:id="21"/>
    <w:bookmarkStart w:id="22" w:name="the-challenge"/>
    <w:p>
      <w:pPr>
        <w:pStyle w:val="Heading2"/>
      </w:pPr>
      <w:r>
        <w:t xml:space="preserve">3. The Challenge</w:t>
      </w:r>
    </w:p>
    <w:p>
      <w:pPr>
        <w:pStyle w:val="FirstParagraph"/>
      </w:pPr>
      <w:r>
        <w:t xml:space="preserve">The primary challenges facing Cape Heritage Tours were multifaceted:</w:t>
      </w:r>
    </w:p>
    <w:p>
      <w:pPr>
        <w:numPr>
          <w:ilvl w:val="0"/>
          <w:numId w:val="1001"/>
        </w:numPr>
        <w:pStyle w:val="Compact"/>
      </w:pPr>
      <w:r>
        <w:rPr>
          <w:bCs/>
          <w:b/>
        </w:rPr>
        <w:t xml:space="preserve">Lack of Mobile Optimization:</w:t>
      </w:r>
      <w:r>
        <w:t xml:space="preserve"> </w:t>
      </w:r>
      <w:r>
        <w:t xml:space="preserve">With mobile data usage high in Cape Town, their existing site was unusable on smartphones, leading to a high bounce rate.</w:t>
      </w:r>
    </w:p>
    <w:p>
      <w:pPr>
        <w:numPr>
          <w:ilvl w:val="0"/>
          <w:numId w:val="1001"/>
        </w:numPr>
        <w:pStyle w:val="Compact"/>
      </w:pPr>
      <w:r>
        <w:rPr>
          <w:bCs/>
          <w:b/>
        </w:rPr>
        <w:t xml:space="preserve">Poor Local SEO Performance:</w:t>
      </w:r>
      <w:r>
        <w:t xml:space="preserve"> </w:t>
      </w:r>
      <w:r>
        <w:t xml:space="preserve">They were invisible when tourists searched for "Cape Town tours" or "Bo-Kaap history."</w:t>
      </w:r>
    </w:p>
    <w:p>
      <w:pPr>
        <w:numPr>
          <w:ilvl w:val="0"/>
          <w:numId w:val="1001"/>
        </w:numPr>
        <w:pStyle w:val="Compact"/>
      </w:pPr>
      <w:r>
        <w:rPr>
          <w:bCs/>
          <w:b/>
        </w:rPr>
        <w:t xml:space="preserve">Cultural Disconnect:</w:t>
      </w:r>
      <w:r>
        <w:t xml:space="preserve"> </w:t>
      </w:r>
      <w:r>
        <w:t xml:space="preserve">The previous website used generic stock imagery that did not resonate with the authentic, multicultural identity of</w:t>
      </w:r>
      <w:r>
        <w:t xml:space="preserve"> </w:t>
      </w:r>
      <w:hyperlink w:anchor="Xa39a3ee5e6b4b0d3255bfef95601890afd80709">
        <w:r>
          <w:rPr>
            <w:rStyle w:val="Hyperlink"/>
          </w:rPr>
          <w:t xml:space="preserve">South Africa</w:t>
        </w:r>
      </w:hyperlink>
      <w:r>
        <w:t xml:space="preserve">.</w:t>
      </w:r>
    </w:p>
    <w:p>
      <w:pPr>
        <w:numPr>
          <w:ilvl w:val="0"/>
          <w:numId w:val="1001"/>
        </w:numPr>
        <w:pStyle w:val="Compact"/>
      </w:pPr>
      <w:r>
        <w:rPr>
          <w:bCs/>
          <w:b/>
        </w:rPr>
        <w:t xml:space="preserve">Loading Speed Issues:</w:t>
      </w:r>
      <w:r>
        <w:t xml:space="preserve"> </w:t>
      </w:r>
      <w:r>
        <w:t xml:space="preserve">Given the varying internet connectivity speeds across different parts of Cape Town, heavy images caused slow load times, frustrating potential clients.</w:t>
      </w:r>
    </w:p>
    <w:bookmarkEnd w:id="22"/>
    <w:bookmarkStart w:id="27" w:name="Xc71cdaced3d97e6049cf0060f8d882230e5c64d"/>
    <w:p>
      <w:pPr>
        <w:pStyle w:val="Heading2"/>
      </w:pPr>
      <w:r>
        <w:t xml:space="preserve">4. The Solution: A Localized Web Designer Strategy</w:t>
      </w:r>
    </w:p>
    <w:p>
      <w:pPr>
        <w:pStyle w:val="FirstParagraph"/>
      </w:pPr>
      <w:r>
        <w:t xml:space="preserve">Cape Heritage Tours engaged a boutique agency in central Cape Town known for its expertise in creating culturally responsive digital experiences. The project was led by a senior</w:t>
      </w:r>
      <w:r>
        <w:t xml:space="preserve"> </w:t>
      </w:r>
      <w:r>
        <w:rPr>
          <w:bCs/>
          <w:b/>
        </w:rPr>
        <w:t xml:space="preserve">Web Designer</w:t>
      </w:r>
      <w:r>
        <w:t xml:space="preserve"> </w:t>
      </w:r>
      <w:r>
        <w:t xml:space="preserve">who specialized in the South African market. The strategy focused on four key pillars:</w:t>
      </w:r>
    </w:p>
    <w:bookmarkStart w:id="23" w:name="Xcf8fa0c62cb459e838a6cf267daeee6d92299c6"/>
    <w:p>
      <w:pPr>
        <w:pStyle w:val="Heading3"/>
      </w:pPr>
      <w:r>
        <w:t xml:space="preserve">4.1 Cultural Authenticity and Visual Identity</w:t>
      </w:r>
    </w:p>
    <w:p>
      <w:pPr>
        <w:pStyle w:val="FirstParagraph"/>
      </w:pPr>
      <w:r>
        <w:t xml:space="preserve">The first step was to move away from generic templates. The Web Designer collaborated closely with the business owners to source high-resolution photography that genuinely reflected the community of Bo-Kaap. The color palette was derived from the iconic multicolored houses of Cape Town, creating an immediate visual association for local and international visitors alike. This approach ensured that every pixel reinforced the brand's authenticity.</w:t>
      </w:r>
    </w:p>
    <w:bookmarkEnd w:id="23"/>
    <w:bookmarkStart w:id="24" w:name="mobile-first-design-approach"/>
    <w:p>
      <w:pPr>
        <w:pStyle w:val="Heading3"/>
      </w:pPr>
      <w:r>
        <w:t xml:space="preserve">4.2 Mobile-First Design Approach</w:t>
      </w:r>
    </w:p>
    <w:p>
      <w:pPr>
        <w:pStyle w:val="FirstParagraph"/>
      </w:pPr>
      <w:r>
        <w:t xml:space="preserve">Recognizing that most tourists in Cape Town browse on mobile devices while traveling, the design team adopted a "mobile-first" architecture. The layout was streamlined to ensure easy navigation with thumb-friendly buttons and clear call-to-action (CTA) buttons for booking tours. This decision was crucial for capturing impulse bookings from travelers already on the ground in</w:t>
      </w:r>
      <w:r>
        <w:t xml:space="preserve"> </w:t>
      </w:r>
      <w:hyperlink w:anchor="Xa39a3ee5e6b4b0d3255bfef95601890afd80709">
        <w:r>
          <w:rPr>
            <w:rStyle w:val="Hyperlink"/>
          </w:rPr>
          <w:t xml:space="preserve">South Africa</w:t>
        </w:r>
      </w:hyperlink>
      <w:r>
        <w:t xml:space="preserve">.</w:t>
      </w:r>
    </w:p>
    <w:bookmarkEnd w:id="24"/>
    <w:bookmarkStart w:id="25" w:name="Xb5691a5bd6258697021cd707c214d528e7295a0"/>
    <w:p>
      <w:pPr>
        <w:pStyle w:val="Heading3"/>
      </w:pPr>
      <w:r>
        <w:t xml:space="preserve">4.3 Performance Optimization for Local Infrastructure</w:t>
      </w:r>
    </w:p>
    <w:p>
      <w:pPr>
        <w:pStyle w:val="FirstParagraph"/>
      </w:pPr>
      <w:r>
        <w:t xml:space="preserve">The Web Designer implemented advanced image compression techniques and lazy loading features to ensure the site loaded quickly even on slower mobile networks common in certain suburbs of Cape Town. By reducing the data footprint, the site became accessible to a broader audience, including those who are data-conscious—a significant factor in the South African economy.</w:t>
      </w:r>
    </w:p>
    <w:bookmarkEnd w:id="25"/>
    <w:bookmarkStart w:id="26" w:name="hyper-local-seo-integration"/>
    <w:p>
      <w:pPr>
        <w:pStyle w:val="Heading3"/>
      </w:pPr>
      <w:r>
        <w:t xml:space="preserve">4.4 Hyper-Local SEO Integration</w:t>
      </w:r>
    </w:p>
    <w:p>
      <w:pPr>
        <w:pStyle w:val="FirstParagraph"/>
      </w:pPr>
      <w:r>
        <w:t xml:space="preserve">To address visibility issues, the designer integrated structured data markup specific to local tourism. Keywords were optimized for long-tail searches such as "ethical tours in Cape Town" and "historical walking tours Bo-Kaap." The site was also linked with Google My Business profiles to enhance local search results.</w:t>
      </w:r>
    </w:p>
    <w:bookmarkEnd w:id="26"/>
    <w:bookmarkEnd w:id="27"/>
    <w:bookmarkStart w:id="28" w:name="implementation-process"/>
    <w:p>
      <w:pPr>
        <w:pStyle w:val="Heading2"/>
      </w:pPr>
      <w:r>
        <w:t xml:space="preserve">5. Implementation Process</w:t>
      </w:r>
    </w:p>
    <w:p>
      <w:pPr>
        <w:pStyle w:val="FirstParagraph"/>
      </w:pPr>
      <w:r>
        <w:t xml:space="preserve">The project spanned eight weeks. Week one involved stakeholder workshops to define user personas, which included both international tourists and local residents looking for cultural experiences. The design phase focused on wireframing the user journey, ensuring that the path from "landing page" to "booking confirmation" was intuitive.</w:t>
      </w:r>
    </w:p>
    <w:p>
      <w:pPr>
        <w:pStyle w:val="BodyText"/>
      </w:pPr>
      <w:r>
        <w:t xml:space="preserve">During development, the Web Designer worked iteratively with Cape Heritage Tours’ marketing team to ensure that content management system (CMS) training was thorough. This empowerment allowed the client to update tour availability and blog posts without needing constant technical assistance from a remote developer in Europe or Asia.</w:t>
      </w:r>
    </w:p>
    <w:bookmarkEnd w:id="28"/>
    <w:bookmarkStart w:id="29" w:name="results-and-impact"/>
    <w:p>
      <w:pPr>
        <w:pStyle w:val="Heading2"/>
      </w:pPr>
      <w:r>
        <w:t xml:space="preserve">6. Results and Impact</w:t>
      </w:r>
    </w:p>
    <w:p>
      <w:pPr>
        <w:pStyle w:val="FirstParagraph"/>
      </w:pPr>
      <w:r>
        <w:t xml:space="preserve">The results following the launch of the new website were immediate and statistically significant over a six-month period:</w:t>
      </w:r>
    </w:p>
    <w:p>
      <w:pPr>
        <w:numPr>
          <w:ilvl w:val="0"/>
          <w:numId w:val="1002"/>
        </w:numPr>
        <w:pStyle w:val="Compact"/>
      </w:pPr>
      <w:r>
        <w:rPr>
          <w:bCs/>
          <w:b/>
        </w:rPr>
        <w:t xml:space="preserve">Traffic Increase:</w:t>
      </w:r>
      <w:r>
        <w:t xml:space="preserve"> </w:t>
      </w:r>
      <w:r>
        <w:t xml:space="preserve">Organic web traffic increased by 145% within three months, driven largely by improved SEO rankings for local queries in</w:t>
      </w:r>
      <w:r>
        <w:t xml:space="preserve"> </w:t>
      </w:r>
      <w:hyperlink w:anchor="Xa39a3ee5e6b4b0d3255bfef95601890afd80709">
        <w:r>
          <w:rPr>
            <w:rStyle w:val="Hyperlink"/>
          </w:rPr>
          <w:t xml:space="preserve">South Africa</w:t>
        </w:r>
      </w:hyperlink>
      <w:r>
        <w:t xml:space="preserve">.</w:t>
      </w:r>
    </w:p>
    <w:p>
      <w:pPr>
        <w:numPr>
          <w:ilvl w:val="0"/>
          <w:numId w:val="1002"/>
        </w:numPr>
        <w:pStyle w:val="Compact"/>
      </w:pPr>
      <w:r>
        <w:rPr>
          <w:bCs/>
          <w:b/>
        </w:rPr>
        <w:t xml:space="preserve">Bounce Rate Reduction:</w:t>
      </w:r>
      <w:r>
        <w:t xml:space="preserve"> </w:t>
      </w:r>
      <w:r>
        <w:t xml:space="preserve">The mobile bounce rate dropped from 68% to 22%, indicating that the site was now engaging and easy to use on smartphones.</w:t>
      </w:r>
    </w:p>
    <w:p>
      <w:pPr>
        <w:numPr>
          <w:ilvl w:val="0"/>
          <w:numId w:val="1002"/>
        </w:numPr>
        <w:pStyle w:val="Compact"/>
      </w:pPr>
      <w:r>
        <w:rPr>
          <w:bCs/>
          <w:b/>
        </w:rPr>
        <w:t xml:space="preserve">Conversion Rate:</w:t>
      </w:r>
      <w:r>
        <w:t xml:space="preserve"> </w:t>
      </w:r>
      <w:r>
        <w:t xml:space="preserve">Online bookings increased by 75%. The simplified checkout process and clear CTAs significantly reduced cart abandonment.</w:t>
      </w:r>
    </w:p>
    <w:p>
      <w:pPr>
        <w:numPr>
          <w:ilvl w:val="0"/>
          <w:numId w:val="1002"/>
        </w:numPr>
        <w:pStyle w:val="Compact"/>
      </w:pPr>
      <w:r>
        <w:rPr>
          <w:bCs/>
          <w:b/>
        </w:rPr>
        <w:t xml:space="preserve">User Engagement:</w:t>
      </w:r>
      <w:r>
        <w:t xml:space="preserve"> </w:t>
      </w:r>
      <w:r>
        <w:t xml:space="preserve">Time spent on the site doubled, suggesting that users were reading the historical content and watching the embedded video tours.</w:t>
      </w:r>
    </w:p>
    <w:bookmarkEnd w:id="29"/>
    <w:bookmarkStart w:id="30" w:name="analysis-of-success-factors"/>
    <w:p>
      <w:pPr>
        <w:pStyle w:val="Heading2"/>
      </w:pPr>
      <w:r>
        <w:t xml:space="preserve">7. Analysis of Success Factors</w:t>
      </w:r>
    </w:p>
    <w:p>
      <w:pPr>
        <w:pStyle w:val="FirstParagraph"/>
      </w:pPr>
      <w:r>
        <w:t xml:space="preserve">The success of this project highlights several critical lessons for businesses in Cape Town. Firstly, it demonstrates that a</w:t>
      </w:r>
      <w:r>
        <w:t xml:space="preserve"> </w:t>
      </w:r>
      <w:r>
        <w:rPr>
          <w:bCs/>
          <w:b/>
        </w:rPr>
        <w:t xml:space="preserve">Web Designer</w:t>
      </w:r>
      <w:r>
        <w:t xml:space="preserve"> </w:t>
      </w:r>
      <w:r>
        <w:t xml:space="preserve">must be more than just a technician; they must be a cultural translator. Understanding the visual language and historical significance of places like Bo-Kaap allowed the designer to create an emotional connection with the user.</w:t>
      </w:r>
    </w:p>
    <w:p>
      <w:pPr>
        <w:pStyle w:val="BodyText"/>
      </w:pPr>
      <w:r>
        <w:t xml:space="preserve">Secondly, technical optimization cannot be viewed in isolation from user experience. In</w:t>
      </w:r>
      <w:r>
        <w:t xml:space="preserve"> </w:t>
      </w:r>
      <w:hyperlink w:anchor="Xa39a3ee5e6b4b0d3255bfef95601890afd80709">
        <w:r>
          <w:rPr>
            <w:rStyle w:val="Hyperlink"/>
          </w:rPr>
          <w:t xml:space="preserve">South Africa</w:t>
        </w:r>
      </w:hyperlink>
      <w:r>
        <w:t xml:space="preserve">, where data costs can be high for some demographics, optimizing for speed is not just a performance metric but an ethical and economic consideration that broadens the customer base.</w:t>
      </w:r>
    </w:p>
    <w:bookmarkEnd w:id="30"/>
    <w:bookmarkStart w:id="31" w:name="conclusion"/>
    <w:p>
      <w:pPr>
        <w:pStyle w:val="Heading2"/>
      </w:pPr>
      <w:r>
        <w:t xml:space="preserve">8. Conclusion</w:t>
      </w:r>
    </w:p>
    <w:p>
      <w:pPr>
        <w:pStyle w:val="FirstParagraph"/>
      </w:pPr>
      <w:r>
        <w:t xml:space="preserve">This case study illustrates that investing in professional web design services within Cape Town yields tangible returns for local businesses. By choosing a Web Designer who understands the specific market dynamics of South Africa, Cape Heritage Tours was able to transform from a niche operator reliant on word-of-mouth into a digitally robust tourism brand. The synergy between technical excellence and cultural relevance proved to be the driving force behind this growth.</w:t>
      </w:r>
    </w:p>
    <w:p>
      <w:pPr>
        <w:pStyle w:val="BodyText"/>
      </w:pPr>
      <w:r>
        <w:t xml:space="preserve">For other SMEs in Cape Town and across South Africa, the takeaway is clear: your website is your digital storefront. In a competitive global market, having a localized, optimized, and culturally resonant online presence is essential for survival and expansion. Engaging local talent ensures that this digital asset accurately reflects the rich heritage and modern vibrancy of</w:t>
      </w:r>
      <w:r>
        <w:t xml:space="preserve"> </w:t>
      </w:r>
      <w:hyperlink w:anchor="Xa39a3ee5e6b4b0d3255bfef95601890afd80709">
        <w:r>
          <w:rPr>
            <w:rStyle w:val="Hyperlink"/>
          </w:rPr>
          <w:t xml:space="preserve">South Africa</w:t>
        </w:r>
      </w:hyperlink>
      <w:r>
        <w:t xml:space="preserve">, Cape Town.</w:t>
      </w:r>
    </w:p>
    <w:bookmarkEnd w:id="31"/>
    <w:bookmarkStart w:id="32" w:name="recommendations-for-future-projects"/>
    <w:p>
      <w:pPr>
        <w:pStyle w:val="Heading2"/>
      </w:pPr>
      <w:r>
        <w:t xml:space="preserve">9. Recommendations for Future Projects</w:t>
      </w:r>
    </w:p>
    <w:p>
      <w:pPr>
        <w:numPr>
          <w:ilvl w:val="0"/>
          <w:numId w:val="1003"/>
        </w:numPr>
        <w:pStyle w:val="Compact"/>
      </w:pPr>
      <w:r>
        <w:rPr>
          <w:bCs/>
          <w:b/>
        </w:rPr>
        <w:t xml:space="preserve">Prioritize Local Talent:</w:t>
      </w:r>
      <w:r>
        <w:t xml:space="preserve"> </w:t>
      </w:r>
      <w:r>
        <w:t xml:space="preserve">Businesses in Cape Town should seek Web Designers with local market experience to ensure cultural accuracy and SEO effectiveness.</w:t>
      </w:r>
    </w:p>
    <w:p>
      <w:pPr>
        <w:numPr>
          <w:ilvl w:val="0"/>
          <w:numId w:val="1003"/>
        </w:numPr>
        <w:pStyle w:val="Compact"/>
      </w:pPr>
      <w:r>
        <w:rPr>
          <w:bCs/>
          <w:b/>
        </w:rPr>
        <w:t xml:space="preserve">Data-Conscious Design:</w:t>
      </w:r>
      <w:r>
        <w:t xml:space="preserve"> </w:t>
      </w:r>
      <w:r>
        <w:t xml:space="preserve">Always design with variable internet connectivity in mind, utilizing lightweight assets and efficient coding practices.</w:t>
      </w:r>
    </w:p>
    <w:p>
      <w:pPr>
        <w:numPr>
          <w:ilvl w:val="0"/>
          <w:numId w:val="1003"/>
        </w:numPr>
        <w:pStyle w:val="Compact"/>
      </w:pPr>
      <w:r>
        <w:rPr>
          <w:bCs/>
          <w:b/>
        </w:rPr>
        <w:t xml:space="preserve">Continuous Optimization:</w:t>
      </w:r>
      <w:r>
        <w:t xml:space="preserve"> </w:t>
      </w:r>
      <w:r>
        <w:t xml:space="preserve">Post-launch, regular audits by a Web Designer are necessary to keep up with changing algorithm updates and user behaviors in the South African digital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South Africa Cape Town</dc:title>
  <dc:creator/>
  <dc:language>en</dc:language>
  <cp:keywords/>
  <dcterms:created xsi:type="dcterms:W3CDTF">2026-07-29T19:49:42Z</dcterms:created>
  <dcterms:modified xsi:type="dcterms:W3CDTF">2026-07-29T19:49:42Z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