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Canada</w:t>
      </w:r>
      <w:r>
        <w:t xml:space="preserve"> </w:t>
      </w:r>
      <w:r>
        <w:t xml:space="preserve">Toronto</w:t>
      </w:r>
    </w:p>
    <w:bookmarkStart w:id="29" w:name="X61c6808b78b25653463d26bd732c9920116d6f9"/>
    <w:p>
      <w:pPr>
        <w:pStyle w:val="Heading1"/>
      </w:pPr>
      <w:r>
        <w:t xml:space="preserve">Case Study Strategic Workforce Integration of a Welder in Canada Toronto</w:t>
      </w:r>
    </w:p>
    <w:p>
      <w:pPr>
        <w:pStyle w:val="FirstParagraph"/>
      </w:pPr>
      <w:r>
        <w:rPr>
          <w:bCs/>
          <w:b/>
        </w:rPr>
        <w:t xml:space="preserve">Date:</w:t>
      </w:r>
      <w:r>
        <w:t xml:space="preserve"> </w:t>
      </w:r>
      <w:r>
        <w:t xml:space="preserve">October 26, 2023</w:t>
      </w:r>
      <w:r>
        <w:br/>
      </w:r>
      <w:r>
        <w:rPr>
          <w:bCs/>
          <w:b/>
        </w:rPr>
        <w:t xml:space="preserve">Subject:</w:t>
      </w:r>
      <w:r>
        <w:t xml:space="preserve">The Impact and Operational Necessity of a Certified Welder within the Metropolitan Infrastructure Sector of Canada Toronto</w:t>
      </w:r>
    </w:p>
    <w:bookmarkStart w:id="20" w:name="executive-summary"/>
    <w:p>
      <w:pPr>
        <w:pStyle w:val="Heading2"/>
      </w:pPr>
      <w:r>
        <w:t xml:space="preserve">1. Executive Summary</w:t>
      </w:r>
    </w:p>
    <w:p>
      <w:pPr>
        <w:pStyle w:val="FirstParagraph"/>
      </w:pPr>
      <w:r>
        <w:t xml:space="preserve">This case study examines the critical operational role, economic impact, and technical requirements associated with employing a skilled</w:t>
      </w:r>
      <w:r>
        <w:t xml:space="preserve"> </w:t>
      </w:r>
      <w:r>
        <w:rPr>
          <w:bCs/>
          <w:b/>
        </w:rPr>
        <w:t xml:space="preserve">Welder</w:t>
      </w:r>
      <w:r>
        <w:t xml:space="preserve"> </w:t>
      </w:r>
      <w:r>
        <w:t xml:space="preserve">in the bustling industrial and construction hubs of</w:t>
      </w:r>
      <w:r>
        <w:t xml:space="preserve"> </w:t>
      </w:r>
      <w:r>
        <w:rPr>
          <w:bCs/>
          <w:b/>
        </w:rPr>
        <w:t xml:space="preserve">Canada Toronto</w:t>
      </w:r>
      <w:r>
        <w:t xml:space="preserve">. As Toronto continues to expand its infrastructure, modernize its public transit systems (including the Ontario Line project), and renovate historic buildings, the demand for high-quality metal fabrication has reached unprecedented levels. This document analyzes how a certified</w:t>
      </w:r>
      <w:r>
        <w:t xml:space="preserve"> </w:t>
      </w:r>
      <w:r>
        <w:rPr>
          <w:bCs/>
          <w:b/>
        </w:rPr>
        <w:t xml:space="preserve">Welder</w:t>
      </w:r>
      <w:r>
        <w:t xml:space="preserve"> </w:t>
      </w:r>
      <w:r>
        <w:t xml:space="preserve">serves not merely as an individual technician but as a pivotal asset to regional development in</w:t>
      </w:r>
      <w:r>
        <w:t xml:space="preserve"> </w:t>
      </w:r>
      <w:r>
        <w:rPr>
          <w:bCs/>
          <w:b/>
        </w:rPr>
        <w:t xml:space="preserve">Canada Toronto</w:t>
      </w:r>
      <w:r>
        <w:t xml:space="preserve">. The study highlights safety compliance, technological adaptation, and the specific climatic challenges that define this profession in this geographic location.</w:t>
      </w:r>
    </w:p>
    <w:bookmarkEnd w:id="20"/>
    <w:bookmarkStart w:id="21" w:name="X64d7eae98d03e2b537c90476f8cc282a7ab8471"/>
    <w:p>
      <w:pPr>
        <w:pStyle w:val="Heading2"/>
      </w:pPr>
      <w:r>
        <w:t xml:space="preserve">2. Background: The Industrial Landscape of Canada Toronto</w:t>
      </w:r>
    </w:p>
    <w:p>
      <w:pPr>
        <w:pStyle w:val="FirstParagraph"/>
      </w:pPr>
      <w:r>
        <w:t xml:space="preserve">Toronto is not only the economic engine of Ontario but also a central hub for heavy industry in all of</w:t>
      </w:r>
      <w:r>
        <w:t xml:space="preserve"> </w:t>
      </w:r>
      <w:r>
        <w:rPr>
          <w:bCs/>
          <w:b/>
        </w:rPr>
        <w:t xml:space="preserve">Canada Toronto</w:t>
      </w:r>
      <w:r>
        <w:t xml:space="preserve">. The city’s skyline is constantly evolving, driven by massive residential high-rises, commercial complexes, and industrial parks. Furthermore, the Greater Toronto Area (GTA) serves as a logistics center where manufacturing and maintenance industries converge. In this context, the role of a</w:t>
      </w:r>
      <w:r>
        <w:t xml:space="preserve"> </w:t>
      </w:r>
      <w:r>
        <w:rPr>
          <w:bCs/>
          <w:b/>
        </w:rPr>
        <w:t xml:space="preserve">Welder</w:t>
      </w:r>
      <w:r>
        <w:t xml:space="preserve"> </w:t>
      </w:r>
      <w:r>
        <w:t xml:space="preserve">has evolved from traditional pipefitting to include complex aerospace-grade alloys used in advanced manufacturing sectors located in Mississauga and Markham, which are integral to the</w:t>
      </w:r>
      <w:r>
        <w:t xml:space="preserve"> </w:t>
      </w:r>
      <w:r>
        <w:rPr>
          <w:bCs/>
          <w:b/>
        </w:rPr>
        <w:t xml:space="preserve">Canada Toronto</w:t>
      </w:r>
      <w:r>
        <w:t xml:space="preserve"> </w:t>
      </w:r>
      <w:r>
        <w:t xml:space="preserve">metropolitan economy.</w:t>
      </w:r>
    </w:p>
    <w:p>
      <w:pPr>
        <w:pStyle w:val="BodyText"/>
      </w:pPr>
      <w:r>
        <w:t xml:space="preserve">The construction sector in</w:t>
      </w:r>
      <w:r>
        <w:t xml:space="preserve"> </w:t>
      </w:r>
      <w:r>
        <w:rPr>
          <w:bCs/>
          <w:b/>
        </w:rPr>
        <w:t xml:space="preserve">Canada Toronto</w:t>
      </w:r>
      <w:r>
        <w:t xml:space="preserve"> </w:t>
      </w:r>
      <w:r>
        <w:t xml:space="preserve">faces unique pressures, including strict urban density regulations and ambitious sustainability goals. These factors necessitate a workforce that is highly skilled, adaptable, and knowledgeable about modern welding technologies such as laser welding and robotic assistance alongside traditional methods.</w:t>
      </w:r>
    </w:p>
    <w:bookmarkEnd w:id="21"/>
    <w:bookmarkStart w:id="22" w:name="the-role-of-the-welder-technical-scope"/>
    <w:p>
      <w:pPr>
        <w:pStyle w:val="Heading2"/>
      </w:pPr>
      <w:r>
        <w:t xml:space="preserve">3. The Role of the Welder: Technical Scope</w:t>
      </w:r>
    </w:p>
    <w:p>
      <w:pPr>
        <w:pStyle w:val="FirstParagraph"/>
      </w:pPr>
      <w:r>
        <w:t xml:space="preserve">A professional</w:t>
      </w:r>
      <w:r>
        <w:t xml:space="preserve"> </w:t>
      </w:r>
      <w:r>
        <w:rPr>
          <w:bCs/>
          <w:b/>
        </w:rPr>
        <w:t xml:space="preserve">Welder</w:t>
      </w:r>
      <w:r>
        <w:t xml:space="preserve"> </w:t>
      </w:r>
      <w:r>
        <w:t xml:space="preserve">operating in this region must possess a diverse skill set that goes beyond basic fusion techniques. In the context of projects across</w:t>
      </w:r>
      <w:r>
        <w:t xml:space="preserve"> </w:t>
      </w:r>
      <w:r>
        <w:rPr>
          <w:bCs/>
          <w:b/>
        </w:rPr>
        <w:t xml:space="preserve">Canada Toronto</w:t>
      </w:r>
      <w:r>
        <w:t xml:space="preserve">, a welder is typically required to handle:</w:t>
      </w:r>
    </w:p>
    <w:p>
      <w:pPr>
        <w:numPr>
          <w:ilvl w:val="0"/>
          <w:numId w:val="1001"/>
        </w:numPr>
        <w:pStyle w:val="Compact"/>
      </w:pPr>
      <w:r>
        <w:rPr>
          <w:bCs/>
          <w:b/>
        </w:rPr>
        <w:t xml:space="preserve">MIG and TIG Welding:</w:t>
      </w:r>
      <w:r>
        <w:t xml:space="preserve"> </w:t>
      </w:r>
      <w:r>
        <w:t xml:space="preserve">Essential for automotive repair shops in downtown Toronto and light fabrication units in Etobicoke.</w:t>
      </w:r>
    </w:p>
    <w:p>
      <w:pPr>
        <w:numPr>
          <w:ilvl w:val="0"/>
          <w:numId w:val="1001"/>
        </w:numPr>
        <w:pStyle w:val="Compact"/>
      </w:pPr>
      <w:r>
        <w:rPr>
          <w:bCs/>
          <w:b/>
        </w:rPr>
        <w:t xml:space="preserve">SMAW (Stick Welding):</w:t>
      </w:r>
      <w:r>
        <w:t xml:space="preserve">Critical for heavy structural steelwork, including the supports for skyscrapers and bridges like the Gardiner Expressway repairs.</w:t>
      </w:r>
    </w:p>
    <w:p>
      <w:pPr>
        <w:numPr>
          <w:ilvl w:val="0"/>
          <w:numId w:val="1001"/>
        </w:numPr>
        <w:pStyle w:val="Compact"/>
      </w:pPr>
      <w:r>
        <w:rPr>
          <w:bCs/>
          <w:b/>
        </w:rPr>
        <w:t xml:space="preserve">Pipefitting:</w:t>
      </w:r>
      <w:r>
        <w:t xml:space="preserve"> </w:t>
      </w:r>
      <w:r>
        <w:t xml:space="preserve">Vital for the oil and gas transmission lines that feed into industrial zones in eastern Toronto and water treatment facilities.</w:t>
      </w:r>
    </w:p>
    <w:p>
      <w:pPr>
        <w:pStyle w:val="FirstParagraph"/>
      </w:pPr>
      <w:r>
        <w:t xml:space="preserve">The specificity of work performed by a</w:t>
      </w:r>
      <w:r>
        <w:t xml:space="preserve"> </w:t>
      </w:r>
      <w:r>
        <w:rPr>
          <w:bCs/>
          <w:b/>
        </w:rPr>
        <w:t xml:space="preserve">Welder</w:t>
      </w:r>
      <w:r>
        <w:t xml:space="preserve"> </w:t>
      </w:r>
      <w:r>
        <w:t xml:space="preserve">in</w:t>
      </w:r>
      <w:r>
        <w:t xml:space="preserve"> </w:t>
      </w:r>
      <w:r>
        <w:rPr>
          <w:bCs/>
          <w:b/>
        </w:rPr>
        <w:t xml:space="preserve">Canada Toronto</w:t>
      </w:r>
      <w:r>
        <w:t xml:space="preserve">, is heavily dictated by building codes. For instance, when repairing structural steel for a high-rise condo development in the Financial District, the welder must ensure that every joint meets CSA (Canadian Standards Association) requirements. This level of precision ensures that the integrity of structures withstands not only daily wear but also extreme weather events.</w:t>
      </w:r>
    </w:p>
    <w:bookmarkEnd w:id="22"/>
    <w:bookmarkStart w:id="25" w:name="X09682611c19c35659530ddb6dd0b6f80b2b1c1f"/>
    <w:p>
      <w:pPr>
        <w:pStyle w:val="Heading2"/>
      </w:pPr>
      <w:r>
        <w:t xml:space="preserve">4. Case Scenario: The "Eco-Transit Hub" Project</w:t>
      </w:r>
    </w:p>
    <w:p>
      <w:pPr>
        <w:pStyle w:val="FirstParagraph"/>
      </w:pPr>
      <w:r>
        <w:t xml:space="preserve">To illustrate the practical application of a welder's skills, we examine a hypothetical yet representative project: the construction of an Eco-Transit Hub in North York, part of the wider Toronto expansion. This facility requires extensive steel frameworks for solar panel mounting and reinforced concrete reinforcement.</w:t>
      </w:r>
    </w:p>
    <w:bookmarkStart w:id="23" w:name="the-challenge"/>
    <w:p>
      <w:pPr>
        <w:pStyle w:val="Heading3"/>
      </w:pPr>
      <w:r>
        <w:t xml:space="preserve">4.1 The Challenge</w:t>
      </w:r>
    </w:p>
    <w:p>
      <w:pPr>
        <w:pStyle w:val="FirstParagraph"/>
      </w:pPr>
      <w:r>
        <w:t xml:space="preserve">The primary challenge faced by the project management team in this phase of development was the need for rapid fabrication and on-site welding amidst tight urban constraints. Unlike rural construction sites, a job site in North York, within</w:t>
      </w:r>
      <w:r>
        <w:t xml:space="preserve"> </w:t>
      </w:r>
      <w:r>
        <w:rPr>
          <w:bCs/>
          <w:b/>
        </w:rPr>
        <w:t xml:space="preserve">Canada Toronto</w:t>
      </w:r>
      <w:r>
        <w:t xml:space="preserve">, has limited space for equipment setup. Noise restrictions are strictly enforced during daylight hours. Therefore, the efficiency and precision of the</w:t>
      </w:r>
      <w:r>
        <w:t xml:space="preserve"> </w:t>
      </w:r>
      <w:r>
        <w:rPr>
          <w:bCs/>
          <w:b/>
        </w:rPr>
        <w:t xml:space="preserve">Welder</w:t>
      </w:r>
      <w:r>
        <w:t xml:space="preserve"> </w:t>
      </w:r>
      <w:r>
        <w:t xml:space="preserve">are paramount to prevent project delays.</w:t>
      </w:r>
    </w:p>
    <w:bookmarkEnd w:id="23"/>
    <w:bookmarkStart w:id="24" w:name="X94a73582976bfaa582b0ff86d6265105b12e790"/>
    <w:p>
      <w:pPr>
        <w:pStyle w:val="Heading3"/>
      </w:pPr>
      <w:r>
        <w:t xml:space="preserve">4.2 The Solution: Deployment of a Specialized Welder</w:t>
      </w:r>
    </w:p>
    <w:p>
      <w:pPr>
        <w:pStyle w:val="FirstParagraph"/>
      </w:pPr>
      <w:r>
        <w:t xml:space="preserve">The company deployed a senior-level welder who specialized in low-spatter techniques. This choice was strategic. Low-spatter welding reduces the need for post-weld cleaning, which is crucial in tight urban spaces where debris management is difficult and costly. Furthermore, the welder utilized portable power sources that minimized noise pollution, adhering to municipal bylaws of</w:t>
      </w:r>
      <w:r>
        <w:t xml:space="preserve"> </w:t>
      </w:r>
      <w:r>
        <w:rPr>
          <w:bCs/>
          <w:b/>
        </w:rPr>
        <w:t xml:space="preserve">Canada Toronto</w:t>
      </w:r>
      <w:r>
        <w:t xml:space="preserve">.</w:t>
      </w:r>
    </w:p>
    <w:p>
      <w:pPr>
        <w:pStyle w:val="BodyText"/>
      </w:pPr>
      <w:r>
        <w:t xml:space="preserve">The welder also integrated digital monitoring tools to track heat input into the steel. In the cold climate typical of Toronto winters, maintaining proper pre-heat and inter-pass temperatures is essential to prevent cracking in the metal. A mistake here could compromise a multi-million dollar structure.</w:t>
      </w:r>
    </w:p>
    <w:bookmarkEnd w:id="24"/>
    <w:bookmarkEnd w:id="25"/>
    <w:bookmarkStart w:id="26" w:name="environmental-and-safety-considerations"/>
    <w:p>
      <w:pPr>
        <w:pStyle w:val="Heading2"/>
      </w:pPr>
      <w:r>
        <w:t xml:space="preserve">5. Environmental and Safety Considerations</w:t>
      </w:r>
    </w:p>
    <w:p>
      <w:pPr>
        <w:pStyle w:val="FirstParagraph"/>
      </w:pPr>
      <w:r>
        <w:t xml:space="preserve">Operating as a welder in</w:t>
      </w:r>
      <w:r>
        <w:t xml:space="preserve"> </w:t>
      </w:r>
      <w:r>
        <w:rPr>
          <w:bCs/>
          <w:b/>
        </w:rPr>
        <w:t xml:space="preserve">Canada Toronto</w:t>
      </w:r>
      <w:r>
        <w:t xml:space="preserve">, presents distinct environmental challenges. The winter months, characterized by temperatures dropping below -10°C, require specific procedural adaptations. A skilled welder must understand how cold affects metal brittleness and electrode performance.</w:t>
      </w:r>
    </w:p>
    <w:p>
      <w:pPr>
        <w:pStyle w:val="BodyText"/>
      </w:pPr>
      <w:r>
        <w:rPr>
          <w:bCs/>
          <w:b/>
        </w:rPr>
        <w:t xml:space="preserve">Key Insight:</w:t>
      </w:r>
      <w:r>
        <w:t xml:space="preserve"> </w:t>
      </w:r>
      <w:r>
        <w:t xml:space="preserve">Inadequate protection against the elements can lead to hydrogen-induced cracking. Therefore, welders in Toronto often use wind shields and heated enclosures, even indoors, to maintain consistent welding conditions. This attention to detail is what distinguishes a competent worker from an exceptional one in this region.</w:t>
      </w:r>
    </w:p>
    <w:p>
      <w:pPr>
        <w:pStyle w:val="BodyText"/>
      </w:pPr>
      <w:r>
        <w:t xml:space="preserve">Safety is another cornerstone of the profession in</w:t>
      </w:r>
      <w:r>
        <w:t xml:space="preserve"> </w:t>
      </w:r>
      <w:r>
        <w:rPr>
          <w:bCs/>
          <w:b/>
        </w:rPr>
        <w:t xml:space="preserve">Canada Toronto</w:t>
      </w:r>
      <w:r>
        <w:t xml:space="preserve">. With high-rise construction comes the risk of working at heights. Welders must be certified for fall protection and confined space entry, particularly when welding inside large ventilation shafts or underground infrastructure projects like the ongoing subway expansions.</w:t>
      </w:r>
    </w:p>
    <w:bookmarkEnd w:id="26"/>
    <w:bookmarkStart w:id="27" w:name="Xb305d11af0a1c5ece1251c3e005d58014d5f6c9"/>
    <w:p>
      <w:pPr>
        <w:pStyle w:val="Heading2"/>
      </w:pPr>
      <w:r>
        <w:t xml:space="preserve">6. Economic Impact and Labor Market Dynamics</w:t>
      </w:r>
    </w:p>
    <w:p>
      <w:pPr>
        <w:pStyle w:val="FirstParagraph"/>
      </w:pPr>
      <w:r>
        <w:t xml:space="preserve">The demand for welders in</w:t>
      </w:r>
      <w:r>
        <w:t xml:space="preserve"> </w:t>
      </w:r>
      <w:r>
        <w:rPr>
          <w:bCs/>
          <w:b/>
        </w:rPr>
        <w:t xml:space="preserve">Canada Toronto</w:t>
      </w:r>
      <w:r>
        <w:t xml:space="preserve">, is currently outstripping supply due to an aging workforce and a boom in construction activity. According to recent labor market analyses, skilled tradespeople are among the most sought-after employees in the province. For employers, hiring a qualified welder is an investment in reliability and quality control.</w:t>
      </w:r>
    </w:p>
    <w:p>
      <w:pPr>
        <w:pStyle w:val="BodyText"/>
      </w:pPr>
      <w:r>
        <w:t xml:space="preserve">Wage levels for certified welders in Toronto reflect this demand. However, beyond compensation, job security and career progression are significant factors. A welder who demonstrates proficiency with advanced technologies (such as robotics programming) sees exponential growth in their earning potential and employability within the dynamic</w:t>
      </w:r>
      <w:r>
        <w:t xml:space="preserve"> </w:t>
      </w:r>
      <w:r>
        <w:rPr>
          <w:bCs/>
          <w:b/>
        </w:rPr>
        <w:t xml:space="preserve">Canada Toronto</w:t>
      </w:r>
      <w:r>
        <w:t xml:space="preserve">, market.</w:t>
      </w:r>
    </w:p>
    <w:bookmarkEnd w:id="27"/>
    <w:bookmarkStart w:id="28" w:name="conclusion"/>
    <w:p>
      <w:pPr>
        <w:pStyle w:val="Heading2"/>
      </w:pPr>
      <w:r>
        <w:t xml:space="preserve">7. Conclusion</w:t>
      </w:r>
    </w:p>
    <w:p>
      <w:pPr>
        <w:pStyle w:val="FirstParagraph"/>
      </w:pPr>
      <w:r>
        <w:t xml:space="preserve">In conclusion, the role of a welder extends far beyond the simple act of joining metals. In the context of this case study focusing on</w:t>
      </w:r>
      <w:r>
        <w:t xml:space="preserve"> </w:t>
      </w:r>
      <w:r>
        <w:rPr>
          <w:bCs/>
          <w:b/>
        </w:rPr>
        <w:t xml:space="preserve">Canada Toronto</w:t>
      </w:r>
      <w:r>
        <w:t xml:space="preserve">, we see that a welder is a technical expert, a safety guardian, and an economic driver. The complexities of working in one of North America’s most dense and rapidly growing cities require a high degree of professionalism and adaptability.</w:t>
      </w:r>
    </w:p>
    <w:p>
      <w:pPr>
        <w:pStyle w:val="BodyText"/>
      </w:pPr>
      <w:r>
        <w:t xml:space="preserve">The success of major infrastructure projects in</w:t>
      </w:r>
      <w:r>
        <w:t xml:space="preserve"> </w:t>
      </w:r>
      <w:r>
        <w:rPr>
          <w:bCs/>
          <w:b/>
        </w:rPr>
        <w:t xml:space="preserve">Canada Toronto</w:t>
      </w:r>
      <w:r>
        <w:t xml:space="preserve">, such as transit expansions and green energy installations, relies heavily on the precision, skill, and dedication of individual welders. As the city continues to grow vertically and horizontally, the importance of maintaining a robust pipeline of skilled welding talent cannot be overstated. For stakeholders in</w:t>
      </w:r>
      <w:r>
        <w:t xml:space="preserve"> </w:t>
      </w:r>
      <w:r>
        <w:rPr>
          <w:bCs/>
          <w:b/>
        </w:rPr>
        <w:t xml:space="preserve">Canada Toronto</w:t>
      </w:r>
      <w:r>
        <w:t xml:space="preserve">, understanding the nuances of this role is essential for sustainable development and operational excellence.</w:t>
      </w:r>
    </w:p>
    <w:p>
      <w:pPr>
        <w:pStyle w:val="BodyText"/>
      </w:pPr>
      <w:r>
        <w:t xml:space="preserve">This case study underscores that investing in high-quality welding labor is not just a construction necessity but a strategic imperative for the future infrastructure of</w:t>
      </w:r>
      <w:r>
        <w:t xml:space="preserve"> </w:t>
      </w:r>
      <w:r>
        <w:rPr>
          <w:bCs/>
          <w:b/>
        </w:rPr>
        <w:t xml:space="preserve">Canada Toronto</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a Welder in Canada Toronto</dc:title>
  <dc:creator/>
  <dc:language>en</dc:language>
  <cp:keywords/>
  <dcterms:created xsi:type="dcterms:W3CDTF">2026-07-29T07:30:02Z</dcterms:created>
  <dcterms:modified xsi:type="dcterms:W3CDTF">2026-07-29T07:30:02Z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