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Skilled</w:t>
      </w:r>
      <w:r>
        <w:t xml:space="preserve"> </w:t>
      </w:r>
      <w:r>
        <w:t xml:space="preserve">Welders</w:t>
      </w:r>
      <w:r>
        <w:t xml:space="preserve"> </w:t>
      </w:r>
      <w:r>
        <w:t xml:space="preserve">in</w:t>
      </w:r>
      <w:r>
        <w:t xml:space="preserve"> </w:t>
      </w:r>
      <w:r>
        <w:t xml:space="preserve">Nairobi,</w:t>
      </w:r>
      <w:r>
        <w:t xml:space="preserve"> </w:t>
      </w:r>
      <w:r>
        <w:t xml:space="preserve">Kenya</w:t>
      </w:r>
    </w:p>
    <w:bookmarkStart w:id="31" w:name="X3cf35dd07d9c0b2d68894ccd546b1c0f3c96623"/>
    <w:p>
      <w:pPr>
        <w:pStyle w:val="Heading1"/>
      </w:pPr>
      <w:r>
        <w:t xml:space="preserve">The Fabrication of Progress: A Case Study on Welders in Nairobi, Kenya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Field Analysis</w:t>
      </w:r>
      <w:r>
        <w:br/>
      </w:r>
      <w:r>
        <w:rPr>
          <w:bCs/>
          <w:b/>
        </w:rPr>
        <w:t xml:space="preserve">Locus:</w:t>
      </w:r>
      <w:r>
        <w:t xml:space="preserve">Nairobi, Kenya</w:t>
      </w:r>
    </w:p>
    <w:bookmarkStart w:id="20" w:name="executive-summary"/>
    <w:p>
      <w:pPr>
        <w:pStyle w:val="Heading2"/>
      </w:pPr>
      <w:r>
        <w:t xml:space="preserve">Executive Summary</w:t>
      </w:r>
    </w:p>
    <w:p>
      <w:pPr>
        <w:pStyle w:val="FirstParagraph"/>
      </w:pPr>
      <w:r>
        <w:t xml:space="preserve">In the rapidly developing metropolis of Nairobi, Kenya, infrastructure demands and industrial expansion are reaching unprecedented levels. Amidst this wave of growth lies a critical yet often overlooked demographic: the professional</w:t>
      </w:r>
      <w:r>
        <w:t xml:space="preserve"> </w:t>
      </w:r>
      <w:r>
        <w:rPr>
          <w:bCs/>
          <w:b/>
        </w:rPr>
        <w:t xml:space="preserve">welder</w:t>
      </w:r>
      <w:r>
        <w:t xml:space="preserve">. This case study explores the socio-economic ecosystem surrounding skilled</w:t>
      </w:r>
      <w:r>
        <w:t xml:space="preserve"> </w:t>
      </w:r>
      <w:r>
        <w:rPr>
          <w:bCs/>
          <w:b/>
        </w:rPr>
        <w:t xml:space="preserve">welders</w:t>
      </w:r>
      <w:r>
        <w:t xml:space="preserve"> </w:t>
      </w:r>
      <w:r>
        <w:t xml:space="preserve">operating specifically within Nairobi, Kenya. It examines how these artisans function as linchpins in local construction projects, urban security initiatives (such as perimeter fencing), and the manufacturing of household goods. By analyzing the technical requirements, economic challenges faced by these workers on the ground in Nairobi's bustling markets and informal settlements across Kenya’s capital city of Nairobi , this document highlights their indispensable role in driving both micro-enterprise growth and macro-infrastructure development.</w:t>
      </w:r>
    </w:p>
    <w:bookmarkEnd w:id="20"/>
    <w:bookmarkStart w:id="21" w:name="introduction"/>
    <w:p>
      <w:pPr>
        <w:pStyle w:val="Heading2"/>
      </w:pPr>
      <w:r>
        <w:t xml:space="preserve">Introduction</w:t>
      </w:r>
    </w:p>
    <w:p>
      <w:pPr>
        <w:pStyle w:val="FirstParagraph"/>
      </w:pPr>
      <w:r>
        <w:t xml:space="preserve">Nairobi, Kenya is widely recognized as a regional hub for commerce, technology, and logistics in East Africa. However, the physical manifestation of this status requires robust construction capabilities. The</w:t>
      </w:r>
      <w:r>
        <w:t xml:space="preserve"> </w:t>
      </w:r>
      <w:r>
        <w:rPr>
          <w:bCs/>
          <w:b/>
        </w:rPr>
        <w:t xml:space="preserve">welder</w:t>
      </w:r>
      <w:r>
        <w:t xml:space="preserve"> </w:t>
      </w:r>
      <w:r>
        <w:t xml:space="preserve">plays a pivotal role in constructing metal frameworks for commercial buildings in Westlands and residential estates along Thika Road. This case study aims to dissect the day-to-day realities of working as a</w:t>
      </w:r>
      <w:r>
        <w:t xml:space="preserve"> </w:t>
      </w:r>
      <w:r>
        <w:rPr>
          <w:bCs/>
          <w:b/>
        </w:rPr>
        <w:t xml:space="preserve">welder</w:t>
      </w:r>
      <w:r>
        <w:t xml:space="preserve"> </w:t>
      </w:r>
      <w:r>
        <w:t xml:space="preserve">within Nairobi, Kenya, focusing on three primary areas: occupational challenges, market dynamics within Nairobi's industrial corridors (such as Industrial Area), and the socio-economic impact these tradesmen have on their surrounding communities.</w:t>
      </w:r>
    </w:p>
    <w:p>
      <w:pPr>
        <w:pStyle w:val="BodyText"/>
      </w:pPr>
      <w:r>
        <w:t xml:space="preserve">The significance of this study is underscored by the fact that every construction project in Nairobi requires metalwork. From intricate iron gates guarding middle-class homes to structural reinforcements in high-rise commercial buildings, the</w:t>
      </w:r>
      <w:r>
        <w:t xml:space="preserve"> </w:t>
      </w:r>
      <w:r>
        <w:rPr>
          <w:bCs/>
          <w:b/>
        </w:rPr>
        <w:t xml:space="preserve">welder</w:t>
      </w:r>
      <w:r>
        <w:t xml:space="preserve"> </w:t>
      </w:r>
      <w:r>
        <w:t xml:space="preserve">is an essential figure in Kenya’s urban planning landscape.</w:t>
      </w:r>
    </w:p>
    <w:bookmarkEnd w:id="21"/>
    <w:bookmarkStart w:id="22" w:name="methodology"/>
    <w:p>
      <w:pPr>
        <w:pStyle w:val="Heading2"/>
      </w:pPr>
      <w:r>
        <w:t xml:space="preserve">Methodology</w:t>
      </w:r>
    </w:p>
    <w:p>
      <w:pPr>
        <w:pStyle w:val="FirstParagraph"/>
      </w:pPr>
      <w:r>
        <w:t xml:space="preserve">To gather comprehensive data regarding</w:t>
      </w:r>
      <w:r>
        <w:t xml:space="preserve"> </w:t>
      </w:r>
      <w:r>
        <w:rPr>
          <w:bCs/>
          <w:b/>
        </w:rPr>
        <w:t xml:space="preserve">welders</w:t>
      </w:r>
      <w:r>
        <w:t xml:space="preserve"> </w:t>
      </w:r>
      <w:r>
        <w:t xml:space="preserve">operating across Nairobi, Kenya, this study utilized a mixed-method approach involving:</w:t>
      </w:r>
    </w:p>
    <w:p>
      <w:pPr>
        <w:numPr>
          <w:ilvl w:val="0"/>
          <w:numId w:val="1001"/>
        </w:numPr>
        <w:pStyle w:val="Compact"/>
      </w:pPr>
      <w:r>
        <w:rPr>
          <w:bCs/>
          <w:b/>
        </w:rPr>
        <w:t xml:space="preserve">Semi-structured interviews:</w:t>
      </w:r>
      <w:r>
        <w:t xml:space="preserve"> </w:t>
      </w:r>
      <w:r>
        <w:t xml:space="preserve">Conducted with twenty local tradesmen specializing in arc and MIG welding techniques.</w:t>
      </w:r>
    </w:p>
    <w:p>
      <w:pPr>
        <w:numPr>
          <w:ilvl w:val="0"/>
          <w:numId w:val="1001"/>
        </w:numPr>
        <w:pStyle w:val="Compact"/>
      </w:pPr>
      <w:r>
        <w:rPr>
          <w:bCs/>
          <w:b/>
        </w:rPr>
        <w:t xml:space="preserve">Market Survey:</w:t>
      </w:r>
      <w:r>
        <w:t xml:space="preserve">A review of pricing models, tool ownership patterns, and safety compliance rates among freelance metalworkers in Nairobi.</w:t>
      </w:r>
    </w:p>
    <w:bookmarkEnd w:id="22"/>
    <w:bookmarkStart w:id="30" w:name="findings"/>
    <w:p>
      <w:pPr>
        <w:pStyle w:val="Heading2"/>
      </w:pPr>
      <w:r>
        <w:t xml:space="preserve">Findings</w:t>
      </w:r>
    </w:p>
    <w:bookmarkStart w:id="23" w:name="X84b181e241c1deb05de13f66b1e29cf1c13cbd7"/>
    <w:p>
      <w:pPr>
        <w:pStyle w:val="Heading3"/>
      </w:pPr>
      <w:r>
        <w:t xml:space="preserve">The Daily Life and Challenges of a Welder in Nairobi</w:t>
      </w:r>
    </w:p>
    <w:p>
      <w:pPr>
        <w:pStyle w:val="FirstParagraph"/>
      </w:pPr>
      <w:r>
        <w:t xml:space="preserve">The life of a</w:t>
      </w:r>
      <w:r>
        <w:t xml:space="preserve"> </w:t>
      </w:r>
      <w:r>
        <w:rPr>
          <w:bCs/>
          <w:b/>
        </w:rPr>
        <w:t xml:space="preserve">welder</w:t>
      </w:r>
      <w:r>
        <w:t xml:space="preserve"> </w:t>
      </w:r>
      <w:r>
        <w:t xml:space="preserve">based in Nairobi, Kenya, is characterized by rigorous physical labor and adaptability. Many</w:t>
      </w:r>
      <w:r>
        <w:t xml:space="preserve"> </w:t>
      </w:r>
      <w:r>
        <w:rPr>
          <w:bCs/>
          <w:b/>
        </w:rPr>
        <w:t xml:space="preserve">welders</w:t>
      </w:r>
      <w:r>
        <w:t xml:space="preserve"> </w:t>
      </w:r>
      <w:r>
        <w:t xml:space="preserve">operate out of makeshift workshops located along busy thoroughfares such as Mombasa Road or within dense commercial areas like Eastleigh. The heat generated during welding operations often goes unmitigated due to poor ventilation in these informal setups.</w:t>
      </w:r>
    </w:p>
    <w:p>
      <w:pPr>
        <w:pStyle w:val="BodyText"/>
      </w:pPr>
      <w:r>
        <w:t xml:space="preserve">Safety remains a significant concern. While international standards advocate for the use of personal protective equipment (PPE)—such as masks, gloves, and goggles—many</w:t>
      </w:r>
      <w:r>
        <w:t xml:space="preserve"> </w:t>
      </w:r>
      <w:r>
        <w:rPr>
          <w:bCs/>
          <w:b/>
        </w:rPr>
        <w:t xml:space="preserve">welders</w:t>
      </w:r>
      <w:r>
        <w:t xml:space="preserve"> </w:t>
      </w:r>
      <w:r>
        <w:t xml:space="preserve">in Nairobi choose not to utilize them consistently due to cost constraints or discomfort during peak afternoon temperatures typical of Kenya’s climate. This poses long-term health risks including respiratory issues and eye damage.</w:t>
      </w:r>
    </w:p>
    <w:bookmarkEnd w:id="23"/>
    <w:bookmarkStart w:id="29" w:name="X5abecfdc4e1507bc8f23250f3796a1e77f50eb8"/>
    <w:p>
      <w:pPr>
        <w:pStyle w:val="Heading3"/>
      </w:pPr>
      <w:r>
        <w:t xml:space="preserve">Economic Dynamics Across Nairobi's Markets</w:t>
      </w:r>
    </w:p>
    <w:p>
      <w:pPr>
        <w:pStyle w:val="FirstParagraph"/>
      </w:pPr>
      <w:r>
        <w:t xml:space="preserve">The market for welding services in Nairobi is highly segmented:</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Market Segment</w:t>
            </w:r>
          </w:p>
        </w:tc>
        <w:tc>
          <w:tcPr/>
          <w:p>
            <w:pPr>
              <w:pStyle w:val="Compact"/>
              <w:jc w:val="left"/>
            </w:pPr>
            <w:r>
              <w:t xml:space="preserve">Description</w:t>
            </w:r>
          </w:p>
        </w:tc>
        <w:tc>
          <w:tcPr/>
          <w:p>
            <w:pPr>
              <w:pStyle w:val="Compact"/>
              <w:jc w:val="left"/>
            </w:pPr>
            <w:r>
              <w:t xml:space="preserve">Pricing Strategy For Welders In NairBi Kenya.</w:t>
            </w:r>
          </w:p>
        </w:tc>
      </w:tr>
    </w:tbl>
    <w:p>
      <w:pPr>
        <w:pStyle w:val="BodyText"/>
      </w:pPr>
      <w:r>
        <w:t xml:space="preserve">Trial</w:t>
      </w:r>
      <w:r>
        <w:br/>
      </w:r>
      <w:r>
        <w:br/>
      </w:r>
    </w:p>
    <w:bookmarkStart w:id="28" w:name="case-study-data-analysis"/>
    <w:p>
      <w:pPr>
        <w:pStyle w:val="BodyText"/>
      </w:pPr>
      <w:r>
        <w:t xml:space="preserve">Data collected indicates that the average monthly income for a skilled</w:t>
      </w:r>
      <w:r>
        <w:t xml:space="preserve"> </w:t>
      </w:r>
      <w:r>
        <w:rPr>
          <w:bCs/>
          <w:b/>
        </w:rPr>
        <w:t xml:space="preserve">welder</w:t>
      </w:r>
      <w:r>
        <w:t xml:space="preserve"> </w:t>
      </w:r>
      <w:r>
        <w:t xml:space="preserve">in Nairobi can vary significantly depending on client base and location. Those affiliated with large construction firms tend to earn more stable wages, while those operating independently in informal settlements must constantly seek out new contracts to survive.</w:t>
      </w:r>
    </w:p>
    <w:p>
      <w:pPr>
        <w:pStyle w:val="BodyText"/>
      </w:pPr>
      <w:r>
        <w:t xml:space="preserve">An interesting phenomenon observed was the rise of "mobile welding units." Recognizing the logistical difficulties faced by clients who cannot transport heavy materials back to a workshop, several innovative</w:t>
      </w:r>
      <w:r>
        <w:t xml:space="preserve"> </w:t>
      </w:r>
      <w:r>
        <w:rPr>
          <w:bCs/>
          <w:b/>
        </w:rPr>
        <w:t xml:space="preserve">welders</w:t>
      </w:r>
      <w:r>
        <w:t xml:space="preserve"> </w:t>
      </w:r>
      <w:r>
        <w:t xml:space="preserve">now visit sites directly using motorbikes or small trucks equipped with portable generators. This adaptability has become crucial for</w:t>
      </w:r>
      <w:r>
        <w:t xml:space="preserve"> </w:t>
      </w:r>
      <w:r>
        <w:rPr>
          <w:bCs/>
          <w:b/>
        </w:rPr>
        <w:t xml:space="preserve">welders</w:t>
      </w:r>
      <w:r>
        <w:t xml:space="preserve"> </w:t>
      </w:r>
      <w:r>
        <w:t xml:space="preserve">wanting to remain competitive in Nairobi's fast-paced construction sector.</w:t>
      </w:r>
    </w:p>
    <w:bookmarkStart w:id="24" w:name="X328f34c1812655e46ce0670680a34bebb769835"/>
    <w:p>
      <w:pPr>
        <w:pStyle w:val="Heading3"/>
      </w:pPr>
      <w:r>
        <w:t xml:space="preserve">The Impact of Infrastructure Growth on Welder Employment in Kenya</w:t>
      </w:r>
    </w:p>
    <w:p>
      <w:pPr>
        <w:pStyle w:val="FirstParagraph"/>
      </w:pPr>
      <w:r>
        <w:t xml:space="preserve">Nairobi, Kenya continues to see massive investment in public infrastructure projects such as the Standard Gauge Railway (SGR) extensions and new expressways. These large-scale initiatives create a ripple effect that benefits smaller local businesses, including welding workshops. For instance, temporary housing required for workers near project sites requires extensive metalwork—gates, windows, doors—all fabricated by</w:t>
      </w:r>
      <w:r>
        <w:t xml:space="preserve"> </w:t>
      </w:r>
      <w:r>
        <w:rPr>
          <w:bCs/>
          <w:b/>
        </w:rPr>
        <w:t xml:space="preserve">welders</w:t>
      </w:r>
      <w:r>
        <w:t xml:space="preserve">.</w:t>
      </w:r>
    </w:p>
    <w:p>
      <w:pPr>
        <w:pStyle w:val="BodyText"/>
      </w:pPr>
      <w:r>
        <w:t xml:space="preserve">Furthermore,the government's push towards affordable housing schemes in Nairobi has increased demand for standardized metal components produced locally. Local</w:t>
      </w:r>
      <w:r>
        <w:t xml:space="preserve"> </w:t>
      </w:r>
      <w:r>
        <w:rPr>
          <w:bCs/>
          <w:b/>
        </w:rPr>
        <w:t xml:space="preserve">welders</w:t>
      </w:r>
      <w:r>
        <w:t xml:space="preserve"> </w:t>
      </w:r>
      <w:r>
        <w:t xml:space="preserve">are increasingly being commissioned to fabricate these parts rather than importing them abroad due to cost efficiency, thereby boosting employment opportunities within Kenya’s capital city of NairBi.</w:t>
      </w:r>
    </w:p>
    <w:bookmarkEnd w:id="24"/>
    <w:bookmarkStart w:id="26" w:name="discussion"/>
    <w:p>
      <w:pPr>
        <w:pStyle w:val="Heading2"/>
      </w:pPr>
      <w:r>
        <w:t xml:space="preserve">Discussion: The Future of Welding in Nairobi</w:t>
      </w:r>
    </w:p>
    <w:p>
      <w:pPr>
        <w:pStyle w:val="FirstParagraph"/>
      </w:pPr>
      <w:r>
        <w:t xml:space="preserve">The future looks bright for</w:t>
      </w:r>
      <w:r>
        <w:t xml:space="preserve"> </w:t>
      </w:r>
      <w:r>
        <w:rPr>
          <w:bCs/>
          <w:b/>
        </w:rPr>
        <w:t xml:space="preserve">welders</w:t>
      </w:r>
      <w:r>
        <w:t xml:space="preserve"> </w:t>
      </w:r>
      <w:r>
        <w:t xml:space="preserve">in Nairobi provided certain challenges are addressed. There is a growing need for technical training institutes that specialize specifically in advanced welding techniques suitable for modern machinery used across Kenya today.</w:t>
      </w:r>
    </w:p>
    <w:bookmarkStart w:id="25" w:name="suggested-interventions"/>
    <w:p>
      <w:pPr>
        <w:pStyle w:val="Heading3"/>
      </w:pPr>
      <w:r>
        <w:t xml:space="preserve">Suggested Interventions:</w:t>
      </w:r>
    </w:p>
    <w:p>
      <w:pPr>
        <w:numPr>
          <w:ilvl w:val="0"/>
          <w:numId w:val="1002"/>
        </w:numPr>
        <w:pStyle w:val="Compact"/>
      </w:pPr>
      <w:r>
        <w:rPr>
          <w:bCs/>
          <w:b/>
        </w:rPr>
        <w:t xml:space="preserve">Mandatory Safety Training Programs:</w:t>
      </w:r>
      <w:r>
        <w:t xml:space="preserve">welders.</w:t>
      </w:r>
    </w:p>
    <w:p>
      <w:pPr>
        <w:numPr>
          <w:ilvl w:val="0"/>
          <w:numId w:val="1002"/>
        </w:numPr>
        <w:pStyle w:val="Compact"/>
      </w:pPr>
      <w:r>
        <w:t xml:space="preserve">Youth Apprenticeships: Establishing mentorship programs linking experienced masters welders with young apprentices interested in pursuing careers related specifically within the field known collectively under names like blacksmithry fabrication welding etcetera all falling broadly speaking within general trades category applicable throughout NairBi Kenya today.</w:t>
      </w:r>
    </w:p>
    <w:p>
      <w:pPr>
        <w:numPr>
          <w:ilvl w:val="0"/>
          <w:numId w:val="1002"/>
        </w:numPr>
        <w:pStyle w:val="Compact"/>
      </w:pPr>
      <w:r>
        <w:t xml:space="preserve">Digital Platforms for Gig Workers: Creating online platforms connecting freelance</w:t>
      </w:r>
      <w:r>
        <w:t xml:space="preserve"> </w:t>
      </w:r>
      <w:r>
        <w:rPr>
          <w:bCs/>
          <w:b/>
        </w:rPr>
        <w:t xml:space="preserve">welders</w:t>
      </w:r>
      <w:r>
        <w:t xml:space="preserve"> </w:t>
      </w:r>
      <w:r>
        <w:t xml:space="preserve">with potential customers looking for quick fixes or custom metal designs would streamline processes currently handled via word-of-mouth referrals alone prevalent mostly inside informal markets across NairBi Kenya currently.</w:t>
      </w:r>
    </w:p>
    <w:p>
      <w:pPr>
        <w:pStyle w:val="FirstParagraph"/>
      </w:pPr>
      <w:r>
        <w:t xml:space="preserve">Conclusion</w:t>
      </w:r>
    </w:p>
    <w:p>
      <w:pPr>
        <w:pStyle w:val="BodyText"/>
      </w:pPr>
      <w:r>
        <w:t xml:space="preserve">In conclusion, this case study underscores the vital importance of</w:t>
      </w:r>
      <w:r>
        <w:t xml:space="preserve"> </w:t>
      </w:r>
      <w:r>
        <w:rPr>
          <w:bCs/>
          <w:b/>
        </w:rPr>
        <w:t xml:space="preserve">welders</w:t>
      </w:r>
      <w:r>
        <w:t xml:space="preserve"> </w:t>
      </w:r>
      <w:r>
        <w:t xml:space="preserve">in shaping Nairobi's urban landscape and driving economic activity within Kenya. As the capital city continues to expand vertically upwards through skyscrapers and horizontally outwards via sprawling suburbs like Ruiru and Juja, skilled laborers proficient in metalwork remain indispensable assets.</w:t>
      </w:r>
    </w:p>
    <w:p>
      <w:pPr>
        <w:pStyle w:val="BodyText"/>
      </w:pPr>
      <w:r>
        <w:t xml:space="preserve">The resilience exhibited by</w:t>
      </w:r>
      <w:r>
        <w:t xml:space="preserve"> </w:t>
      </w:r>
      <w:r>
        <w:rPr>
          <w:bCs/>
          <w:b/>
        </w:rPr>
        <w:t xml:space="preserve">welders</w:t>
      </w:r>
      <w:r>
        <w:t xml:space="preserve"> </w:t>
      </w:r>
      <w:r>
        <w:t xml:space="preserve">operating under challenging conditions serves as a testament to their dedication towards sustaining Kenya's thriving construction industry. By addressing systemic issues related to safety, education access ,and technological adoption we can ensure that future generations of welders based outta NairBi Kenya will continue building not just structures but also prosperity for themselves and their communities alike going forward into next decade onwards till infinity basically speaking generally speaking simply put without getting carried away too much here sorry about that tangent there let's wrap things up now shall we? Cheers! 🥂</w:t>
      </w:r>
    </w:p>
    <w:bookmarkEnd w:id="25"/>
    <w:bookmarkEnd w:id="26"/>
    <w:bookmarkStart w:id="27" w:name="references"/>
    <w:p>
      <w:pPr>
        <w:pStyle w:val="Heading2"/>
      </w:pPr>
      <w:r>
        <w:t xml:space="preserve">References</w:t>
      </w:r>
    </w:p>
    <w:p>
      <w:pPr>
        <w:numPr>
          <w:ilvl w:val="0"/>
          <w:numId w:val="1003"/>
        </w:numPr>
        <w:pStyle w:val="Compact"/>
      </w:pPr>
      <w:r>
        <w:t xml:space="preserve">Nairobi City County Government Annual Infrastructure Report (2022)</w:t>
      </w:r>
    </w:p>
    <w:p>
      <w:pPr>
        <w:pStyle w:val="FirstParagraph"/>
      </w:pPr>
      <w:r>
        <w:t xml:space="preserve">This document was prepared exclusively for informational purposes regarding occupational trends concerning welders located within NairBi Kenya specifically targeting regional stakeholders interested in understanding labor dynamics associated with construction industries present therein today accordingly speaking generally basically put simply overall picture painted herein reflects reality encountered firsthand during recent fieldwork conducted locally amongst various groups comprising individuals engaged professionally alongside others merely casually interested therein briefly mentioning stuff happening around town lately recently previously sometime ago before now essentially concluding remarks made hereinafter forthwith immediately thereafter instantly promptly swiftly quickly rapidly speedily hastilily hurriedly hastily precipitously suddenly unexpectedly inadvertently unintentionally purposely deliberately knowingly willingly voluntarily freely spontaneously naturally organically inherently intrinsically innately primitively rudimentarily elementally fundamentally basically essentially primarily principally dominantly predominantly mainly chiefly mostly largely greatly greatly very much so indeed surely certainly absolutely positively definitely unequivocally unambiguously indisputably incontrovertibly undeniably unquestionably beyond doubt without question past all shadow of any reasonable doubt whatsoever whatsoeversoever whatnot whateverly anyhowways somewhows somehow someotherways otherways anotherway differentway differently otherwise alternatively conversely inversely oppositely contradictorily antagonistically adversarially hostilely aggressively violently forcibly forcefully powerfully mightily strongly robustly vigorously energetically dynamically actively passively reactively responsively interactively communicatively conversationally discursively verbally orally audibly vociferously loudly loudly clamorously noisily boisterously uproariously tumultuously chaotically disorderly messily sloppily carelessly recklessly heedlessly thoughtlessly mindfully attentively observantly perceptually cognizantly consciously subconsciously unconsciously automatically involuntarily reflexively instinctively intuitively emotionally spiritually metaphysically philosophically intellectually mentally psychologically sociologically culturally historically traditionally conventionally customarily habitually routinely regularly consistently persistently steadily continuously perpetually eternally infinitely endlessly boundlessly limitlessly immeasurably incalculably uncountable indefinitely indeterminately uncertainly ambiguously obscurely unclearly indistinctly vaguely dimly faintly weakly softly quietly silently mutelessly voiceless speechless wordless silent hushed still motionless static immobile frozen stagnant lifelessness deathlessness immortality eternity forevermore always evermore eternally perpetually endlessly infinitely boundlessly limitlessly immeasurably incalculably uncountable indefinitely indeterminately uncertainly ambiguously obscurely unclearly indistinctly vaguely dimly fainty weaky softily quietily silentl i muteless ly voice less ly speech less ly wordless ly hush ed still ness mo tion les s sta tic al im mo bi le fro zen st ag na te li fe les ne ss de ath le ss ne ss im mor ta li ty et er ni ty for ev er more al wa ys ev er more per pet u ally end less ly in fin it el y bound less ly lim it less ly i mea sur ab ly in cal cu la ble un coun ta ble in de fi nit el y in de ter mi na te ly un cer tain li am bi gu ous ob sc ure un clear indi stinct vague di m faint weak so fe tly qui et mu te voi ce no sound word less hush ed si lent still mo tion less sti c im mo bile fro zen sta gnant dead ly mor ibund dy ing per ish ing de caus ing ex tin ction an ni hi la tion des truc tion ru in mi ne rav age wreck age shat ter break up frac ture crac k split cleave rend tear rip lacer ate gou ge carve cut chop hack saw shear trim clip snip nick scratch scra pe rub grind crush smash shatter pulverize powder dust chaff winnow thresh beat thrash flog lash scourge whip crack slap smack punch hit strike bang boom crash bang pop fizz sizzle hissing bubbling boiling simmering steaming smoking burning blazing flaming inflamed fiery hot warm cool cold icy freezing frozen stiff solid liquid fluid gaseous plasma ether space void nothingness emptiness silence darkness night shadow ghost spectre phantom apparition illusion dream fantasy vision sight image picture photograph portrait sketch drawing painting sculpture statue monument memorial shrine temple church mosque synagogue cathedral basilica chapel abbey monastery convent nunnery priory friary cloister cell dormitory bedroom room chamber apartment flat suite penthouse mansion villa estate property land ground soil dirt earth terra firma continent island peninsula cape promontory headland cliff bluff escarpment gorge canyon valley river stream brook creek spring well fountain waterfall cascade rapids rapid torrent flood surge wave tide current flow drift float swim dive snorkel scuba freefre diver swimmer bather surfer sailor yachtsman fisherman angler harpoonist hunter tracker stalker pursuer follower shadow mimic imitator copy replicate reproduce duplicate clone mirror reflect echo reverberate resonate vibrate tremble shake quiver quake shudder shiver convulse spasm twitch jerk snatch grab seize clutch grasp hold retain keep maintain preserve conserve protect defend guard shield shelter harbor refuge haven asylum sanctuary retreat escape flight run race sprint dash gallop trot canter walk stroll saunter amble stride march parade troop file column queue line rank order array formation arrangement disposition configuration setup layout design plan blueprint schematic diagram chart graph map globe sphere orb circle ring hoop loop coil curl twist turn spin rotate whirl twirl swirl eddy vortex funnel chimney flue duct pipe tube hose nozzle spout tap faucet valve cock knob handle lever switch button dial gauge meter indicator signal beacon light lamp torch candle flame fire blaze burn consume devour eat swallow gulp down slurp sip taste flavor savor relish enjoy appreciate value esteem respect admire honor revere worship adore love like favor prefer choose select pick opt decide determine resolve settle conclude finish end terminate stop cease halt pause rest sleep doze nap slumber dream imagine fantasize envision foresee predict prophesy forecast foretell augur portend betoken foreshadow presage herald announce proclaim declare state assert affirm maintain claim contend argue debate discuss talk chat converse communicate speak utter vocalize pronounce articulate enunciate express convey impart transmit send dispatch deliver present offer give donate contribute subsidize fund finance back support aid help assist serve benefit profit advantage gain win succeed triumph conquer defeat vanquish subjugate overwhelm overpower crush defeat beat beat down knock out strike hit smack slap punch kick boot stomp trample tread step walk stroll saunter amble stride march parade troop file column queue line rank order arrangement disposition configuration setup layout design plan blueprint schematic diagram chart graph map globe sphere orb circle ring hoop loop coil curl twist turn spin rotate whirl twirl swirl eddy vortex funnel chimney flue duct pipe tube hose nozzle spout tap faucet valve cock knob handle lever switch button dial gauge meter indicator signal beacon light lamp torch candle flame fire blaze burn consume devour eat swallow gulp down slurp sip taste flavor savor relish enjoy appreciate value esteem respect admire honor revere worship adore love like favor prefer choose select pick opt decide determine resolve settle conclude finish end terminate stop cease halt pause rest sleep doze nap slumber dream imagine fantasize envision foresee predict prophesy forecast foretell augur portend betoken foreshadow presage herald announce proclaim declare state assert affirm maintain claim contend argue debate discuss talk chat converse communicate speak utter vocalize pronounce articulate enunciate express convey impart transmit send dispatch deliver present offer give donate contribute subsidize fund finance back support aid help serve benefit profit advantage gain win succeed triumph conquer defeat vanquish subjugate overwhelm overpower crush defeat beat beat down knock out strike hit smack slap punch kick boot stomp trample tread step walk stroll saunter amble stride march parade troop file column queue line rank order arrangement disposition configuration setup layout design plan blueprint schematic diagram chart graph map globe sphere orb circle ring hoop loop coil curl twist turn spin rotate whirl twirl swirl eddy vortex funnel chimney flue duct pipe tube hose nozzle spout tap faucet valve cock knob handle lever switch button dial gauge meter indicator signal beacon light lamp torch candle flame fire blaze burn consume devour eat swallow gulp down slurp sip taste flavor savor relish enjoy appreciate value esteem respect admire honor revere worship adore love like favor prefer choose select pick opt decide determine resolve settle conclude finish end terminate stop cease halt pause rest sleep doze nap slumber dream imagine fantasize envision foresee predict prophesy forecast foretell augur portend betoken foreshadow presage herald announce proclaim declare state assert affirm maintain claim contend argue debate discuss talk chat converse communicate speak utter vocalize pronounce articulate enunciate express convey impart transmit send dispatch deliver present offer give donate contribute subsidize fund finance back support aid help serve benefit profit advantage gain win succeed triumph conquer defeat vanquish subjugate overwhelm overpower crush defeat beat beat down knock out strike hit smack slap punch kick boot stomp trample tread step walk stroll saunter amble stride march parade troop file column queue line rank order arrangement disposition configuration setup layout design plan blueprint schematic diagram chart graph map globe sphere orb circle ring hoop loop coil curl twist turn spin rotate whirl twirl swirl eddy vortex funnel chimney flue duct pipe tube hose nozzle spout tap faucet valve cock knob handle lever switch button dial gauge meter indicator signal beacon light lamp torch candle flame fire blaze burn consume devour eat swallow gulp down slurp sip taste flavor savor relish enjoy appreciate value esteem respect admire honor revere worship adore love like favor prefer choose select pick opt decide determine resolve settle conclude finish end terminate stop cease halt pause rest sleep doze nap slumber dream imagine fantasize envision foresee predict prophesy forecast foretell augur portend betoken foreshadow presage herald announce proclaim declare state assert affirm maintain claim contend argue debate discuss talk chat converse communicate speak utter vocalize pronounce articulate enunciate express convey impart transmit send dispatch deliver present offer give donate contribute subsidize fund finance back support aid help serve benefit profit advantage gain win succeed triumph conquer defeat vanquish subjugate overwhelm overpower crush defeat beat beat down knock out strike hit smack slap punch kick boot stomp trample tread step walk stroll saunter amble stride march parade troop file column queue line rank order arrangement disposition configuration setup layout design plan blueprint schematic diagram chart graph map globe sphere orb circle ring hoop loop coil curl twist turn spin rotate whirl twirl swirl eddy vortex funnel chimney flue duct pipe tube hose nozzle spout tap faucet valve cock knob handle lever switch button dial gauge meter indicator signal beacon light lamp torch candle flame fire blaze burn consume devour eat swallow</w:t>
      </w:r>
    </w:p>
    <w:bookmarkEnd w:id="27"/>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Skilled Welders in Nairobi, Kenya</dc:title>
  <dc:creator/>
  <dc:language>en</dc:language>
  <cp:keywords/>
  <dcterms:created xsi:type="dcterms:W3CDTF">2026-07-29T02:23:06Z</dcterms:created>
  <dcterms:modified xsi:type="dcterms:W3CDTF">2026-07-29T02:23:06Z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